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3A2" w:rsidRPr="008223A2" w:rsidRDefault="008223A2" w:rsidP="008223A2">
      <w:pPr>
        <w:pStyle w:val="ConsPlusTitle"/>
        <w:widowControl/>
        <w:jc w:val="center"/>
        <w:rPr>
          <w:rFonts w:ascii="Times New Roman" w:hAnsi="Times New Roman" w:cs="Times New Roman"/>
          <w:sz w:val="28"/>
          <w:szCs w:val="28"/>
        </w:rPr>
      </w:pPr>
      <w:r w:rsidRPr="008223A2">
        <w:rPr>
          <w:rFonts w:ascii="Times New Roman" w:hAnsi="Times New Roman" w:cs="Times New Roman"/>
          <w:sz w:val="28"/>
          <w:szCs w:val="28"/>
        </w:rPr>
        <w:t>ИНСТРУКЦИЯ</w:t>
      </w:r>
    </w:p>
    <w:p w:rsidR="008223A2" w:rsidRPr="008223A2" w:rsidRDefault="008223A2" w:rsidP="008223A2">
      <w:pPr>
        <w:pStyle w:val="ConsPlusTitle"/>
        <w:widowControl/>
        <w:jc w:val="center"/>
        <w:rPr>
          <w:rFonts w:ascii="Times New Roman" w:hAnsi="Times New Roman" w:cs="Times New Roman"/>
          <w:sz w:val="28"/>
          <w:szCs w:val="28"/>
        </w:rPr>
      </w:pPr>
      <w:r w:rsidRPr="008223A2">
        <w:rPr>
          <w:rFonts w:ascii="Times New Roman" w:hAnsi="Times New Roman" w:cs="Times New Roman"/>
          <w:sz w:val="28"/>
          <w:szCs w:val="28"/>
        </w:rPr>
        <w:t xml:space="preserve">ПО ОРГАНИЗАЦИИ РАБОТЫ С ОБРАЩЕНИЯМИ ГРАЖДАН И ПРОВЕДЕНИЮ ЛИЧНОГО ПРИЕМА ГРАЖДАН В 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КРАСНОЗЕРСКОГО РАЙОНА НОВОСИБИРСКОЙ ОБЛАСТИ</w:t>
      </w:r>
    </w:p>
    <w:p w:rsidR="008223A2" w:rsidRPr="008223A2" w:rsidRDefault="008223A2" w:rsidP="008223A2">
      <w:pPr>
        <w:pStyle w:val="ConsNormal"/>
        <w:widowControl/>
        <w:ind w:right="0" w:firstLine="0"/>
        <w:jc w:val="center"/>
        <w:rPr>
          <w:rFonts w:ascii="Times New Roman" w:hAnsi="Times New Roman" w:cs="Times New Roman"/>
          <w:color w:val="000000"/>
          <w:sz w:val="28"/>
          <w:szCs w:val="28"/>
        </w:rPr>
      </w:pPr>
      <w:r w:rsidRPr="008223A2">
        <w:rPr>
          <w:rFonts w:ascii="Times New Roman" w:hAnsi="Times New Roman" w:cs="Times New Roman"/>
          <w:sz w:val="28"/>
          <w:szCs w:val="28"/>
        </w:rPr>
        <w:t xml:space="preserve">(в ред. постановления от </w:t>
      </w:r>
      <w:r w:rsidR="002C013B">
        <w:rPr>
          <w:rFonts w:ascii="Times New Roman" w:hAnsi="Times New Roman" w:cs="Times New Roman"/>
          <w:sz w:val="28"/>
          <w:szCs w:val="28"/>
        </w:rPr>
        <w:t>25.04.2017</w:t>
      </w:r>
      <w:r w:rsidRPr="008223A2">
        <w:rPr>
          <w:rFonts w:ascii="Times New Roman" w:hAnsi="Times New Roman" w:cs="Times New Roman"/>
          <w:sz w:val="28"/>
          <w:szCs w:val="28"/>
        </w:rPr>
        <w:t xml:space="preserve">. № </w:t>
      </w:r>
      <w:r w:rsidR="002C013B">
        <w:rPr>
          <w:rFonts w:ascii="Times New Roman" w:hAnsi="Times New Roman" w:cs="Times New Roman"/>
          <w:sz w:val="28"/>
          <w:szCs w:val="28"/>
        </w:rPr>
        <w:t>31</w:t>
      </w:r>
      <w:r w:rsidRPr="008223A2">
        <w:rPr>
          <w:rFonts w:ascii="Times New Roman" w:hAnsi="Times New Roman" w:cs="Times New Roman"/>
          <w:sz w:val="28"/>
          <w:szCs w:val="28"/>
        </w:rPr>
        <w:t xml:space="preserve">, от </w:t>
      </w:r>
      <w:r>
        <w:rPr>
          <w:rFonts w:ascii="Times New Roman" w:hAnsi="Times New Roman" w:cs="Times New Roman"/>
          <w:sz w:val="28"/>
          <w:szCs w:val="28"/>
        </w:rPr>
        <w:t>15.01</w:t>
      </w:r>
      <w:r w:rsidRPr="008223A2">
        <w:rPr>
          <w:rFonts w:ascii="Times New Roman" w:hAnsi="Times New Roman" w:cs="Times New Roman"/>
          <w:sz w:val="28"/>
          <w:szCs w:val="28"/>
        </w:rPr>
        <w:t>.</w:t>
      </w:r>
      <w:r>
        <w:rPr>
          <w:rFonts w:ascii="Times New Roman" w:hAnsi="Times New Roman" w:cs="Times New Roman"/>
          <w:sz w:val="28"/>
          <w:szCs w:val="28"/>
        </w:rPr>
        <w:t>2018</w:t>
      </w:r>
      <w:r w:rsidRPr="008223A2">
        <w:rPr>
          <w:rFonts w:ascii="Times New Roman" w:hAnsi="Times New Roman" w:cs="Times New Roman"/>
          <w:sz w:val="28"/>
          <w:szCs w:val="28"/>
        </w:rPr>
        <w:t xml:space="preserve">г. № </w:t>
      </w:r>
      <w:r>
        <w:rPr>
          <w:rFonts w:ascii="Times New Roman" w:hAnsi="Times New Roman" w:cs="Times New Roman"/>
          <w:sz w:val="28"/>
          <w:szCs w:val="28"/>
        </w:rPr>
        <w:t>3</w:t>
      </w:r>
      <w:r w:rsidRPr="008223A2">
        <w:rPr>
          <w:rFonts w:ascii="Times New Roman" w:hAnsi="Times New Roman" w:cs="Times New Roman"/>
          <w:sz w:val="28"/>
          <w:szCs w:val="28"/>
        </w:rPr>
        <w:t xml:space="preserve">, от </w:t>
      </w:r>
      <w:r>
        <w:rPr>
          <w:rFonts w:ascii="Times New Roman" w:hAnsi="Times New Roman" w:cs="Times New Roman"/>
          <w:sz w:val="28"/>
          <w:szCs w:val="28"/>
        </w:rPr>
        <w:t>27.03.2018</w:t>
      </w:r>
      <w:r w:rsidRPr="008223A2">
        <w:rPr>
          <w:rFonts w:ascii="Times New Roman" w:hAnsi="Times New Roman" w:cs="Times New Roman"/>
          <w:sz w:val="28"/>
          <w:szCs w:val="28"/>
        </w:rPr>
        <w:t xml:space="preserve">. № </w:t>
      </w:r>
      <w:r>
        <w:rPr>
          <w:rFonts w:ascii="Times New Roman" w:hAnsi="Times New Roman" w:cs="Times New Roman"/>
          <w:sz w:val="28"/>
          <w:szCs w:val="28"/>
        </w:rPr>
        <w:t>21</w:t>
      </w:r>
      <w:r w:rsidRPr="008223A2">
        <w:rPr>
          <w:rFonts w:ascii="Times New Roman" w:hAnsi="Times New Roman" w:cs="Times New Roman"/>
          <w:sz w:val="28"/>
          <w:szCs w:val="28"/>
        </w:rPr>
        <w:t xml:space="preserve">, от </w:t>
      </w:r>
      <w:r>
        <w:rPr>
          <w:rFonts w:ascii="Times New Roman" w:hAnsi="Times New Roman" w:cs="Times New Roman"/>
          <w:sz w:val="28"/>
          <w:szCs w:val="28"/>
        </w:rPr>
        <w:t>27.06.2019</w:t>
      </w:r>
      <w:r w:rsidRPr="008223A2">
        <w:rPr>
          <w:rFonts w:ascii="Times New Roman" w:hAnsi="Times New Roman" w:cs="Times New Roman"/>
          <w:sz w:val="28"/>
          <w:szCs w:val="28"/>
        </w:rPr>
        <w:t xml:space="preserve"> г. № </w:t>
      </w:r>
      <w:r>
        <w:rPr>
          <w:rFonts w:ascii="Times New Roman" w:hAnsi="Times New Roman" w:cs="Times New Roman"/>
          <w:sz w:val="28"/>
          <w:szCs w:val="28"/>
        </w:rPr>
        <w:t>41</w:t>
      </w:r>
      <w:r w:rsidRPr="008223A2">
        <w:rPr>
          <w:rFonts w:ascii="Times New Roman" w:hAnsi="Times New Roman" w:cs="Times New Roman"/>
          <w:sz w:val="28"/>
          <w:szCs w:val="28"/>
        </w:rPr>
        <w:t>)</w:t>
      </w: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lang w:val="en-US"/>
        </w:rPr>
        <w:t>I</w:t>
      </w:r>
      <w:r w:rsidRPr="008223A2">
        <w:rPr>
          <w:rFonts w:ascii="Times New Roman" w:hAnsi="Times New Roman" w:cs="Times New Roman"/>
          <w:b/>
          <w:color w:val="000000"/>
          <w:sz w:val="28"/>
          <w:szCs w:val="28"/>
        </w:rPr>
        <w:t>. Общие положения</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w:t>
      </w:r>
      <w:proofErr w:type="gramStart"/>
      <w:r w:rsidRPr="008223A2">
        <w:rPr>
          <w:rFonts w:ascii="Times New Roman" w:hAnsi="Times New Roman" w:cs="Times New Roman"/>
          <w:color w:val="000000"/>
          <w:sz w:val="28"/>
          <w:szCs w:val="28"/>
        </w:rPr>
        <w:t xml:space="preserve">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поступивших в администрацию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Краснозерского района Новосибирской области (далее – администрация сельсовета) 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w:t>
      </w:r>
      <w:proofErr w:type="gramEnd"/>
      <w:r w:rsidRPr="008223A2">
        <w:rPr>
          <w:rFonts w:ascii="Times New Roman" w:hAnsi="Times New Roman" w:cs="Times New Roman"/>
          <w:color w:val="000000"/>
          <w:sz w:val="28"/>
          <w:szCs w:val="28"/>
        </w:rPr>
        <w:t xml:space="preserve">, иностранных граждан, лиц без гражданства и объединений граждан (далее – граждане) Главой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Краснозерского района Новосибирской области (далее –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r w:rsidRPr="008223A2">
        <w:rPr>
          <w:rFonts w:ascii="Times New Roman" w:hAnsi="Times New Roman" w:cs="Times New Roman"/>
          <w:color w:val="000000"/>
          <w:sz w:val="28"/>
          <w:szCs w:val="28"/>
        </w:rPr>
        <w:t xml:space="preserve">2. </w:t>
      </w:r>
      <w:proofErr w:type="gramStart"/>
      <w:r w:rsidRPr="008223A2">
        <w:rPr>
          <w:rFonts w:ascii="Times New Roman" w:hAnsi="Times New Roman" w:cs="Times New Roman"/>
          <w:color w:val="000000"/>
          <w:sz w:val="28"/>
          <w:szCs w:val="28"/>
        </w:rPr>
        <w:t>Работа по рассмотрению обращений граждан и проведению личного приема граждан организуется в соответствии с Конституцией Российской Федерации</w:t>
      </w:r>
      <w:r w:rsidRPr="008223A2">
        <w:rPr>
          <w:rFonts w:ascii="Times New Roman" w:hAnsi="Times New Roman" w:cs="Times New Roman"/>
          <w:sz w:val="28"/>
          <w:szCs w:val="28"/>
        </w:rPr>
        <w:t>, международными договорами Российской Федерации, федеральными конституционными законами, Федеральным законом от 02.05.2006 № 59-ФЗ               «О порядке рассмотрения обращений граждан Российской Федерации» (</w:t>
      </w:r>
      <w:proofErr w:type="spellStart"/>
      <w:r w:rsidRPr="008223A2">
        <w:rPr>
          <w:rFonts w:ascii="Times New Roman" w:hAnsi="Times New Roman" w:cs="Times New Roman"/>
          <w:color w:val="000000"/>
          <w:sz w:val="28"/>
          <w:szCs w:val="28"/>
        </w:rPr>
        <w:t>далее-Федеральный</w:t>
      </w:r>
      <w:proofErr w:type="spellEnd"/>
      <w:r w:rsidRPr="008223A2">
        <w:rPr>
          <w:rFonts w:ascii="Times New Roman" w:hAnsi="Times New Roman" w:cs="Times New Roman"/>
          <w:color w:val="000000"/>
          <w:sz w:val="28"/>
          <w:szCs w:val="28"/>
        </w:rPr>
        <w:t xml:space="preserve"> закон №59-ФЗ</w:t>
      </w:r>
      <w:r w:rsidRPr="008223A2">
        <w:rPr>
          <w:rFonts w:ascii="Times New Roman" w:hAnsi="Times New Roman" w:cs="Times New Roman"/>
          <w:sz w:val="28"/>
          <w:szCs w:val="28"/>
        </w:rPr>
        <w:t xml:space="preserve">), иными федеральными законами, законами и иными нормативными правовыми актами Новосибирской области, Инструкцией по документационному обеспечению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r w:rsidRPr="008223A2">
        <w:rPr>
          <w:rFonts w:ascii="Times New Roman" w:hAnsi="Times New Roman" w:cs="Times New Roman"/>
          <w:sz w:val="28"/>
          <w:szCs w:val="28"/>
        </w:rPr>
        <w:t xml:space="preserve"> Краснозерского района Новосибирской</w:t>
      </w:r>
      <w:proofErr w:type="gramEnd"/>
      <w:r w:rsidRPr="008223A2">
        <w:rPr>
          <w:rFonts w:ascii="Times New Roman" w:hAnsi="Times New Roman" w:cs="Times New Roman"/>
          <w:sz w:val="28"/>
          <w:szCs w:val="28"/>
        </w:rPr>
        <w:t xml:space="preserve"> области, а также на основании настоящей Инструкции.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Граждане и объединения граждан имеют право обращаться в администрацию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в письменной форме (направлять индивидуальные и коллективные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в форме электронного документа;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лично (на личных приемах);</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устно (по телефону).</w:t>
      </w:r>
    </w:p>
    <w:p w:rsidR="008223A2" w:rsidRPr="008223A2" w:rsidRDefault="008223A2" w:rsidP="008223A2">
      <w:pPr>
        <w:autoSpaceDE w:val="0"/>
        <w:autoSpaceDN w:val="0"/>
        <w:adjustRightInd w:val="0"/>
        <w:spacing w:after="0" w:line="240" w:lineRule="auto"/>
        <w:rPr>
          <w:rFonts w:ascii="Times New Roman" w:hAnsi="Times New Roman" w:cs="Times New Roman"/>
          <w:b/>
          <w:color w:val="000000"/>
          <w:sz w:val="28"/>
          <w:szCs w:val="28"/>
        </w:rPr>
      </w:pP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II. Прием, учет и первичная обработка письменных обращений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Письменные обращения граждан, поступившие в администрацию сельсовета, подлежат обязательному рассмотрению.</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Почтовый адрес для обращений граждан, направляемых в письменной форме: ул. </w:t>
      </w:r>
      <w:proofErr w:type="gramStart"/>
      <w:r>
        <w:rPr>
          <w:rFonts w:ascii="Times New Roman" w:hAnsi="Times New Roman" w:cs="Times New Roman"/>
          <w:color w:val="000000"/>
          <w:sz w:val="28"/>
          <w:szCs w:val="28"/>
        </w:rPr>
        <w:t>Октябрьская</w:t>
      </w:r>
      <w:proofErr w:type="gramEnd"/>
      <w:r>
        <w:rPr>
          <w:rFonts w:ascii="Times New Roman" w:hAnsi="Times New Roman" w:cs="Times New Roman"/>
          <w:color w:val="000000"/>
          <w:sz w:val="28"/>
          <w:szCs w:val="28"/>
        </w:rPr>
        <w:t xml:space="preserve"> 53</w:t>
      </w:r>
      <w:r w:rsidRPr="008223A2">
        <w:rPr>
          <w:rFonts w:ascii="Times New Roman" w:hAnsi="Times New Roman" w:cs="Times New Roman"/>
          <w:color w:val="000000"/>
          <w:sz w:val="28"/>
          <w:szCs w:val="28"/>
        </w:rPr>
        <w:t xml:space="preserve">, с. </w:t>
      </w:r>
      <w:r>
        <w:rPr>
          <w:rFonts w:ascii="Times New Roman" w:hAnsi="Times New Roman" w:cs="Times New Roman"/>
          <w:color w:val="000000"/>
          <w:sz w:val="28"/>
          <w:szCs w:val="28"/>
        </w:rPr>
        <w:t>Нижнечеремошное 632946</w:t>
      </w:r>
      <w:r w:rsidRPr="008223A2">
        <w:rPr>
          <w:rFonts w:ascii="Times New Roman" w:hAnsi="Times New Roman" w:cs="Times New Roman"/>
          <w:color w:val="000000"/>
          <w:sz w:val="28"/>
          <w:szCs w:val="28"/>
        </w:rPr>
        <w:t>.</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lastRenderedPageBreak/>
        <w:t xml:space="preserve">Адрес электронной почты для обращений граждан, направляемых в форме электронного документа: </w:t>
      </w:r>
      <w:proofErr w:type="spellStart"/>
      <w:r>
        <w:rPr>
          <w:rFonts w:ascii="Times New Roman" w:hAnsi="Times New Roman" w:cs="Times New Roman"/>
          <w:color w:val="000000"/>
          <w:sz w:val="28"/>
          <w:szCs w:val="28"/>
          <w:lang w:val="en-US"/>
        </w:rPr>
        <w:t>clepcenko</w:t>
      </w:r>
      <w:proofErr w:type="spellEnd"/>
      <w:r w:rsidRPr="008223A2">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en-US"/>
        </w:rPr>
        <w:t>yandex</w:t>
      </w:r>
      <w:proofErr w:type="spellEnd"/>
      <w:r w:rsidRPr="008223A2">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en-US"/>
        </w:rPr>
        <w:t>ru</w:t>
      </w:r>
      <w:proofErr w:type="spellEnd"/>
      <w:r w:rsidRPr="008223A2">
        <w:rPr>
          <w:rFonts w:ascii="Times New Roman" w:hAnsi="Times New Roman" w:cs="Times New Roman"/>
          <w:color w:val="000000"/>
          <w:sz w:val="28"/>
          <w:szCs w:val="28"/>
        </w:rPr>
        <w:t xml:space="preserve">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Факс: (383) 57 </w:t>
      </w:r>
      <w:r w:rsidRPr="002C013B">
        <w:rPr>
          <w:rFonts w:ascii="Times New Roman" w:hAnsi="Times New Roman" w:cs="Times New Roman"/>
          <w:color w:val="000000"/>
          <w:sz w:val="28"/>
          <w:szCs w:val="28"/>
        </w:rPr>
        <w:t>67-288</w:t>
      </w:r>
      <w:r w:rsidRPr="008223A2">
        <w:rPr>
          <w:rFonts w:ascii="Times New Roman" w:hAnsi="Times New Roman" w:cs="Times New Roman"/>
          <w:color w:val="000000"/>
          <w:sz w:val="28"/>
          <w:szCs w:val="28"/>
        </w:rPr>
        <w:t xml:space="preserve">.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Телефон: (383) 57 </w:t>
      </w:r>
      <w:r w:rsidRPr="002C013B">
        <w:rPr>
          <w:rFonts w:ascii="Times New Roman" w:hAnsi="Times New Roman" w:cs="Times New Roman"/>
          <w:color w:val="000000"/>
          <w:sz w:val="28"/>
          <w:szCs w:val="28"/>
        </w:rPr>
        <w:t>67-288</w:t>
      </w:r>
      <w:r w:rsidRPr="008223A2">
        <w:rPr>
          <w:rFonts w:ascii="Times New Roman" w:hAnsi="Times New Roman" w:cs="Times New Roman"/>
          <w:color w:val="000000"/>
          <w:sz w:val="28"/>
          <w:szCs w:val="28"/>
        </w:rPr>
        <w:t xml:space="preserve">.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2. Рассмотрение обращений граждан является должностной обязанностью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или по его письменному поручению – других должностных лиц в пределах их компетенции.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несет персональную ответственность за соблюдение порядка рассмотрения обращений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3. Работу с письменными обращениями граждан, поступившими в администрацию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а именно: прием, учет, и первичную обработку, осуществляет специалист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Краснозерского района Новосибирской области (далее – специалист администрации).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w:t>
      </w:r>
      <w:r w:rsidRPr="008223A2">
        <w:rPr>
          <w:rFonts w:ascii="Times New Roman" w:hAnsi="Times New Roman" w:cs="Times New Roman"/>
          <w:sz w:val="28"/>
          <w:szCs w:val="28"/>
        </w:rPr>
        <w:t xml:space="preserve"> Утратил силу постановлением от 27.03.</w:t>
      </w:r>
      <w:r w:rsidR="00B22608">
        <w:rPr>
          <w:rFonts w:ascii="Times New Roman" w:hAnsi="Times New Roman" w:cs="Times New Roman"/>
          <w:sz w:val="28"/>
          <w:szCs w:val="28"/>
        </w:rPr>
        <w:t>2018</w:t>
      </w:r>
      <w:r w:rsidRPr="008223A2">
        <w:rPr>
          <w:rFonts w:ascii="Times New Roman" w:hAnsi="Times New Roman" w:cs="Times New Roman"/>
          <w:sz w:val="28"/>
          <w:szCs w:val="28"/>
        </w:rPr>
        <w:t xml:space="preserve">г. № </w:t>
      </w:r>
      <w:r w:rsidR="00B22608">
        <w:rPr>
          <w:rFonts w:ascii="Times New Roman" w:hAnsi="Times New Roman" w:cs="Times New Roman"/>
          <w:sz w:val="28"/>
          <w:szCs w:val="28"/>
        </w:rPr>
        <w:t>21</w:t>
      </w:r>
      <w:r w:rsidRPr="008223A2">
        <w:rPr>
          <w:rFonts w:ascii="Times New Roman" w:hAnsi="Times New Roman" w:cs="Times New Roman"/>
          <w:sz w:val="28"/>
          <w:szCs w:val="28"/>
        </w:rPr>
        <w:t>.</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5. При получении письменных обращений граждан проверяются установленные Федеральным законом № 59-ФЗ, реквизиты обращения, наличие указанных автором вложений и приложений.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6. В письменном обращении гражданин в обязательном порядке указывает:</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свои фамилию, имя, отчество (последнее – при наличии);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почтовый адрес, по которому должны быть направлены ответ, уведомление о переадресации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Излагает суть предложения, заявления или жалобы, ставит личную подпись и дату.</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lang w:eastAsia="ar-SA"/>
        </w:rPr>
      </w:pPr>
      <w:r w:rsidRPr="008223A2">
        <w:rPr>
          <w:rFonts w:ascii="Times New Roman" w:hAnsi="Times New Roman" w:cs="Times New Roman"/>
          <w:color w:val="000000"/>
          <w:sz w:val="28"/>
          <w:szCs w:val="28"/>
        </w:rPr>
        <w:t xml:space="preserve">7. </w:t>
      </w:r>
      <w:proofErr w:type="gramStart"/>
      <w:r w:rsidRPr="008223A2">
        <w:rPr>
          <w:rFonts w:ascii="Times New Roman" w:hAnsi="Times New Roman" w:cs="Times New Roman"/>
          <w:color w:val="000000"/>
          <w:sz w:val="28"/>
          <w:szCs w:val="28"/>
        </w:rPr>
        <w:t>Обращение</w:t>
      </w:r>
      <w:proofErr w:type="gramEnd"/>
      <w:r w:rsidRPr="008223A2">
        <w:rPr>
          <w:rFonts w:ascii="Times New Roman" w:hAnsi="Times New Roman" w:cs="Times New Roman"/>
          <w:color w:val="000000"/>
          <w:sz w:val="28"/>
          <w:szCs w:val="28"/>
        </w:rPr>
        <w:t xml:space="preserve"> поступившее в администрацию в форме электронного документа, подлежит рассмотрению в порядке, установленном Федеральным законом от 02.05.2006 № 59-ФЗ «О порядке рассмотрения обращений граждан Российской Федерации» и настоящей Инструкцией. В обращении гражданин в обязательном порядке указывает:</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w:t>
      </w:r>
      <w:proofErr w:type="gramStart"/>
      <w:r w:rsidRPr="008223A2">
        <w:rPr>
          <w:rFonts w:ascii="Times New Roman" w:hAnsi="Times New Roman" w:cs="Times New Roman"/>
          <w:color w:val="000000"/>
          <w:sz w:val="28"/>
          <w:szCs w:val="28"/>
        </w:rPr>
        <w:t>свои</w:t>
      </w:r>
      <w:proofErr w:type="gramEnd"/>
      <w:r w:rsidRPr="008223A2">
        <w:rPr>
          <w:rFonts w:ascii="Times New Roman" w:hAnsi="Times New Roman" w:cs="Times New Roman"/>
          <w:color w:val="000000"/>
          <w:sz w:val="28"/>
          <w:szCs w:val="28"/>
        </w:rPr>
        <w:t xml:space="preserve"> фамилию, имя, отчество (последнее – при наличии);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адрес электронной почты, по которому должны быть направлены ответ, уведомление о переадресации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Гражданин вправе приложить к такому обращению необходимые документы и материалы в электронной форме.</w:t>
      </w:r>
      <w:r w:rsidRPr="008223A2">
        <w:rPr>
          <w:rFonts w:ascii="Times New Roman" w:hAnsi="Times New Roman" w:cs="Times New Roman"/>
          <w:sz w:val="28"/>
          <w:szCs w:val="28"/>
        </w:rPr>
        <w:t xml:space="preserve"> В ред. постановления № </w:t>
      </w:r>
      <w:r w:rsidR="00B22608">
        <w:rPr>
          <w:rFonts w:ascii="Times New Roman" w:hAnsi="Times New Roman" w:cs="Times New Roman"/>
          <w:sz w:val="28"/>
          <w:szCs w:val="28"/>
        </w:rPr>
        <w:t>3</w:t>
      </w:r>
      <w:r w:rsidRPr="008223A2">
        <w:rPr>
          <w:rFonts w:ascii="Times New Roman" w:hAnsi="Times New Roman" w:cs="Times New Roman"/>
          <w:sz w:val="28"/>
          <w:szCs w:val="28"/>
        </w:rPr>
        <w:t xml:space="preserve"> от </w:t>
      </w:r>
      <w:r w:rsidR="00B22608">
        <w:rPr>
          <w:rFonts w:ascii="Times New Roman" w:hAnsi="Times New Roman" w:cs="Times New Roman"/>
          <w:sz w:val="28"/>
          <w:szCs w:val="28"/>
        </w:rPr>
        <w:t>15.01.2018</w:t>
      </w:r>
      <w:r w:rsidRPr="008223A2">
        <w:rPr>
          <w:rFonts w:ascii="Times New Roman" w:hAnsi="Times New Roman" w:cs="Times New Roman"/>
          <w:sz w:val="28"/>
          <w:szCs w:val="28"/>
        </w:rPr>
        <w:t xml:space="preserve"> г.</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8.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w:t>
      </w:r>
      <w:r w:rsidRPr="008223A2">
        <w:rPr>
          <w:rFonts w:ascii="Times New Roman" w:hAnsi="Times New Roman" w:cs="Times New Roman"/>
          <w:color w:val="000000"/>
          <w:sz w:val="28"/>
          <w:szCs w:val="28"/>
        </w:rPr>
        <w:lastRenderedPageBreak/>
        <w:t>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9. Рассмотрение обращений граждан может производиться с выездом на место по отдельному поручению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10. Письменные обращения граждан, содержащие в адресной части обращения пометку «Лично», рассматриваются на общих основаниях в соответствии с </w:t>
      </w:r>
      <w:r w:rsidRPr="008223A2">
        <w:rPr>
          <w:rFonts w:ascii="Times New Roman" w:hAnsi="Times New Roman" w:cs="Times New Roman"/>
          <w:sz w:val="28"/>
          <w:szCs w:val="28"/>
        </w:rPr>
        <w:t>настоящей Инструкцией и</w:t>
      </w:r>
      <w:r w:rsidRPr="008223A2">
        <w:rPr>
          <w:rFonts w:ascii="Times New Roman" w:hAnsi="Times New Roman" w:cs="Times New Roman"/>
          <w:color w:val="000000"/>
          <w:sz w:val="28"/>
          <w:szCs w:val="28"/>
        </w:rPr>
        <w:t xml:space="preserve"> Федеральным законом №59-ФЗ.</w:t>
      </w:r>
    </w:p>
    <w:p w:rsidR="008223A2" w:rsidRPr="008223A2" w:rsidRDefault="008223A2" w:rsidP="008223A2">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8223A2">
        <w:rPr>
          <w:rFonts w:ascii="Times New Roman" w:hAnsi="Times New Roman" w:cs="Times New Roman"/>
          <w:color w:val="000000"/>
          <w:sz w:val="28"/>
          <w:szCs w:val="28"/>
        </w:rPr>
        <w:t xml:space="preserve">11. </w:t>
      </w:r>
      <w:r w:rsidRPr="008223A2">
        <w:rPr>
          <w:rFonts w:ascii="Times New Roman" w:hAnsi="Times New Roman" w:cs="Times New Roman"/>
          <w:sz w:val="28"/>
          <w:szCs w:val="28"/>
        </w:rPr>
        <w:t xml:space="preserve">В случае если в письменном обращении не </w:t>
      </w:r>
      <w:proofErr w:type="gramStart"/>
      <w:r w:rsidRPr="008223A2">
        <w:rPr>
          <w:rFonts w:ascii="Times New Roman" w:hAnsi="Times New Roman" w:cs="Times New Roman"/>
          <w:sz w:val="28"/>
          <w:szCs w:val="28"/>
        </w:rPr>
        <w:t>указаны</w:t>
      </w:r>
      <w:proofErr w:type="gramEnd"/>
      <w:r w:rsidRPr="008223A2">
        <w:rPr>
          <w:rFonts w:ascii="Times New Roman" w:hAnsi="Times New Roman" w:cs="Times New Roman"/>
          <w:sz w:val="28"/>
          <w:szCs w:val="28"/>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223A2">
        <w:rPr>
          <w:rFonts w:ascii="Times New Roman" w:hAnsi="Times New Roman" w:cs="Times New Roman"/>
          <w:sz w:val="28"/>
          <w:szCs w:val="28"/>
        </w:rPr>
        <w:t xml:space="preserve">В случае если текст письменного обращения не поддается прочтению, ответ на обращение не </w:t>
      </w:r>
      <w:proofErr w:type="gramStart"/>
      <w:r w:rsidRPr="008223A2">
        <w:rPr>
          <w:rFonts w:ascii="Times New Roman" w:hAnsi="Times New Roman" w:cs="Times New Roman"/>
          <w:sz w:val="28"/>
          <w:szCs w:val="28"/>
        </w:rPr>
        <w:t>дается</w:t>
      </w:r>
      <w:proofErr w:type="gramEnd"/>
      <w:r w:rsidRPr="008223A2">
        <w:rPr>
          <w:rFonts w:ascii="Times New Roman" w:hAnsi="Times New Roman" w:cs="Times New Roman"/>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223A2" w:rsidRPr="008223A2" w:rsidRDefault="008223A2" w:rsidP="008223A2">
      <w:pPr>
        <w:autoSpaceDE w:val="0"/>
        <w:autoSpaceDN w:val="0"/>
        <w:adjustRightInd w:val="0"/>
        <w:spacing w:after="0" w:line="240" w:lineRule="auto"/>
        <w:ind w:firstLine="540"/>
        <w:jc w:val="both"/>
        <w:rPr>
          <w:rFonts w:ascii="Times New Roman" w:hAnsi="Times New Roman" w:cs="Times New Roman"/>
          <w:sz w:val="28"/>
          <w:szCs w:val="28"/>
        </w:rPr>
      </w:pPr>
      <w:r w:rsidRPr="008223A2">
        <w:rPr>
          <w:rFonts w:ascii="Times New Roman" w:hAnsi="Times New Roman" w:cs="Times New Roman"/>
          <w:sz w:val="28"/>
          <w:szCs w:val="28"/>
        </w:rPr>
        <w:t xml:space="preserve">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5" w:history="1">
        <w:r w:rsidRPr="008223A2">
          <w:rPr>
            <w:rStyle w:val="a3"/>
            <w:rFonts w:ascii="Times New Roman" w:hAnsi="Times New Roman" w:cs="Times New Roman"/>
            <w:color w:val="auto"/>
            <w:sz w:val="28"/>
            <w:szCs w:val="28"/>
            <w:u w:val="none"/>
          </w:rPr>
          <w:t>тайну</w:t>
        </w:r>
      </w:hyperlink>
      <w:r w:rsidRPr="008223A2">
        <w:rPr>
          <w:rFonts w:ascii="Times New Roman" w:hAnsi="Times New Roman" w:cs="Times New Roman"/>
          <w:sz w:val="28"/>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223A2" w:rsidRPr="008223A2" w:rsidRDefault="008223A2" w:rsidP="008223A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В случае если текст письменного обращения не позволяет определить суть предложения, заявления или жалобы,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w:t>
      </w:r>
      <w:r w:rsidRPr="008223A2">
        <w:rPr>
          <w:rFonts w:ascii="Times New Roman" w:hAnsi="Times New Roman" w:cs="Times New Roman"/>
          <w:sz w:val="28"/>
          <w:szCs w:val="28"/>
        </w:rPr>
        <w:t xml:space="preserve">В ред. постановления № </w:t>
      </w:r>
      <w:r w:rsidR="00B22608">
        <w:rPr>
          <w:rFonts w:ascii="Times New Roman" w:hAnsi="Times New Roman" w:cs="Times New Roman"/>
          <w:sz w:val="28"/>
          <w:szCs w:val="28"/>
        </w:rPr>
        <w:t>3</w:t>
      </w:r>
      <w:r w:rsidRPr="008223A2">
        <w:rPr>
          <w:rFonts w:ascii="Times New Roman" w:hAnsi="Times New Roman" w:cs="Times New Roman"/>
          <w:sz w:val="28"/>
          <w:szCs w:val="28"/>
        </w:rPr>
        <w:t xml:space="preserve"> от </w:t>
      </w:r>
      <w:r w:rsidR="00B22608">
        <w:rPr>
          <w:rFonts w:ascii="Times New Roman" w:hAnsi="Times New Roman" w:cs="Times New Roman"/>
          <w:sz w:val="28"/>
          <w:szCs w:val="28"/>
        </w:rPr>
        <w:t>15.01.2018</w:t>
      </w:r>
      <w:r w:rsidRPr="008223A2">
        <w:rPr>
          <w:rFonts w:ascii="Times New Roman" w:hAnsi="Times New Roman" w:cs="Times New Roman"/>
          <w:sz w:val="28"/>
          <w:szCs w:val="28"/>
        </w:rPr>
        <w:t xml:space="preserve"> г.</w:t>
      </w:r>
    </w:p>
    <w:p w:rsidR="008223A2" w:rsidRPr="008223A2" w:rsidRDefault="008223A2" w:rsidP="008223A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12.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223A2" w:rsidRPr="008223A2" w:rsidRDefault="008223A2" w:rsidP="008223A2">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lang w:eastAsia="ar-SA"/>
        </w:rPr>
      </w:pPr>
      <w:r w:rsidRPr="008223A2">
        <w:rPr>
          <w:rFonts w:ascii="Times New Roman" w:hAnsi="Times New Roman" w:cs="Times New Roman"/>
          <w:color w:val="000000"/>
          <w:sz w:val="28"/>
          <w:szCs w:val="28"/>
        </w:rPr>
        <w:t xml:space="preserve">13.1. </w:t>
      </w:r>
      <w:proofErr w:type="gramStart"/>
      <w:r w:rsidRPr="008223A2">
        <w:rPr>
          <w:rFonts w:ascii="Times New Roman" w:hAnsi="Times New Roman" w:cs="Times New Roman"/>
          <w:sz w:val="28"/>
          <w:szCs w:val="28"/>
        </w:rPr>
        <w:t xml:space="preserve">В случае поступления в администрацию письменного обращения, содержащего вопрос, ответ на который размещен в соответствии с пунктом 9.1 </w:t>
      </w:r>
      <w:r w:rsidRPr="008223A2">
        <w:rPr>
          <w:rFonts w:ascii="Times New Roman" w:hAnsi="Times New Roman" w:cs="Times New Roman"/>
          <w:sz w:val="28"/>
          <w:szCs w:val="28"/>
        </w:rPr>
        <w:lastRenderedPageBreak/>
        <w:t>настоящей Инструкции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w:t>
      </w:r>
      <w:proofErr w:type="gramEnd"/>
      <w:r w:rsidRPr="008223A2">
        <w:rPr>
          <w:rFonts w:ascii="Times New Roman" w:hAnsi="Times New Roman" w:cs="Times New Roman"/>
          <w:sz w:val="28"/>
          <w:szCs w:val="28"/>
        </w:rPr>
        <w:t xml:space="preserve">, содержащее обжалование судебного решения, не возвращается. В ред. постановления № </w:t>
      </w:r>
      <w:r w:rsidR="00B22608">
        <w:rPr>
          <w:rFonts w:ascii="Times New Roman" w:hAnsi="Times New Roman" w:cs="Times New Roman"/>
          <w:sz w:val="28"/>
          <w:szCs w:val="28"/>
        </w:rPr>
        <w:t>3</w:t>
      </w:r>
      <w:r w:rsidRPr="008223A2">
        <w:rPr>
          <w:rFonts w:ascii="Times New Roman" w:hAnsi="Times New Roman" w:cs="Times New Roman"/>
          <w:sz w:val="28"/>
          <w:szCs w:val="28"/>
        </w:rPr>
        <w:t xml:space="preserve"> от </w:t>
      </w:r>
      <w:r w:rsidR="00B22608">
        <w:rPr>
          <w:rFonts w:ascii="Times New Roman" w:hAnsi="Times New Roman" w:cs="Times New Roman"/>
          <w:sz w:val="28"/>
          <w:szCs w:val="28"/>
        </w:rPr>
        <w:t>15.01.2018</w:t>
      </w:r>
      <w:r w:rsidRPr="008223A2">
        <w:rPr>
          <w:rFonts w:ascii="Times New Roman" w:hAnsi="Times New Roman" w:cs="Times New Roman"/>
          <w:sz w:val="28"/>
          <w:szCs w:val="28"/>
        </w:rPr>
        <w:t xml:space="preserve"> г.</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14. </w:t>
      </w:r>
      <w:proofErr w:type="gramStart"/>
      <w:r w:rsidRPr="008223A2">
        <w:rPr>
          <w:rFonts w:ascii="Times New Roman" w:hAnsi="Times New Roman" w:cs="Times New Roman"/>
          <w:color w:val="000000"/>
          <w:sz w:val="28"/>
          <w:szCs w:val="28"/>
        </w:rPr>
        <w:t xml:space="preserve">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w:t>
      </w:r>
      <w:proofErr w:type="gramEnd"/>
      <w:r w:rsidRPr="008223A2">
        <w:rPr>
          <w:rFonts w:ascii="Times New Roman" w:hAnsi="Times New Roman" w:cs="Times New Roman"/>
          <w:color w:val="000000"/>
          <w:sz w:val="28"/>
          <w:szCs w:val="28"/>
        </w:rPr>
        <w:t xml:space="preserve">, что указанное обращение и ранее направляемые обращения направлялись в один и тот же муниципальный орган или одному и тому же должностному лицу. О данном решении уведомляется гражданин, направивший обращение.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15.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16. Информация о письменных обращениях граждан, содержащих отзывы на нормативные акты, а также суждения о деятельности муниципальных органов и должностных лиц, представляется соответствующим должностным лицам для сведения.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17. Подготовка ответов на письменные обращения граждан по </w:t>
      </w:r>
      <w:proofErr w:type="gramStart"/>
      <w:r w:rsidRPr="008223A2">
        <w:rPr>
          <w:rFonts w:ascii="Times New Roman" w:hAnsi="Times New Roman" w:cs="Times New Roman"/>
          <w:color w:val="000000"/>
          <w:sz w:val="28"/>
          <w:szCs w:val="28"/>
        </w:rPr>
        <w:t xml:space="preserve">вопросам, касающимся разъяснения нормативных правовых актов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осуществляется</w:t>
      </w:r>
      <w:proofErr w:type="gramEnd"/>
      <w:r w:rsidRPr="008223A2">
        <w:rPr>
          <w:rFonts w:ascii="Times New Roman" w:hAnsi="Times New Roman" w:cs="Times New Roman"/>
          <w:color w:val="000000"/>
          <w:sz w:val="28"/>
          <w:szCs w:val="28"/>
        </w:rPr>
        <w:t xml:space="preserve"> соответствующим специалистом администрации сельсовета, разработавшим проект правового акта.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18. Подготовка отзывов на жалобы граждан, связанные с обжалованием в суде действий или решений должностных лиц, обусловленных рассмотрением их обращений, осуществляется должностным лицом администрации, принимавшим обжалуемое решение (совершал обжалуемое действие или бездействие), с участием специалистов юридического отдела администрации Краснозерского района.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Письменные отзывы в суд на жалобы граждан (истцов) готовятся с учетом сроков, указанных в судебных повестках.</w:t>
      </w: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III. Регистрация письменных обращений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Письменное обращение подлежит обязательной регистрации в течение трех дней с момента поступления в администрацию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в журнале учета обращений, предложений, заявлений и жалоб граждан (приложение 1).</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Каждому обращению присваивается регистрационный номер по порядку.</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lastRenderedPageBreak/>
        <w:t>3. На каждое поступившее письменное обращение заполняется регистрационно-контрольный лист (приложение 2), в котором указываются: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регистрационный номер;</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дата регистрации;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Ф.И.О. гражданина;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адрес места жительства (при наличии);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5) социальная категория (если есть данные);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6) краткое содержание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7) номер темы по классификатору;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8) фамилия и инициалы автора резолюции, резолюция;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9) фамилия и инициалы должностного лица – ответственного исполнителя;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10) роспись ответственного исполнителя в получении копии обращения.</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При наличии данных о предыдущих обращениях гражданина делается отметка в регистрационно-контрольном листе.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 На первой странице письменного обращения гражданина в правом нижнем углу (или на свободном поле) проставляется регистрационный штамп, где указывается дата регистрации и входящий номер.</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lang w:eastAsia="ar-SA"/>
        </w:rPr>
      </w:pPr>
      <w:r w:rsidRPr="008223A2">
        <w:rPr>
          <w:rFonts w:ascii="Times New Roman" w:hAnsi="Times New Roman" w:cs="Times New Roman"/>
          <w:color w:val="000000"/>
          <w:sz w:val="28"/>
          <w:szCs w:val="28"/>
        </w:rPr>
        <w:t xml:space="preserve">Письменные обращения после регистрации и визы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передаются специалистам администрации, под роспись.</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согласно нумерации по порядку (в скобках указывается номер предыдущего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Многократными являются обращения, поступившие три и более раз по одному и тому же вопросу, на который автору даны исчерпывающие ответы.</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Если обращение подписано двумя и более авторами, обращение является коллективным.</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5. При регистрации коллективных письменных обращений граждан в регистрационно-контрольный лист заносится первая фамилия в списке авторов письма или лица, уполномоченного на получение ответа.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6. Письменное обращение, содержащее вопросы, решение которых не входит в компетенцию администрации сельсовета,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7. </w:t>
      </w:r>
      <w:r w:rsidRPr="008223A2">
        <w:rPr>
          <w:rFonts w:ascii="Times New Roman" w:hAnsi="Times New Roman" w:cs="Times New Roman"/>
          <w:sz w:val="28"/>
          <w:szCs w:val="28"/>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Губернатору Новосибирской области с уведомлением гражданина, направившего обращение, о переадресации его обращения</w:t>
      </w:r>
      <w:r w:rsidRPr="008223A2">
        <w:rPr>
          <w:rFonts w:ascii="Times New Roman" w:hAnsi="Times New Roman" w:cs="Times New Roman"/>
          <w:color w:val="000000"/>
          <w:sz w:val="28"/>
          <w:szCs w:val="28"/>
        </w:rPr>
        <w:t>.</w:t>
      </w:r>
      <w:r w:rsidRPr="008223A2">
        <w:rPr>
          <w:rFonts w:ascii="Times New Roman" w:hAnsi="Times New Roman" w:cs="Times New Roman"/>
          <w:sz w:val="28"/>
          <w:szCs w:val="28"/>
        </w:rPr>
        <w:t xml:space="preserve"> В ред. постановления № </w:t>
      </w:r>
      <w:r w:rsidR="00B22608">
        <w:rPr>
          <w:rFonts w:ascii="Times New Roman" w:hAnsi="Times New Roman" w:cs="Times New Roman"/>
          <w:sz w:val="28"/>
          <w:szCs w:val="28"/>
        </w:rPr>
        <w:t>41</w:t>
      </w:r>
      <w:r w:rsidRPr="008223A2">
        <w:rPr>
          <w:rFonts w:ascii="Times New Roman" w:hAnsi="Times New Roman" w:cs="Times New Roman"/>
          <w:sz w:val="28"/>
          <w:szCs w:val="28"/>
        </w:rPr>
        <w:t xml:space="preserve"> от </w:t>
      </w:r>
      <w:r w:rsidR="00B22608">
        <w:rPr>
          <w:rFonts w:ascii="Times New Roman" w:hAnsi="Times New Roman" w:cs="Times New Roman"/>
          <w:sz w:val="28"/>
          <w:szCs w:val="28"/>
        </w:rPr>
        <w:t>27.06.2019</w:t>
      </w:r>
      <w:r w:rsidRPr="008223A2">
        <w:rPr>
          <w:rFonts w:ascii="Times New Roman" w:hAnsi="Times New Roman" w:cs="Times New Roman"/>
          <w:sz w:val="28"/>
          <w:szCs w:val="28"/>
        </w:rPr>
        <w:t xml:space="preserve"> г.</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lastRenderedPageBreak/>
        <w:t xml:space="preserve">8.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9.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Совета депутатов города Новосибирска, администрации Краснозерского района, Совета депутатов Краснозерского района и иных государственных органов, в регистрационной карточке указывается соответствующий орган.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10.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11. Запрещается направлять жалобы граждан на рассмотрение в орган местного самоуправления или должностному лицу, решение или действие (бездействие) которых обжалуется. В случае</w:t>
      </w:r>
      <w:proofErr w:type="gramStart"/>
      <w:r w:rsidRPr="008223A2">
        <w:rPr>
          <w:rFonts w:ascii="Times New Roman" w:hAnsi="Times New Roman" w:cs="Times New Roman"/>
          <w:color w:val="000000"/>
          <w:sz w:val="28"/>
          <w:szCs w:val="28"/>
        </w:rPr>
        <w:t>,</w:t>
      </w:r>
      <w:proofErr w:type="gramEnd"/>
      <w:r w:rsidRPr="008223A2">
        <w:rPr>
          <w:rFonts w:ascii="Times New Roman" w:hAnsi="Times New Roman" w:cs="Times New Roman"/>
          <w:color w:val="000000"/>
          <w:sz w:val="28"/>
          <w:szCs w:val="28"/>
        </w:rPr>
        <w:t xml:space="preserve"> если в соответствии с запретом невозможно направление жалобы на рассмотрение в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12. Жалобы граждан на результаты рассмотрения письменных обращений, действия (бездействие) должностных лиц администрации сельсовета в связи с рассмотрением обращений направляются Главе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IV. Порядок и сроки рассмотрения письменных обращений граждан,</w:t>
      </w: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 xml:space="preserve">организация </w:t>
      </w:r>
      <w:proofErr w:type="gramStart"/>
      <w:r w:rsidRPr="008223A2">
        <w:rPr>
          <w:rFonts w:ascii="Times New Roman" w:hAnsi="Times New Roman" w:cs="Times New Roman"/>
          <w:b/>
          <w:color w:val="000000"/>
          <w:sz w:val="28"/>
          <w:szCs w:val="28"/>
        </w:rPr>
        <w:t>контроля за</w:t>
      </w:r>
      <w:proofErr w:type="gramEnd"/>
      <w:r w:rsidRPr="008223A2">
        <w:rPr>
          <w:rFonts w:ascii="Times New Roman" w:hAnsi="Times New Roman" w:cs="Times New Roman"/>
          <w:b/>
          <w:color w:val="000000"/>
          <w:sz w:val="28"/>
          <w:szCs w:val="28"/>
        </w:rPr>
        <w:t xml:space="preserve"> их рассмотрением</w:t>
      </w:r>
    </w:p>
    <w:p w:rsidR="008223A2" w:rsidRPr="008223A2" w:rsidRDefault="008223A2" w:rsidP="008223A2">
      <w:pPr>
        <w:autoSpaceDE w:val="0"/>
        <w:autoSpaceDN w:val="0"/>
        <w:adjustRightInd w:val="0"/>
        <w:spacing w:after="0" w:line="240" w:lineRule="auto"/>
        <w:ind w:firstLine="567"/>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Письменные обращения граждан, поступившие в администрацию района согласно Федеральному закону № 59-ФЗ, рассматриваются в течение 30 дней со дня их регистрации.</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lang w:eastAsia="ar-SA"/>
        </w:rPr>
      </w:pPr>
      <w:r w:rsidRPr="008223A2">
        <w:rPr>
          <w:rFonts w:ascii="Times New Roman" w:hAnsi="Times New Roman" w:cs="Times New Roman"/>
          <w:sz w:val="28"/>
          <w:szCs w:val="28"/>
        </w:rPr>
        <w:t xml:space="preserve">2. Ответ на обращение подписывается Главой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либо специалистом администрации, временно осуществляющий полномочия Главы муниципального образования в случае его отсутствия.</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223A2">
        <w:rPr>
          <w:rFonts w:ascii="Times New Roman" w:hAnsi="Times New Roman" w:cs="Times New Roman"/>
          <w:sz w:val="28"/>
          <w:szCs w:val="28"/>
        </w:rPr>
        <w:t xml:space="preserve">В ред. постановления № </w:t>
      </w:r>
      <w:r w:rsidR="004F684A">
        <w:rPr>
          <w:rFonts w:ascii="Times New Roman" w:hAnsi="Times New Roman" w:cs="Times New Roman"/>
          <w:sz w:val="28"/>
          <w:szCs w:val="28"/>
        </w:rPr>
        <w:t>31</w:t>
      </w:r>
      <w:r w:rsidRPr="008223A2">
        <w:rPr>
          <w:rFonts w:ascii="Times New Roman" w:hAnsi="Times New Roman" w:cs="Times New Roman"/>
          <w:sz w:val="28"/>
          <w:szCs w:val="28"/>
        </w:rPr>
        <w:t xml:space="preserve"> от 25.04.2017 г.</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3. </w:t>
      </w:r>
      <w:proofErr w:type="gramStart"/>
      <w:r w:rsidRPr="008223A2">
        <w:rPr>
          <w:rFonts w:ascii="Times New Roman" w:hAnsi="Times New Roman" w:cs="Times New Roman"/>
          <w:color w:val="000000"/>
          <w:sz w:val="28"/>
          <w:szCs w:val="28"/>
        </w:rPr>
        <w:t>Специалисты администрации в пределах своей компетенции принимают все необходимые меры по разрешению поставленных в обращении вопросов, организуют всестороннее изучение вопроса, при необходимости запрашивают, в том числе в электронной форме, дополнительные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привлекают экспертов, организуют выезд на место.</w:t>
      </w:r>
      <w:proofErr w:type="gramEnd"/>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lang w:eastAsia="ar-SA"/>
        </w:rPr>
      </w:pPr>
      <w:r w:rsidRPr="008223A2">
        <w:rPr>
          <w:rFonts w:ascii="Times New Roman" w:hAnsi="Times New Roman" w:cs="Times New Roman"/>
          <w:color w:val="000000"/>
          <w:sz w:val="28"/>
          <w:szCs w:val="28"/>
        </w:rPr>
        <w:lastRenderedPageBreak/>
        <w:t xml:space="preserve">4. </w:t>
      </w:r>
      <w:r w:rsidRPr="008223A2">
        <w:rPr>
          <w:rFonts w:ascii="Times New Roman" w:hAnsi="Times New Roman" w:cs="Times New Roman"/>
          <w:sz w:val="28"/>
          <w:szCs w:val="28"/>
        </w:rPr>
        <w:t xml:space="preserve">Ответ на обращение подписывается Главой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либо специалистом администрации, временно осуществляющий полномочия Главы муниципального образования в случае его отсутствия.</w:t>
      </w:r>
    </w:p>
    <w:p w:rsidR="008223A2" w:rsidRPr="008223A2" w:rsidRDefault="008223A2" w:rsidP="008223A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5. </w:t>
      </w:r>
      <w:proofErr w:type="gramStart"/>
      <w:r w:rsidRPr="008223A2">
        <w:rPr>
          <w:rFonts w:ascii="Times New Roman" w:hAnsi="Times New Roman" w:cs="Times New Roman"/>
          <w:color w:val="000000"/>
          <w:sz w:val="28"/>
          <w:szCs w:val="28"/>
        </w:rPr>
        <w:t>Предложения, заявления и жалобы граждан, поступающие из средств массовой информации, а также опубликованные в печати материалы, связанные с предложениями, заявлениями и жалобами граждан, рассматриваются на общих основаниях и в сроки, установленные Федеральным законом № 59 ФЗ.</w:t>
      </w:r>
      <w:proofErr w:type="gramEnd"/>
    </w:p>
    <w:p w:rsidR="008223A2" w:rsidRPr="008223A2" w:rsidRDefault="008223A2" w:rsidP="008223A2">
      <w:pPr>
        <w:autoSpaceDE w:val="0"/>
        <w:autoSpaceDN w:val="0"/>
        <w:adjustRightInd w:val="0"/>
        <w:spacing w:after="0" w:line="240" w:lineRule="auto"/>
        <w:ind w:firstLine="567"/>
        <w:jc w:val="both"/>
        <w:rPr>
          <w:rFonts w:ascii="Times New Roman" w:hAnsi="Times New Roman" w:cs="Times New Roman"/>
          <w:sz w:val="28"/>
          <w:szCs w:val="28"/>
        </w:rPr>
      </w:pPr>
      <w:r w:rsidRPr="008223A2">
        <w:rPr>
          <w:rFonts w:ascii="Times New Roman" w:hAnsi="Times New Roman" w:cs="Times New Roman"/>
          <w:color w:val="000000"/>
          <w:sz w:val="28"/>
          <w:szCs w:val="28"/>
        </w:rPr>
        <w:t>6.</w:t>
      </w:r>
      <w:r w:rsidRPr="008223A2">
        <w:rPr>
          <w:rFonts w:ascii="Times New Roman" w:hAnsi="Times New Roman" w:cs="Times New Roman"/>
          <w:sz w:val="28"/>
          <w:szCs w:val="28"/>
        </w:rPr>
        <w:t xml:space="preserve"> При рассмотрении обращений граждане имеют право:</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r w:rsidRPr="008223A2">
        <w:rPr>
          <w:rFonts w:ascii="Times New Roman" w:hAnsi="Times New Roman" w:cs="Times New Roman"/>
          <w:sz w:val="28"/>
          <w:szCs w:val="28"/>
        </w:rPr>
        <w:t>1) представлять дополнительные документы и материалы либо обращаться с просьбой об их истребовании, в том числе в электронной форме;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r w:rsidRPr="008223A2">
        <w:rPr>
          <w:rFonts w:ascii="Times New Roman" w:hAnsi="Times New Roman" w:cs="Times New Roman"/>
          <w:sz w:val="28"/>
          <w:szCs w:val="28"/>
        </w:rPr>
        <w:t xml:space="preserve">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w:t>
      </w:r>
      <w:hyperlink r:id="rId6" w:history="1">
        <w:r w:rsidRPr="008223A2">
          <w:rPr>
            <w:rStyle w:val="a3"/>
            <w:rFonts w:ascii="Times New Roman" w:hAnsi="Times New Roman" w:cs="Times New Roman"/>
            <w:color w:val="auto"/>
            <w:sz w:val="28"/>
            <w:szCs w:val="28"/>
            <w:u w:val="none"/>
          </w:rPr>
          <w:t>тайну</w:t>
        </w:r>
      </w:hyperlink>
      <w:r w:rsidRPr="008223A2">
        <w:rPr>
          <w:rFonts w:ascii="Times New Roman" w:hAnsi="Times New Roman" w:cs="Times New Roman"/>
          <w:sz w:val="28"/>
          <w:szCs w:val="28"/>
        </w:rPr>
        <w:t>;</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223A2">
        <w:rPr>
          <w:rFonts w:ascii="Times New Roman" w:hAnsi="Times New Roman" w:cs="Times New Roman"/>
          <w:sz w:val="28"/>
          <w:szCs w:val="28"/>
        </w:rPr>
        <w:t xml:space="preserve">3) получать письменный ответ по существу поставленных в обращении вопросов, за исключением случаев, указанных в </w:t>
      </w:r>
      <w:hyperlink r:id="rId7" w:history="1">
        <w:r w:rsidRPr="008223A2">
          <w:rPr>
            <w:rStyle w:val="a3"/>
            <w:rFonts w:ascii="Times New Roman" w:hAnsi="Times New Roman" w:cs="Times New Roman"/>
            <w:color w:val="auto"/>
            <w:sz w:val="28"/>
            <w:szCs w:val="28"/>
            <w:u w:val="none"/>
          </w:rPr>
          <w:t>1</w:t>
        </w:r>
      </w:hyperlink>
      <w:r w:rsidRPr="008223A2">
        <w:rPr>
          <w:rFonts w:ascii="Times New Roman" w:hAnsi="Times New Roman" w:cs="Times New Roman"/>
          <w:sz w:val="28"/>
          <w:szCs w:val="28"/>
        </w:rPr>
        <w:t xml:space="preserve">1, 12, 13, 14 настоящей Инструкции, а в случае, предусмотренном </w:t>
      </w:r>
      <w:hyperlink r:id="rId8" w:history="1">
        <w:r w:rsidRPr="008223A2">
          <w:rPr>
            <w:rStyle w:val="a3"/>
            <w:rFonts w:ascii="Times New Roman" w:hAnsi="Times New Roman" w:cs="Times New Roman"/>
            <w:color w:val="auto"/>
            <w:sz w:val="28"/>
            <w:szCs w:val="28"/>
            <w:u w:val="none"/>
          </w:rPr>
          <w:t>пунктом</w:t>
        </w:r>
      </w:hyperlink>
      <w:r w:rsidRPr="008223A2">
        <w:rPr>
          <w:rFonts w:ascii="Times New Roman" w:hAnsi="Times New Roman" w:cs="Times New Roman"/>
          <w:sz w:val="28"/>
          <w:szCs w:val="28"/>
        </w:rPr>
        <w:t xml:space="preserve"> 13.1 настоящей Инструкции, на основании обращения с просьбой о его предоставлении,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w:t>
      </w:r>
      <w:proofErr w:type="gramEnd"/>
      <w:r w:rsidRPr="008223A2">
        <w:rPr>
          <w:rFonts w:ascii="Times New Roman" w:hAnsi="Times New Roman" w:cs="Times New Roman"/>
          <w:sz w:val="28"/>
          <w:szCs w:val="28"/>
        </w:rPr>
        <w:t xml:space="preserve"> вопросов;</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r w:rsidRPr="008223A2">
        <w:rPr>
          <w:rFonts w:ascii="Times New Roman" w:hAnsi="Times New Roman" w:cs="Times New Roman"/>
          <w:sz w:val="28"/>
          <w:szCs w:val="28"/>
        </w:rPr>
        <w:t xml:space="preserve">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w:t>
      </w:r>
      <w:hyperlink r:id="rId9" w:history="1">
        <w:r w:rsidRPr="008223A2">
          <w:rPr>
            <w:rStyle w:val="a3"/>
            <w:rFonts w:ascii="Times New Roman" w:hAnsi="Times New Roman" w:cs="Times New Roman"/>
            <w:color w:val="auto"/>
            <w:sz w:val="28"/>
            <w:szCs w:val="28"/>
            <w:u w:val="none"/>
          </w:rPr>
          <w:t>законодательством</w:t>
        </w:r>
      </w:hyperlink>
      <w:r w:rsidRPr="008223A2">
        <w:rPr>
          <w:rFonts w:ascii="Times New Roman" w:hAnsi="Times New Roman" w:cs="Times New Roman"/>
          <w:sz w:val="28"/>
          <w:szCs w:val="28"/>
        </w:rPr>
        <w:t xml:space="preserve"> Российской Федерации;</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223A2">
        <w:rPr>
          <w:rFonts w:ascii="Times New Roman" w:hAnsi="Times New Roman" w:cs="Times New Roman"/>
          <w:sz w:val="28"/>
          <w:szCs w:val="28"/>
        </w:rPr>
        <w:t>5) обращаться с заявлением о прекращении рассмотрения обращения».</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lang w:eastAsia="ar-SA"/>
        </w:rPr>
      </w:pPr>
      <w:r w:rsidRPr="008223A2">
        <w:rPr>
          <w:rFonts w:ascii="Times New Roman" w:hAnsi="Times New Roman" w:cs="Times New Roman"/>
          <w:sz w:val="28"/>
          <w:szCs w:val="28"/>
        </w:rPr>
        <w:t xml:space="preserve">В ред. постановления № </w:t>
      </w:r>
      <w:r w:rsidR="004F684A">
        <w:rPr>
          <w:rFonts w:ascii="Times New Roman" w:hAnsi="Times New Roman" w:cs="Times New Roman"/>
          <w:sz w:val="28"/>
          <w:szCs w:val="28"/>
        </w:rPr>
        <w:t>3</w:t>
      </w:r>
      <w:r w:rsidRPr="008223A2">
        <w:rPr>
          <w:rFonts w:ascii="Times New Roman" w:hAnsi="Times New Roman" w:cs="Times New Roman"/>
          <w:sz w:val="28"/>
          <w:szCs w:val="28"/>
        </w:rPr>
        <w:t xml:space="preserve"> от </w:t>
      </w:r>
      <w:r w:rsidR="004F684A">
        <w:rPr>
          <w:rFonts w:ascii="Times New Roman" w:hAnsi="Times New Roman" w:cs="Times New Roman"/>
          <w:sz w:val="28"/>
          <w:szCs w:val="28"/>
        </w:rPr>
        <w:t>15.01</w:t>
      </w:r>
      <w:r w:rsidRPr="008223A2">
        <w:rPr>
          <w:rFonts w:ascii="Times New Roman" w:hAnsi="Times New Roman" w:cs="Times New Roman"/>
          <w:sz w:val="28"/>
          <w:szCs w:val="28"/>
        </w:rPr>
        <w:t>.2018 г.</w:t>
      </w:r>
    </w:p>
    <w:p w:rsidR="008223A2" w:rsidRPr="008223A2" w:rsidRDefault="008223A2" w:rsidP="008223A2">
      <w:pPr>
        <w:autoSpaceDE w:val="0"/>
        <w:autoSpaceDN w:val="0"/>
        <w:adjustRightInd w:val="0"/>
        <w:spacing w:after="0" w:line="240" w:lineRule="auto"/>
        <w:ind w:firstLine="540"/>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7. В исключительных случаях, а также в случаях направления запроса в государственный орган, орган местного самоуправления или должностному лицу,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уполномоченные им на то лица 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sz w:val="28"/>
          <w:szCs w:val="28"/>
        </w:rPr>
        <w:t>8. Решение о постановке</w:t>
      </w:r>
      <w:r w:rsidRPr="008223A2">
        <w:rPr>
          <w:rFonts w:ascii="Times New Roman" w:hAnsi="Times New Roman" w:cs="Times New Roman"/>
          <w:color w:val="000000"/>
          <w:sz w:val="28"/>
          <w:szCs w:val="28"/>
        </w:rPr>
        <w:t xml:space="preserve"> обращений граждан на контроль принимаются Главой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9. Обращения, которые были направлены Главе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возвращаются специалисту администрации, ответственному за организацию работы с обращениями граждан (далее – специалист администрации) для занесения резолюции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в регистрационно-контрольный лист писем граждан и передаются исполнителям в соответствии с резолюцией. Оригинал обращения остается у специалиста администрации.</w:t>
      </w:r>
    </w:p>
    <w:p w:rsidR="008223A2" w:rsidRPr="008223A2" w:rsidRDefault="008223A2" w:rsidP="008223A2">
      <w:pPr>
        <w:widowControl w:val="0"/>
        <w:autoSpaceDE w:val="0"/>
        <w:autoSpaceDN w:val="0"/>
        <w:adjustRightInd w:val="0"/>
        <w:spacing w:after="0" w:line="240" w:lineRule="auto"/>
        <w:ind w:firstLine="540"/>
        <w:jc w:val="both"/>
        <w:rPr>
          <w:rFonts w:ascii="Times New Roman" w:hAnsi="Times New Roman" w:cs="Times New Roman"/>
          <w:sz w:val="28"/>
          <w:szCs w:val="28"/>
          <w:lang w:eastAsia="ar-SA"/>
        </w:rPr>
      </w:pPr>
      <w:r w:rsidRPr="008223A2">
        <w:rPr>
          <w:rFonts w:ascii="Times New Roman" w:hAnsi="Times New Roman" w:cs="Times New Roman"/>
          <w:sz w:val="28"/>
          <w:szCs w:val="28"/>
        </w:rPr>
        <w:t xml:space="preserve">9.1.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w:t>
      </w:r>
      <w:r w:rsidRPr="008223A2">
        <w:rPr>
          <w:rFonts w:ascii="Times New Roman" w:hAnsi="Times New Roman" w:cs="Times New Roman"/>
          <w:sz w:val="28"/>
          <w:szCs w:val="28"/>
        </w:rPr>
        <w:lastRenderedPageBreak/>
        <w:t xml:space="preserve">почтовому адресу, указанному в обращении, поступившем в администрацию в письменной форме. </w:t>
      </w:r>
      <w:proofErr w:type="gramStart"/>
      <w:r w:rsidRPr="008223A2">
        <w:rPr>
          <w:rFonts w:ascii="Times New Roman" w:hAnsi="Times New Roman" w:cs="Times New Roman"/>
          <w:sz w:val="28"/>
          <w:szCs w:val="28"/>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п. 8 раздела 2 настоящей Инструкции на официальном сайте администрации в</w:t>
      </w:r>
      <w:proofErr w:type="gramEnd"/>
      <w:r w:rsidRPr="008223A2">
        <w:rPr>
          <w:rFonts w:ascii="Times New Roman" w:hAnsi="Times New Roman" w:cs="Times New Roman"/>
          <w:sz w:val="28"/>
          <w:szCs w:val="28"/>
        </w:rPr>
        <w:t xml:space="preserve"> информационно-телекоммуникационной сети «Интернет». В ред. постановления № </w:t>
      </w:r>
      <w:r w:rsidR="004F684A">
        <w:rPr>
          <w:rFonts w:ascii="Times New Roman" w:hAnsi="Times New Roman" w:cs="Times New Roman"/>
          <w:sz w:val="28"/>
          <w:szCs w:val="28"/>
        </w:rPr>
        <w:t>3</w:t>
      </w: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15.01</w:t>
      </w:r>
      <w:r w:rsidRPr="008223A2">
        <w:rPr>
          <w:rFonts w:ascii="Times New Roman" w:hAnsi="Times New Roman" w:cs="Times New Roman"/>
          <w:sz w:val="28"/>
          <w:szCs w:val="28"/>
        </w:rPr>
        <w:t>.2018 г.</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10. Контроль за своевременным, объективным, всесторонним и полным рассмотрением обращений граждан осуществляет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Решение о снятии обращений с контроля принимает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о чем указывается в регистрационно-контрольном листе.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Обращения граждан с резолюцией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снимаются с контроля только Главой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11. </w:t>
      </w:r>
      <w:proofErr w:type="gramStart"/>
      <w:r w:rsidRPr="008223A2">
        <w:rPr>
          <w:rFonts w:ascii="Times New Roman" w:hAnsi="Times New Roman" w:cs="Times New Roman"/>
          <w:color w:val="000000"/>
          <w:sz w:val="28"/>
          <w:szCs w:val="28"/>
        </w:rPr>
        <w:t>Рассмотрение обращений и запросов членов Совета Федерации Федерального Собрания Российской Федерации, депутатов Государственной Думы Федерального Собрания Российской Федерации, депутатов Законодательного Собрания Новосибирской области, администрации Краснозерского района, Совета Депутатов Краснозерского района, к которым приложены обращения граждан, осуществляется с установлением контрольных сроков рассмотрения и ответов депутату и заявителю в соответствии с Федеральным законом от 08.05.1994 № 3-ФЗ «О статусе члена Совета Федерации и</w:t>
      </w:r>
      <w:proofErr w:type="gramEnd"/>
      <w:r w:rsidRPr="008223A2">
        <w:rPr>
          <w:rFonts w:ascii="Times New Roman" w:hAnsi="Times New Roman" w:cs="Times New Roman"/>
          <w:color w:val="000000"/>
          <w:sz w:val="28"/>
          <w:szCs w:val="28"/>
        </w:rPr>
        <w:t xml:space="preserve"> </w:t>
      </w:r>
      <w:proofErr w:type="gramStart"/>
      <w:r w:rsidRPr="008223A2">
        <w:rPr>
          <w:rFonts w:ascii="Times New Roman" w:hAnsi="Times New Roman" w:cs="Times New Roman"/>
          <w:color w:val="000000"/>
          <w:sz w:val="28"/>
          <w:szCs w:val="28"/>
        </w:rPr>
        <w:t>статусе депутата Государственной Думы Федерального Собрания Российской Федерации», Федеральным законом от 02.05.2006 № 59-ФЗ «О порядке рассмотрения обращений граждан Российской Федерации», Законом Новосибирской области от 25.12.2006 №81-ОЗ «О статусе депутата Законодательного Собрания Новосибирской области».</w:t>
      </w:r>
      <w:proofErr w:type="gramEnd"/>
      <w:r w:rsidRPr="008223A2">
        <w:rPr>
          <w:rFonts w:ascii="Times New Roman" w:hAnsi="Times New Roman" w:cs="Times New Roman"/>
          <w:color w:val="000000"/>
          <w:sz w:val="28"/>
          <w:szCs w:val="28"/>
        </w:rPr>
        <w:t xml:space="preserve"> Ответ на запрос подписывается тем должностным лицом, которому направлен запрос, либо лицом, временно исполняющим его обязанности.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12. Основанием для снятия обращения с контроля является направление письменного ответа гражданину на поставленные в его обращении вопросы.</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13. Контроль за своевременным и полным рассмотрением обращений граждан, поступивших в администрацию, осуществляется Главой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color w:val="000000"/>
          <w:sz w:val="28"/>
          <w:szCs w:val="28"/>
        </w:rPr>
      </w:pPr>
      <w:r w:rsidRPr="008223A2">
        <w:rPr>
          <w:rFonts w:ascii="Times New Roman" w:hAnsi="Times New Roman" w:cs="Times New Roman"/>
          <w:b/>
          <w:color w:val="000000"/>
          <w:sz w:val="28"/>
          <w:szCs w:val="28"/>
        </w:rPr>
        <w:t>V. Формирование дел с обращениями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Письменные обращения граждан вместе с материалами по результатам их рассмотрения после снятия с контроля формируются в дело. На лицевой стороне папки «Дело» проставляется: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регистрационный номер;</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номер по классификатору;</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фамилия и инициалы заявителя;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адрес места жительства (проживания);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lastRenderedPageBreak/>
        <w:t>5) дата регистрации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6) дата снятия с контроля.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В папку «Дело» вкладываются: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подлинник письменного обращения или (если оно подлежало возврату в вышестоящую инстанцию, либо направлено для рассмотрения в другую инстанцию) ксерокопия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регистрационно-контрольный лист;</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копия уведомления заявителю о передаче его обращения на рассмотрение;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письмо о продлении рассмотрения обращения, если рассмотрение продлевалось, с уведомлением гражданина, направившего обращение;</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5) копия ответа заявителю по результатам рассмотрения его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Снятые с контроля обращения граждан, оформленные в дела, хранятся в управлении делами в соответствии с номенклатурой дел. Дела с истекшим сроком хранения уничтожаются по акту.</w:t>
      </w: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VI. Личный прием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sz w:val="28"/>
          <w:szCs w:val="28"/>
        </w:rPr>
      </w:pPr>
      <w:r w:rsidRPr="008223A2">
        <w:rPr>
          <w:rFonts w:ascii="Times New Roman" w:hAnsi="Times New Roman" w:cs="Times New Roman"/>
          <w:sz w:val="28"/>
          <w:szCs w:val="28"/>
        </w:rPr>
        <w:t xml:space="preserve">1. Личный прием граждан в 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проводится еженедельно по пятницам каждой недели. Начало проведения приема с 14.00.</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Личный прием граждан проводит:</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3. </w:t>
      </w:r>
      <w:r w:rsidRPr="008223A2">
        <w:rPr>
          <w:rFonts w:ascii="Times New Roman" w:hAnsi="Times New Roman" w:cs="Times New Roman"/>
          <w:sz w:val="28"/>
          <w:szCs w:val="28"/>
        </w:rPr>
        <w:t xml:space="preserve">Запись граждан на личный прием к Главе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осуществляет специалист администрации на основании устного обращения, обращения</w:t>
      </w:r>
      <w:r w:rsidRPr="008223A2">
        <w:rPr>
          <w:rFonts w:ascii="Times New Roman" w:hAnsi="Times New Roman" w:cs="Times New Roman"/>
          <w:color w:val="000000"/>
          <w:sz w:val="28"/>
          <w:szCs w:val="28"/>
        </w:rPr>
        <w:t xml:space="preserve"> гражданина по телефону, электронного документа о личном приеме Главой</w:t>
      </w:r>
      <w:r w:rsidRPr="008223A2">
        <w:rPr>
          <w:rFonts w:ascii="Times New Roman" w:hAnsi="Times New Roman" w:cs="Times New Roman"/>
          <w:sz w:val="28"/>
          <w:szCs w:val="28"/>
        </w:rPr>
        <w:t xml:space="preserve">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r w:rsidRPr="008223A2">
        <w:rPr>
          <w:rFonts w:ascii="Times New Roman" w:hAnsi="Times New Roman" w:cs="Times New Roman"/>
          <w:color w:val="000000"/>
          <w:sz w:val="28"/>
          <w:szCs w:val="28"/>
        </w:rPr>
        <w:t xml:space="preserve">, которое подлежит регистрации в порядке, установленном Федеральным законом № 59-ФЗ и настоящей Инструкцией, а также в журнале учета устных обращений граждан (приложение 3).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4. Обращения граждан о личном приеме Главой</w:t>
      </w:r>
      <w:r w:rsidRPr="008223A2">
        <w:rPr>
          <w:rFonts w:ascii="Times New Roman" w:hAnsi="Times New Roman" w:cs="Times New Roman"/>
          <w:sz w:val="28"/>
          <w:szCs w:val="28"/>
        </w:rPr>
        <w:t xml:space="preserve">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r w:rsidRPr="008223A2">
        <w:rPr>
          <w:rFonts w:ascii="Times New Roman" w:hAnsi="Times New Roman" w:cs="Times New Roman"/>
          <w:color w:val="000000"/>
          <w:sz w:val="28"/>
          <w:szCs w:val="28"/>
        </w:rPr>
        <w:t>, поступившие в администрацию сельсовета по телефону (53 059), регистрируются в журнале учета устных обращений граждан.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5. Специалист администрации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6. О дате, времени и месте проведения личного приема Главой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w:t>
      </w:r>
      <w:r w:rsidRPr="008223A2">
        <w:rPr>
          <w:rFonts w:ascii="Times New Roman" w:hAnsi="Times New Roman" w:cs="Times New Roman"/>
          <w:color w:val="000000"/>
          <w:sz w:val="28"/>
          <w:szCs w:val="28"/>
        </w:rPr>
        <w:t>заявителю сообщается специалистом администрации.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7. При личном приеме гражданин предъявляет документ, удостоверяющий его личность.</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8. В случае невозможности проведения личного приема граждан в связи с болезнью, отпуском, командировкой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w:t>
      </w:r>
      <w:r w:rsidRPr="008223A2">
        <w:rPr>
          <w:rFonts w:ascii="Times New Roman" w:hAnsi="Times New Roman" w:cs="Times New Roman"/>
          <w:color w:val="000000"/>
          <w:sz w:val="28"/>
          <w:szCs w:val="28"/>
        </w:rPr>
        <w:lastRenderedPageBreak/>
        <w:t xml:space="preserve">личный прием граждан проводит специалист администрации, исполняющий обязанности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9. В день проведения личного приема граждан Главой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специалист администрации заполняет карточки личного приема граждан непосредственно перед личным приемом, и данные заносятся в журнал учета устных обращений граждан сразу после проведения личного приема (приложение 4).</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10. Непосредственно перед личным приемом проводится необходимая организационно-техническая подготовка: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создание комфортных условий для граждан, ожидающих приема;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регистрация граждан;</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3) подготовка информации по повторным обращениям.</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Специалист администрации консультирует граждан о порядке проведения личного приема и о компетенции должностных лиц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обратившихся, удаленность места проживания от областного центра, даты и времени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11.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Федеральным законом № 59-ФЗ сроки.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12. Письменное обращение, принятое в ходе личного приема, подлежит регистрации и рассмотрению в порядке, установленном Федеральным законом № 59-ФЗ и настоящей Инструкцией. В случае если в обращении содержатся вопросы, решение которых не входит компетенцию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или должностного лица, гражданину дается разъяснение, куда и в каком порядке ему следует обратиться.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14. Отдельные категории граждан в случаях, предусмотренных законодательством Российской Федерации, пользуются правом на </w:t>
      </w:r>
      <w:proofErr w:type="gramStart"/>
      <w:r w:rsidRPr="008223A2">
        <w:rPr>
          <w:rFonts w:ascii="Times New Roman" w:hAnsi="Times New Roman" w:cs="Times New Roman"/>
          <w:color w:val="000000"/>
          <w:sz w:val="28"/>
          <w:szCs w:val="28"/>
        </w:rPr>
        <w:t>личный</w:t>
      </w:r>
      <w:proofErr w:type="gramEnd"/>
      <w:r w:rsidRPr="008223A2">
        <w:rPr>
          <w:rFonts w:ascii="Times New Roman" w:hAnsi="Times New Roman" w:cs="Times New Roman"/>
          <w:color w:val="000000"/>
          <w:sz w:val="28"/>
          <w:szCs w:val="28"/>
        </w:rPr>
        <w:t xml:space="preserve"> прем в первоочередном порядке.</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VII. Организация работы с обращениями граждан, поступившими</w:t>
      </w: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по «горячему телефону» администрации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«Горячий телефон» </w:t>
      </w:r>
      <w:r w:rsidR="004F684A">
        <w:rPr>
          <w:rFonts w:ascii="Times New Roman" w:hAnsi="Times New Roman" w:cs="Times New Roman"/>
          <w:color w:val="000000"/>
          <w:sz w:val="28"/>
          <w:szCs w:val="28"/>
        </w:rPr>
        <w:t>67-288</w:t>
      </w:r>
      <w:r w:rsidRPr="008223A2">
        <w:rPr>
          <w:rFonts w:ascii="Times New Roman" w:hAnsi="Times New Roman" w:cs="Times New Roman"/>
          <w:color w:val="000000"/>
          <w:sz w:val="28"/>
          <w:szCs w:val="28"/>
        </w:rPr>
        <w:t xml:space="preserve"> работает в администрации в рабочие дни с </w:t>
      </w:r>
      <w:r w:rsidR="004F684A">
        <w:rPr>
          <w:rFonts w:ascii="Times New Roman" w:hAnsi="Times New Roman" w:cs="Times New Roman"/>
          <w:color w:val="000000"/>
          <w:sz w:val="28"/>
          <w:szCs w:val="28"/>
        </w:rPr>
        <w:t>9</w:t>
      </w:r>
      <w:r w:rsidRPr="008223A2">
        <w:rPr>
          <w:rFonts w:ascii="Times New Roman" w:hAnsi="Times New Roman" w:cs="Times New Roman"/>
          <w:color w:val="000000"/>
          <w:sz w:val="28"/>
          <w:szCs w:val="28"/>
        </w:rPr>
        <w:t>-</w:t>
      </w:r>
      <w:r w:rsidR="004F684A">
        <w:rPr>
          <w:rFonts w:ascii="Times New Roman" w:hAnsi="Times New Roman" w:cs="Times New Roman"/>
          <w:color w:val="000000"/>
          <w:sz w:val="28"/>
          <w:szCs w:val="28"/>
        </w:rPr>
        <w:t>00</w:t>
      </w:r>
      <w:r w:rsidRPr="008223A2">
        <w:rPr>
          <w:rFonts w:ascii="Times New Roman" w:hAnsi="Times New Roman" w:cs="Times New Roman"/>
          <w:color w:val="000000"/>
          <w:sz w:val="28"/>
          <w:szCs w:val="28"/>
        </w:rPr>
        <w:t xml:space="preserve"> до 17-00 (в пятницу с </w:t>
      </w:r>
      <w:r w:rsidR="004F684A">
        <w:rPr>
          <w:rFonts w:ascii="Times New Roman" w:hAnsi="Times New Roman" w:cs="Times New Roman"/>
          <w:color w:val="000000"/>
          <w:sz w:val="28"/>
          <w:szCs w:val="28"/>
        </w:rPr>
        <w:t>9-00</w:t>
      </w:r>
      <w:r w:rsidRPr="008223A2">
        <w:rPr>
          <w:rFonts w:ascii="Times New Roman" w:hAnsi="Times New Roman" w:cs="Times New Roman"/>
          <w:color w:val="000000"/>
          <w:sz w:val="28"/>
          <w:szCs w:val="28"/>
        </w:rPr>
        <w:t xml:space="preserve"> до 16-00). </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Обращения граждан, поступившие по «горячему телефону», фиксируются в журнале учета устных обращений граждан, поступивших по телефону (приложение 5).</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lastRenderedPageBreak/>
        <w:t>3. Если по обращению гражданина не представляется возможным сразу дать исчерпывающий ответ, информация оперативно доводится до соответствующих должностных лиц для принятия мер. Результаты рассмотрения обращения сообщаются заявителю.</w:t>
      </w:r>
    </w:p>
    <w:p w:rsidR="008223A2" w:rsidRPr="008223A2" w:rsidRDefault="008223A2" w:rsidP="008223A2">
      <w:pPr>
        <w:autoSpaceDE w:val="0"/>
        <w:autoSpaceDN w:val="0"/>
        <w:adjustRightInd w:val="0"/>
        <w:spacing w:after="0" w:line="240" w:lineRule="auto"/>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lang w:val="en-US"/>
        </w:rPr>
        <w:t>VII</w:t>
      </w:r>
      <w:r w:rsidRPr="008223A2">
        <w:rPr>
          <w:rFonts w:ascii="Times New Roman" w:hAnsi="Times New Roman" w:cs="Times New Roman"/>
          <w:b/>
          <w:color w:val="000000"/>
          <w:sz w:val="28"/>
          <w:szCs w:val="28"/>
        </w:rPr>
        <w:t>I. Сроки рассмотрения обращений граждан, организация контроля за их рассмотрением и подготовка аналитической информации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1. Решение о постановке обращений граждан на контроль принимает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2. Обращения граждан, относящиеся к компетенции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согласно Федеральному закону № 59-ФЗ, рассматриваются в течение 30 дней со дня их регистрации.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Письменные запросы государственных органов, органов местного самоуправления или должностных лиц, связанные с рассмотрением поступивших к ним обращений граждан, согласно Федеральному закону № 59-ФЗ рассматриваются в течение 15 дней со дня поступления запроса.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В исключительных случаях, а также в случаях направления запроса в государственный орган, орган местного самоуправления или должностному лицу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вправе продлить срок рассмотрения обращения, но не более чем на 30 дней, уведомив об этом гражданина, направившего обращение. При этом должно быть представлено мотивированное объяснение о необходимости продления срока рассмотрения обращения.</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3. Контроль за своевременным, объективным и полным рассмотрением обращений граждан осуществляет Глава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Краснозерского района Новосибирской области.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Обращения граждан снимаются с контроля или продлевается срок их рассмотрения по решению Главы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lang w:eastAsia="ar-SA"/>
        </w:rPr>
      </w:pPr>
      <w:r w:rsidRPr="008223A2">
        <w:rPr>
          <w:rFonts w:ascii="Times New Roman" w:hAnsi="Times New Roman" w:cs="Times New Roman"/>
          <w:color w:val="000000"/>
          <w:sz w:val="28"/>
          <w:szCs w:val="28"/>
        </w:rPr>
        <w:t xml:space="preserve">4. </w:t>
      </w:r>
      <w:r w:rsidRPr="008223A2">
        <w:rPr>
          <w:rFonts w:ascii="Times New Roman" w:hAnsi="Times New Roman" w:cs="Times New Roman"/>
          <w:sz w:val="28"/>
          <w:szCs w:val="28"/>
        </w:rPr>
        <w:t>Специалист администрации еженедельно готовит и направляет в общественную приемную Главы Краснозерского района отчет о проведении единого дня приема граждан</w:t>
      </w:r>
      <w:r w:rsidRPr="008223A2">
        <w:rPr>
          <w:rFonts w:ascii="Times New Roman" w:hAnsi="Times New Roman" w:cs="Times New Roman"/>
          <w:b/>
          <w:color w:val="000000"/>
          <w:sz w:val="28"/>
          <w:szCs w:val="28"/>
        </w:rPr>
        <w:t xml:space="preserve"> </w:t>
      </w:r>
      <w:r w:rsidRPr="008223A2">
        <w:rPr>
          <w:rFonts w:ascii="Times New Roman" w:hAnsi="Times New Roman" w:cs="Times New Roman"/>
          <w:color w:val="000000"/>
          <w:sz w:val="28"/>
          <w:szCs w:val="28"/>
        </w:rPr>
        <w:t xml:space="preserve">в администрации </w:t>
      </w:r>
      <w:r>
        <w:rPr>
          <w:rFonts w:ascii="Times New Roman" w:hAnsi="Times New Roman" w:cs="Times New Roman"/>
          <w:color w:val="000000"/>
          <w:sz w:val="28"/>
          <w:szCs w:val="28"/>
        </w:rPr>
        <w:t>Нижнечеремошинского</w:t>
      </w:r>
      <w:r w:rsidRPr="008223A2">
        <w:rPr>
          <w:rFonts w:ascii="Times New Roman" w:hAnsi="Times New Roman" w:cs="Times New Roman"/>
          <w:color w:val="000000"/>
          <w:sz w:val="28"/>
          <w:szCs w:val="28"/>
        </w:rPr>
        <w:t xml:space="preserve"> сельсовета Краснозерского района.</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proofErr w:type="gramStart"/>
      <w:r w:rsidRPr="008223A2">
        <w:rPr>
          <w:rFonts w:ascii="Times New Roman" w:hAnsi="Times New Roman" w:cs="Times New Roman"/>
          <w:b/>
          <w:color w:val="000000"/>
          <w:sz w:val="28"/>
          <w:szCs w:val="28"/>
          <w:lang w:val="en-US"/>
        </w:rPr>
        <w:t>I</w:t>
      </w:r>
      <w:r w:rsidRPr="008223A2">
        <w:rPr>
          <w:rFonts w:ascii="Times New Roman" w:hAnsi="Times New Roman" w:cs="Times New Roman"/>
          <w:b/>
          <w:color w:val="000000"/>
          <w:sz w:val="28"/>
          <w:szCs w:val="28"/>
        </w:rPr>
        <w:t>Х.</w:t>
      </w:r>
      <w:proofErr w:type="gramEnd"/>
      <w:r w:rsidRPr="008223A2">
        <w:rPr>
          <w:rFonts w:ascii="Times New Roman" w:hAnsi="Times New Roman" w:cs="Times New Roman"/>
          <w:b/>
          <w:color w:val="000000"/>
          <w:sz w:val="28"/>
          <w:szCs w:val="28"/>
        </w:rPr>
        <w:t xml:space="preserve"> Обжалование решений или действий (бездействия)</w:t>
      </w:r>
    </w:p>
    <w:p w:rsidR="008223A2" w:rsidRPr="008223A2" w:rsidRDefault="008223A2" w:rsidP="008223A2">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должностных лиц администрации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1.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8223A2" w:rsidRPr="008223A2" w:rsidRDefault="008223A2" w:rsidP="008223A2">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2. Гражданин вправе обратиться с жалобой в письменной форме или в форме электронного документа, лично или направить жалобу по почте.</w:t>
      </w:r>
    </w:p>
    <w:p w:rsidR="008223A2" w:rsidRPr="008223A2" w:rsidRDefault="008223A2" w:rsidP="008223A2">
      <w:pPr>
        <w:spacing w:after="0" w:line="240" w:lineRule="auto"/>
        <w:rPr>
          <w:rFonts w:ascii="Times New Roman" w:eastAsia="Arial" w:hAnsi="Times New Roman" w:cs="Times New Roman"/>
          <w:b/>
          <w:bCs/>
          <w:sz w:val="28"/>
          <w:szCs w:val="28"/>
        </w:rPr>
        <w:sectPr w:rsidR="008223A2" w:rsidRPr="008223A2">
          <w:pgSz w:w="11906" w:h="16838"/>
          <w:pgMar w:top="1134" w:right="567" w:bottom="1134" w:left="1418" w:header="720" w:footer="720" w:gutter="0"/>
          <w:cols w:space="720"/>
        </w:sectPr>
      </w:pPr>
    </w:p>
    <w:p w:rsidR="008223A2" w:rsidRPr="008223A2" w:rsidRDefault="008223A2" w:rsidP="008223A2">
      <w:pPr>
        <w:autoSpaceDE w:val="0"/>
        <w:autoSpaceDN w:val="0"/>
        <w:adjustRightInd w:val="0"/>
        <w:spacing w:after="0" w:line="240" w:lineRule="auto"/>
        <w:outlineLvl w:val="1"/>
        <w:rPr>
          <w:rFonts w:ascii="Times New Roman" w:hAnsi="Times New Roman" w:cs="Times New Roman"/>
          <w:sz w:val="28"/>
          <w:szCs w:val="28"/>
        </w:rPr>
      </w:pPr>
    </w:p>
    <w:tbl>
      <w:tblPr>
        <w:tblW w:w="15270" w:type="dxa"/>
        <w:tblLayout w:type="fixed"/>
        <w:tblLook w:val="04A0"/>
      </w:tblPr>
      <w:tblGrid>
        <w:gridCol w:w="5619"/>
        <w:gridCol w:w="9651"/>
      </w:tblGrid>
      <w:tr w:rsidR="008223A2" w:rsidRPr="008223A2" w:rsidTr="008223A2">
        <w:trPr>
          <w:trHeight w:val="2800"/>
        </w:trPr>
        <w:tc>
          <w:tcPr>
            <w:tcW w:w="5621" w:type="dxa"/>
          </w:tcPr>
          <w:p w:rsidR="008223A2" w:rsidRPr="008223A2" w:rsidRDefault="008223A2" w:rsidP="008223A2">
            <w:pPr>
              <w:suppressAutoHyphens/>
              <w:spacing w:after="0" w:line="240" w:lineRule="auto"/>
              <w:jc w:val="center"/>
              <w:rPr>
                <w:rFonts w:ascii="Times New Roman" w:hAnsi="Times New Roman" w:cs="Times New Roman"/>
                <w:b/>
                <w:sz w:val="28"/>
                <w:szCs w:val="28"/>
                <w:lang w:eastAsia="ar-SA"/>
              </w:rPr>
            </w:pPr>
          </w:p>
        </w:tc>
        <w:tc>
          <w:tcPr>
            <w:tcW w:w="9655" w:type="dxa"/>
            <w:hideMark/>
          </w:tcPr>
          <w:p w:rsidR="008223A2" w:rsidRPr="008223A2" w:rsidRDefault="008223A2" w:rsidP="008223A2">
            <w:pPr>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Приложение 1</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 Инструкции о порядке организации работы</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с обращениями граждан, </w:t>
            </w:r>
            <w:proofErr w:type="gramStart"/>
            <w:r w:rsidRPr="008223A2">
              <w:rPr>
                <w:rFonts w:ascii="Times New Roman" w:hAnsi="Times New Roman" w:cs="Times New Roman"/>
                <w:sz w:val="28"/>
                <w:szCs w:val="28"/>
              </w:rPr>
              <w:t>утвержденной</w:t>
            </w:r>
            <w:proofErr w:type="gramEnd"/>
            <w:r w:rsidRPr="008223A2">
              <w:rPr>
                <w:rFonts w:ascii="Times New Roman" w:hAnsi="Times New Roman" w:cs="Times New Roman"/>
                <w:sz w:val="28"/>
                <w:szCs w:val="28"/>
              </w:rPr>
              <w:t xml:space="preserve"> постановлением</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Краснозерского района Новосибирской области</w:t>
            </w:r>
          </w:p>
          <w:p w:rsidR="008223A2" w:rsidRPr="008223A2" w:rsidRDefault="008223A2" w:rsidP="004F684A">
            <w:pPr>
              <w:suppressAutoHyphens/>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21.09.2016</w:t>
            </w:r>
            <w:r w:rsidRPr="008223A2">
              <w:rPr>
                <w:rFonts w:ascii="Times New Roman" w:hAnsi="Times New Roman" w:cs="Times New Roman"/>
                <w:sz w:val="28"/>
                <w:szCs w:val="28"/>
              </w:rPr>
              <w:t xml:space="preserve"> года № </w:t>
            </w:r>
            <w:r w:rsidR="004F684A">
              <w:rPr>
                <w:rFonts w:ascii="Times New Roman" w:hAnsi="Times New Roman" w:cs="Times New Roman"/>
                <w:sz w:val="28"/>
                <w:szCs w:val="28"/>
              </w:rPr>
              <w:t>132</w:t>
            </w:r>
          </w:p>
        </w:tc>
      </w:tr>
    </w:tbl>
    <w:p w:rsidR="008223A2" w:rsidRPr="008223A2" w:rsidRDefault="008223A2" w:rsidP="008223A2">
      <w:pPr>
        <w:autoSpaceDE w:val="0"/>
        <w:autoSpaceDN w:val="0"/>
        <w:adjustRightInd w:val="0"/>
        <w:spacing w:after="0" w:line="240" w:lineRule="auto"/>
        <w:jc w:val="center"/>
        <w:outlineLvl w:val="1"/>
        <w:rPr>
          <w:rFonts w:ascii="Times New Roman" w:hAnsi="Times New Roman" w:cs="Times New Roman"/>
          <w:b/>
          <w:sz w:val="28"/>
          <w:szCs w:val="28"/>
        </w:rPr>
      </w:pPr>
    </w:p>
    <w:p w:rsidR="008223A2" w:rsidRPr="008223A2" w:rsidRDefault="008223A2" w:rsidP="008223A2">
      <w:pPr>
        <w:autoSpaceDE w:val="0"/>
        <w:autoSpaceDN w:val="0"/>
        <w:adjustRightInd w:val="0"/>
        <w:spacing w:after="0" w:line="240" w:lineRule="auto"/>
        <w:jc w:val="center"/>
        <w:outlineLvl w:val="1"/>
        <w:rPr>
          <w:rFonts w:ascii="Times New Roman" w:hAnsi="Times New Roman" w:cs="Times New Roman"/>
          <w:b/>
          <w:sz w:val="28"/>
          <w:szCs w:val="28"/>
        </w:rPr>
      </w:pPr>
      <w:r w:rsidRPr="008223A2">
        <w:rPr>
          <w:rFonts w:ascii="Times New Roman" w:hAnsi="Times New Roman" w:cs="Times New Roman"/>
          <w:b/>
          <w:sz w:val="28"/>
          <w:szCs w:val="28"/>
        </w:rPr>
        <w:t>ЖУРНАЛ</w:t>
      </w:r>
    </w:p>
    <w:p w:rsidR="008223A2" w:rsidRPr="008223A2" w:rsidRDefault="008223A2" w:rsidP="008223A2">
      <w:pPr>
        <w:autoSpaceDE w:val="0"/>
        <w:autoSpaceDN w:val="0"/>
        <w:adjustRightInd w:val="0"/>
        <w:spacing w:after="0" w:line="240" w:lineRule="auto"/>
        <w:jc w:val="center"/>
        <w:outlineLvl w:val="1"/>
        <w:rPr>
          <w:rFonts w:ascii="Times New Roman" w:hAnsi="Times New Roman" w:cs="Times New Roman"/>
          <w:b/>
          <w:sz w:val="28"/>
          <w:szCs w:val="28"/>
        </w:rPr>
      </w:pPr>
      <w:r w:rsidRPr="008223A2">
        <w:rPr>
          <w:rFonts w:ascii="Times New Roman" w:hAnsi="Times New Roman" w:cs="Times New Roman"/>
          <w:b/>
          <w:sz w:val="28"/>
          <w:szCs w:val="28"/>
        </w:rPr>
        <w:t>учета письменных обращений, предложений, заявлений и жалоб граждан</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
        <w:gridCol w:w="1291"/>
        <w:gridCol w:w="1165"/>
        <w:gridCol w:w="1328"/>
        <w:gridCol w:w="1168"/>
        <w:gridCol w:w="1410"/>
        <w:gridCol w:w="1422"/>
        <w:gridCol w:w="1366"/>
        <w:gridCol w:w="1718"/>
        <w:gridCol w:w="1383"/>
        <w:gridCol w:w="650"/>
        <w:gridCol w:w="1361"/>
      </w:tblGrid>
      <w:tr w:rsidR="008223A2" w:rsidRPr="008223A2" w:rsidTr="008223A2">
        <w:trPr>
          <w:trHeight w:val="285"/>
        </w:trPr>
        <w:tc>
          <w:tcPr>
            <w:tcW w:w="556"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xml:space="preserve">№ </w:t>
            </w:r>
            <w:proofErr w:type="spellStart"/>
            <w:proofErr w:type="gramStart"/>
            <w:r w:rsidRPr="008223A2">
              <w:rPr>
                <w:rFonts w:ascii="Times New Roman" w:hAnsi="Times New Roman" w:cs="Times New Roman"/>
                <w:sz w:val="28"/>
                <w:szCs w:val="28"/>
              </w:rPr>
              <w:t>п</w:t>
            </w:r>
            <w:proofErr w:type="spellEnd"/>
            <w:proofErr w:type="gramEnd"/>
            <w:r w:rsidRPr="008223A2">
              <w:rPr>
                <w:rFonts w:ascii="Times New Roman" w:hAnsi="Times New Roman" w:cs="Times New Roman"/>
                <w:sz w:val="28"/>
                <w:szCs w:val="28"/>
              </w:rPr>
              <w:t>/</w:t>
            </w:r>
            <w:proofErr w:type="spellStart"/>
            <w:r w:rsidRPr="008223A2">
              <w:rPr>
                <w:rFonts w:ascii="Times New Roman" w:hAnsi="Times New Roman" w:cs="Times New Roman"/>
                <w:sz w:val="28"/>
                <w:szCs w:val="28"/>
              </w:rPr>
              <w:t>п</w:t>
            </w:r>
            <w:proofErr w:type="spellEnd"/>
          </w:p>
        </w:tc>
        <w:tc>
          <w:tcPr>
            <w:tcW w:w="1358"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Дата</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обращения</w:t>
            </w:r>
          </w:p>
        </w:tc>
        <w:tc>
          <w:tcPr>
            <w:tcW w:w="1377"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Фамилия, имя,</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xml:space="preserve"> отчество</w:t>
            </w:r>
          </w:p>
        </w:tc>
        <w:tc>
          <w:tcPr>
            <w:tcW w:w="1418"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Адрес места</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жительства</w:t>
            </w:r>
          </w:p>
        </w:tc>
        <w:tc>
          <w:tcPr>
            <w:tcW w:w="2683" w:type="dxa"/>
            <w:gridSpan w:val="2"/>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Количество листов</w:t>
            </w:r>
          </w:p>
        </w:tc>
        <w:tc>
          <w:tcPr>
            <w:tcW w:w="1560"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Содержание вопроса</w:t>
            </w:r>
          </w:p>
        </w:tc>
        <w:tc>
          <w:tcPr>
            <w:tcW w:w="1509"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Резолюция</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Срок исполнения</w:t>
            </w:r>
          </w:p>
        </w:tc>
        <w:tc>
          <w:tcPr>
            <w:tcW w:w="1793"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Роспись ответственного лица</w:t>
            </w:r>
          </w:p>
        </w:tc>
        <w:tc>
          <w:tcPr>
            <w:tcW w:w="1440"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Отметка об исполнении</w:t>
            </w:r>
          </w:p>
        </w:tc>
        <w:tc>
          <w:tcPr>
            <w:tcW w:w="546"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дела</w:t>
            </w:r>
          </w:p>
        </w:tc>
        <w:tc>
          <w:tcPr>
            <w:tcW w:w="546" w:type="dxa"/>
            <w:vMerge w:val="restart"/>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Количество листов</w:t>
            </w:r>
          </w:p>
        </w:tc>
      </w:tr>
      <w:tr w:rsidR="008223A2" w:rsidRPr="008223A2" w:rsidTr="008223A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121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основных</w:t>
            </w:r>
          </w:p>
        </w:tc>
        <w:tc>
          <w:tcPr>
            <w:tcW w:w="1469"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приложение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rPr>
            </w:pPr>
          </w:p>
        </w:tc>
      </w:tr>
      <w:tr w:rsidR="008223A2" w:rsidRPr="008223A2" w:rsidTr="008223A2">
        <w:tc>
          <w:tcPr>
            <w:tcW w:w="556"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1</w:t>
            </w:r>
          </w:p>
        </w:tc>
        <w:tc>
          <w:tcPr>
            <w:tcW w:w="135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2</w:t>
            </w:r>
          </w:p>
        </w:tc>
        <w:tc>
          <w:tcPr>
            <w:tcW w:w="1377"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4</w:t>
            </w:r>
          </w:p>
        </w:tc>
        <w:tc>
          <w:tcPr>
            <w:tcW w:w="121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5</w:t>
            </w:r>
          </w:p>
        </w:tc>
        <w:tc>
          <w:tcPr>
            <w:tcW w:w="1469"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6</w:t>
            </w:r>
          </w:p>
        </w:tc>
        <w:tc>
          <w:tcPr>
            <w:tcW w:w="1560"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7</w:t>
            </w:r>
          </w:p>
        </w:tc>
        <w:tc>
          <w:tcPr>
            <w:tcW w:w="1509"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8</w:t>
            </w:r>
          </w:p>
        </w:tc>
        <w:tc>
          <w:tcPr>
            <w:tcW w:w="179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9</w:t>
            </w:r>
          </w:p>
        </w:tc>
        <w:tc>
          <w:tcPr>
            <w:tcW w:w="1440"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10</w:t>
            </w:r>
          </w:p>
        </w:tc>
        <w:tc>
          <w:tcPr>
            <w:tcW w:w="546"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11</w:t>
            </w:r>
          </w:p>
        </w:tc>
        <w:tc>
          <w:tcPr>
            <w:tcW w:w="546"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12</w:t>
            </w:r>
          </w:p>
        </w:tc>
      </w:tr>
      <w:tr w:rsidR="008223A2" w:rsidRPr="008223A2" w:rsidTr="008223A2">
        <w:tc>
          <w:tcPr>
            <w:tcW w:w="55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5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77"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1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6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0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7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54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54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r>
      <w:tr w:rsidR="008223A2" w:rsidRPr="008223A2" w:rsidTr="008223A2">
        <w:tc>
          <w:tcPr>
            <w:tcW w:w="55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5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77"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1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6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0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7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4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54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54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r>
    </w:tbl>
    <w:p w:rsidR="008223A2" w:rsidRPr="008223A2" w:rsidRDefault="008223A2" w:rsidP="008223A2">
      <w:pPr>
        <w:spacing w:after="0" w:line="240" w:lineRule="auto"/>
        <w:rPr>
          <w:rFonts w:ascii="Times New Roman" w:hAnsi="Times New Roman" w:cs="Times New Roman"/>
          <w:sz w:val="28"/>
          <w:szCs w:val="28"/>
          <w:lang w:eastAsia="ar-SA"/>
        </w:rPr>
      </w:pPr>
    </w:p>
    <w:p w:rsidR="008223A2" w:rsidRPr="008223A2" w:rsidRDefault="008223A2" w:rsidP="008223A2">
      <w:pPr>
        <w:spacing w:after="0" w:line="240" w:lineRule="auto"/>
        <w:rPr>
          <w:rFonts w:ascii="Times New Roman" w:hAnsi="Times New Roman" w:cs="Times New Roman"/>
          <w:sz w:val="28"/>
          <w:szCs w:val="28"/>
        </w:rPr>
      </w:pPr>
      <w:r w:rsidRPr="008223A2">
        <w:rPr>
          <w:rFonts w:ascii="Times New Roman" w:hAnsi="Times New Roman" w:cs="Times New Roman"/>
          <w:sz w:val="28"/>
          <w:szCs w:val="28"/>
        </w:rPr>
        <w:t>Примечание:</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Журнал должен быть пронумерован, прошнурован, скреплен печатью и заверен Главой</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 Краснозерского района </w:t>
      </w:r>
    </w:p>
    <w:p w:rsidR="008223A2" w:rsidRPr="008223A2" w:rsidRDefault="008223A2" w:rsidP="008223A2">
      <w:pPr>
        <w:spacing w:after="0" w:line="240" w:lineRule="auto"/>
        <w:rPr>
          <w:rFonts w:ascii="Times New Roman" w:hAnsi="Times New Roman" w:cs="Times New Roman"/>
          <w:sz w:val="28"/>
          <w:szCs w:val="28"/>
        </w:rPr>
        <w:sectPr w:rsidR="008223A2" w:rsidRPr="008223A2">
          <w:pgSz w:w="16838" w:h="11906" w:orient="landscape"/>
          <w:pgMar w:top="851" w:right="1134" w:bottom="1701" w:left="1134" w:header="709" w:footer="709" w:gutter="0"/>
          <w:cols w:space="720"/>
        </w:sectPr>
      </w:pP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lastRenderedPageBreak/>
        <w:t>Приложение 2</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 Инструкции о порядке организации работы</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с обращениями граждан, </w:t>
      </w:r>
      <w:proofErr w:type="gramStart"/>
      <w:r w:rsidRPr="008223A2">
        <w:rPr>
          <w:rFonts w:ascii="Times New Roman" w:hAnsi="Times New Roman" w:cs="Times New Roman"/>
          <w:sz w:val="28"/>
          <w:szCs w:val="28"/>
        </w:rPr>
        <w:t>утвержденной</w:t>
      </w:r>
      <w:proofErr w:type="gramEnd"/>
      <w:r w:rsidRPr="008223A2">
        <w:rPr>
          <w:rFonts w:ascii="Times New Roman" w:hAnsi="Times New Roman" w:cs="Times New Roman"/>
          <w:sz w:val="28"/>
          <w:szCs w:val="28"/>
        </w:rPr>
        <w:t xml:space="preserve"> постановлением</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Краснозерского района Новосибирской области</w:t>
      </w:r>
    </w:p>
    <w:p w:rsidR="008223A2" w:rsidRPr="008223A2" w:rsidRDefault="008223A2" w:rsidP="008223A2">
      <w:pPr>
        <w:spacing w:after="0" w:line="240" w:lineRule="auto"/>
        <w:jc w:val="right"/>
        <w:rPr>
          <w:rFonts w:ascii="Times New Roman" w:hAnsi="Times New Roman" w:cs="Times New Roman"/>
          <w:sz w:val="28"/>
          <w:szCs w:val="28"/>
        </w:rPr>
      </w:pP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21.09</w:t>
      </w:r>
      <w:r w:rsidRPr="008223A2">
        <w:rPr>
          <w:rFonts w:ascii="Times New Roman" w:hAnsi="Times New Roman" w:cs="Times New Roman"/>
          <w:sz w:val="28"/>
          <w:szCs w:val="28"/>
        </w:rPr>
        <w:t xml:space="preserve">.2016 года № </w:t>
      </w:r>
      <w:r w:rsidR="004F684A">
        <w:rPr>
          <w:rFonts w:ascii="Times New Roman" w:hAnsi="Times New Roman" w:cs="Times New Roman"/>
          <w:sz w:val="28"/>
          <w:szCs w:val="28"/>
        </w:rPr>
        <w:t>132</w:t>
      </w:r>
    </w:p>
    <w:p w:rsidR="008223A2" w:rsidRPr="008223A2" w:rsidRDefault="008223A2" w:rsidP="008223A2">
      <w:pPr>
        <w:spacing w:after="0" w:line="240" w:lineRule="auto"/>
        <w:rPr>
          <w:rFonts w:ascii="Times New Roman" w:hAnsi="Times New Roman" w:cs="Times New Roman"/>
          <w:b/>
          <w:bCs/>
          <w:sz w:val="28"/>
          <w:szCs w:val="28"/>
        </w:rPr>
      </w:pPr>
    </w:p>
    <w:tbl>
      <w:tblPr>
        <w:tblW w:w="9930" w:type="dxa"/>
        <w:tblInd w:w="-244" w:type="dxa"/>
        <w:tblLayout w:type="fixed"/>
        <w:tblCellMar>
          <w:left w:w="40" w:type="dxa"/>
          <w:right w:w="40" w:type="dxa"/>
        </w:tblCellMar>
        <w:tblLook w:val="04A0"/>
      </w:tblPr>
      <w:tblGrid>
        <w:gridCol w:w="2271"/>
        <w:gridCol w:w="430"/>
        <w:gridCol w:w="7229"/>
      </w:tblGrid>
      <w:tr w:rsidR="008223A2" w:rsidRPr="008223A2" w:rsidTr="008223A2">
        <w:trPr>
          <w:trHeight w:hRule="exact" w:val="724"/>
        </w:trPr>
        <w:tc>
          <w:tcPr>
            <w:tcW w:w="2269"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5" w:right="1656"/>
              <w:rPr>
                <w:rFonts w:ascii="Times New Roman" w:hAnsi="Times New Roman" w:cs="Times New Roman"/>
                <w:sz w:val="28"/>
                <w:szCs w:val="28"/>
                <w:lang w:eastAsia="ar-SA"/>
              </w:rPr>
            </w:pPr>
            <w:r w:rsidRPr="008223A2">
              <w:rPr>
                <w:rFonts w:ascii="Times New Roman" w:hAnsi="Times New Roman" w:cs="Times New Roman"/>
                <w:sz w:val="28"/>
                <w:szCs w:val="28"/>
              </w:rPr>
              <w:t>№ Дата</w:t>
            </w: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307" w:right="1070"/>
              <w:jc w:val="center"/>
              <w:rPr>
                <w:rFonts w:ascii="Times New Roman" w:hAnsi="Times New Roman" w:cs="Times New Roman"/>
                <w:sz w:val="28"/>
                <w:szCs w:val="28"/>
                <w:lang w:eastAsia="ar-SA"/>
              </w:rPr>
            </w:pPr>
            <w:r w:rsidRPr="008223A2">
              <w:rPr>
                <w:rFonts w:ascii="Times New Roman" w:hAnsi="Times New Roman" w:cs="Times New Roman"/>
                <w:spacing w:val="-2"/>
                <w:sz w:val="28"/>
                <w:szCs w:val="28"/>
              </w:rPr>
              <w:t xml:space="preserve">РЕГИСТРАЦИОННО-КОНТРОЛЬНЫЙ ЛИСТ </w:t>
            </w:r>
            <w:r w:rsidRPr="008223A2">
              <w:rPr>
                <w:rFonts w:ascii="Times New Roman" w:hAnsi="Times New Roman" w:cs="Times New Roman"/>
                <w:sz w:val="28"/>
                <w:szCs w:val="28"/>
              </w:rPr>
              <w:t>ПИСЬМЕННЫХ ОБРАЩЕНИЙ ГРАЖДАН</w:t>
            </w:r>
          </w:p>
        </w:tc>
      </w:tr>
      <w:tr w:rsidR="008223A2" w:rsidRPr="008223A2" w:rsidTr="008223A2">
        <w:trPr>
          <w:trHeight w:hRule="exact" w:val="298"/>
        </w:trPr>
        <w:tc>
          <w:tcPr>
            <w:tcW w:w="2269" w:type="dxa"/>
            <w:tcBorders>
              <w:top w:val="single" w:sz="6" w:space="0" w:color="auto"/>
              <w:left w:val="single" w:sz="6" w:space="0" w:color="auto"/>
              <w:bottom w:val="nil"/>
              <w:right w:val="single" w:sz="6" w:space="0" w:color="auto"/>
            </w:tcBorders>
            <w:shd w:val="clear" w:color="auto" w:fill="FFFFFF"/>
            <w:hideMark/>
          </w:tcPr>
          <w:p w:rsidR="008223A2" w:rsidRPr="008223A2" w:rsidRDefault="008223A2" w:rsidP="008223A2">
            <w:pPr>
              <w:shd w:val="clear" w:color="auto" w:fill="FFFFFF"/>
              <w:spacing w:after="0" w:line="240" w:lineRule="auto"/>
              <w:ind w:left="10" w:right="669"/>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 xml:space="preserve">Гражданин </w:t>
            </w:r>
          </w:p>
          <w:p w:rsidR="008223A2" w:rsidRPr="008223A2" w:rsidRDefault="008223A2" w:rsidP="008223A2">
            <w:pPr>
              <w:shd w:val="clear" w:color="auto" w:fill="FFFFFF"/>
              <w:suppressAutoHyphens/>
              <w:spacing w:after="0" w:line="240" w:lineRule="auto"/>
              <w:ind w:left="10" w:right="1118"/>
              <w:rPr>
                <w:rFonts w:ascii="Times New Roman" w:hAnsi="Times New Roman" w:cs="Times New Roman"/>
                <w:sz w:val="28"/>
                <w:szCs w:val="28"/>
                <w:lang w:eastAsia="ar-SA"/>
              </w:rPr>
            </w:pPr>
            <w:r w:rsidRPr="008223A2">
              <w:rPr>
                <w:rFonts w:ascii="Times New Roman" w:hAnsi="Times New Roman" w:cs="Times New Roman"/>
                <w:sz w:val="28"/>
                <w:szCs w:val="28"/>
              </w:rPr>
              <w:t>Адрес</w:t>
            </w: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307"/>
        </w:trPr>
        <w:tc>
          <w:tcPr>
            <w:tcW w:w="2269" w:type="dxa"/>
            <w:tcBorders>
              <w:top w:val="nil"/>
              <w:left w:val="single" w:sz="6" w:space="0" w:color="auto"/>
              <w:bottom w:val="nil"/>
              <w:right w:val="single" w:sz="6" w:space="0" w:color="auto"/>
            </w:tcBorders>
            <w:shd w:val="clear" w:color="auto" w:fill="FFFFFF"/>
          </w:tcPr>
          <w:p w:rsidR="008223A2" w:rsidRPr="008223A2" w:rsidRDefault="008223A2" w:rsidP="008223A2">
            <w:pPr>
              <w:spacing w:after="0" w:line="240" w:lineRule="auto"/>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(Ф.И.О.)</w:t>
            </w:r>
          </w:p>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298"/>
        </w:trPr>
        <w:tc>
          <w:tcPr>
            <w:tcW w:w="2269" w:type="dxa"/>
            <w:vMerge w:val="restart"/>
            <w:tcBorders>
              <w:top w:val="single" w:sz="6" w:space="0" w:color="auto"/>
              <w:left w:val="single" w:sz="6" w:space="0" w:color="auto"/>
              <w:bottom w:val="single" w:sz="4" w:space="0" w:color="auto"/>
              <w:right w:val="single" w:sz="6" w:space="0" w:color="auto"/>
            </w:tcBorders>
            <w:shd w:val="clear" w:color="auto" w:fill="FFFFFF"/>
          </w:tcPr>
          <w:p w:rsidR="008223A2" w:rsidRPr="008223A2" w:rsidRDefault="008223A2" w:rsidP="008223A2">
            <w:pPr>
              <w:shd w:val="clear" w:color="auto" w:fill="FFFFFF"/>
              <w:spacing w:after="0" w:line="240" w:lineRule="auto"/>
              <w:ind w:left="5"/>
              <w:rPr>
                <w:rFonts w:ascii="Times New Roman" w:eastAsia="Times New Roman" w:hAnsi="Times New Roman" w:cs="Times New Roman"/>
                <w:sz w:val="28"/>
                <w:szCs w:val="28"/>
                <w:lang w:eastAsia="ar-SA"/>
              </w:rPr>
            </w:pPr>
            <w:r w:rsidRPr="008223A2">
              <w:rPr>
                <w:rFonts w:ascii="Times New Roman" w:hAnsi="Times New Roman" w:cs="Times New Roman"/>
                <w:spacing w:val="-2"/>
                <w:sz w:val="28"/>
                <w:szCs w:val="28"/>
              </w:rPr>
              <w:t>Адрес места жительства</w:t>
            </w:r>
          </w:p>
          <w:p w:rsidR="008223A2" w:rsidRPr="008223A2" w:rsidRDefault="008223A2" w:rsidP="008223A2">
            <w:pPr>
              <w:spacing w:after="0" w:line="240" w:lineRule="auto"/>
              <w:rPr>
                <w:rFonts w:ascii="Times New Roman" w:hAnsi="Times New Roman" w:cs="Times New Roman"/>
                <w:sz w:val="28"/>
                <w:szCs w:val="28"/>
              </w:rPr>
            </w:pPr>
            <w:r w:rsidRPr="008223A2">
              <w:rPr>
                <w:rFonts w:ascii="Times New Roman" w:hAnsi="Times New Roman" w:cs="Times New Roman"/>
                <w:sz w:val="28"/>
                <w:szCs w:val="28"/>
              </w:rPr>
              <w:t>заявителя</w:t>
            </w:r>
          </w:p>
          <w:p w:rsidR="008223A2" w:rsidRPr="008223A2" w:rsidRDefault="008223A2" w:rsidP="008223A2">
            <w:pPr>
              <w:spacing w:after="0" w:line="240" w:lineRule="auto"/>
              <w:rPr>
                <w:rFonts w:ascii="Times New Roman" w:hAnsi="Times New Roman" w:cs="Times New Roman"/>
                <w:sz w:val="28"/>
                <w:szCs w:val="28"/>
              </w:rPr>
            </w:pPr>
          </w:p>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307"/>
        </w:trPr>
        <w:tc>
          <w:tcPr>
            <w:tcW w:w="2269" w:type="dxa"/>
            <w:vMerge/>
            <w:tcBorders>
              <w:top w:val="single" w:sz="6" w:space="0" w:color="auto"/>
              <w:left w:val="single" w:sz="6" w:space="0" w:color="auto"/>
              <w:bottom w:val="single" w:sz="4" w:space="0" w:color="auto"/>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4"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315"/>
        </w:trPr>
        <w:tc>
          <w:tcPr>
            <w:tcW w:w="2269" w:type="dxa"/>
            <w:vMerge w:val="restart"/>
            <w:tcBorders>
              <w:top w:val="single" w:sz="4" w:space="0" w:color="auto"/>
              <w:left w:val="single" w:sz="6" w:space="0" w:color="auto"/>
              <w:bottom w:val="nil"/>
              <w:right w:val="single" w:sz="6" w:space="0" w:color="auto"/>
            </w:tcBorders>
            <w:shd w:val="clear" w:color="auto" w:fill="FFFFFF"/>
            <w:hideMark/>
          </w:tcPr>
          <w:p w:rsidR="008223A2" w:rsidRPr="008223A2" w:rsidRDefault="008223A2" w:rsidP="008223A2">
            <w:pPr>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Социальная категория</w:t>
            </w:r>
          </w:p>
        </w:tc>
        <w:tc>
          <w:tcPr>
            <w:tcW w:w="430" w:type="dxa"/>
            <w:tcBorders>
              <w:top w:val="single" w:sz="4" w:space="0" w:color="auto"/>
              <w:left w:val="single" w:sz="6" w:space="0" w:color="auto"/>
              <w:bottom w:val="single" w:sz="4"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4"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292"/>
        </w:trPr>
        <w:tc>
          <w:tcPr>
            <w:tcW w:w="2269" w:type="dxa"/>
            <w:vMerge/>
            <w:tcBorders>
              <w:top w:val="single" w:sz="4" w:space="0" w:color="auto"/>
              <w:left w:val="single" w:sz="6" w:space="0" w:color="auto"/>
              <w:bottom w:val="nil"/>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4"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4"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302"/>
        </w:trPr>
        <w:tc>
          <w:tcPr>
            <w:tcW w:w="2269" w:type="dxa"/>
            <w:vMerge w:val="restart"/>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pacing w:after="0" w:line="240" w:lineRule="auto"/>
              <w:ind w:left="10" w:right="802" w:firstLine="5"/>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Предыдущие  обращения</w:t>
            </w:r>
          </w:p>
          <w:p w:rsidR="008223A2" w:rsidRPr="008223A2" w:rsidRDefault="008223A2" w:rsidP="008223A2">
            <w:pPr>
              <w:spacing w:after="0" w:line="240" w:lineRule="auto"/>
              <w:rPr>
                <w:rFonts w:ascii="Times New Roman" w:hAnsi="Times New Roman" w:cs="Times New Roman"/>
                <w:sz w:val="28"/>
                <w:szCs w:val="28"/>
              </w:rPr>
            </w:pPr>
          </w:p>
          <w:p w:rsidR="008223A2" w:rsidRPr="008223A2" w:rsidRDefault="008223A2" w:rsidP="008223A2">
            <w:pPr>
              <w:spacing w:after="0" w:line="240" w:lineRule="auto"/>
              <w:rPr>
                <w:rFonts w:ascii="Times New Roman" w:hAnsi="Times New Roman" w:cs="Times New Roman"/>
                <w:sz w:val="28"/>
                <w:szCs w:val="28"/>
              </w:rPr>
            </w:pPr>
          </w:p>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6" w:space="0" w:color="auto"/>
              <w:right w:val="nil"/>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от</w:t>
            </w:r>
          </w:p>
        </w:tc>
        <w:tc>
          <w:tcPr>
            <w:tcW w:w="7224" w:type="dxa"/>
            <w:tcBorders>
              <w:top w:val="single" w:sz="6" w:space="0" w:color="auto"/>
              <w:left w:val="nil"/>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2021"/>
              <w:rPr>
                <w:rFonts w:ascii="Times New Roman" w:hAnsi="Times New Roman" w:cs="Times New Roman"/>
                <w:sz w:val="28"/>
                <w:szCs w:val="28"/>
                <w:lang w:eastAsia="ar-SA"/>
              </w:rPr>
            </w:pPr>
            <w:r w:rsidRPr="008223A2">
              <w:rPr>
                <w:rFonts w:ascii="Times New Roman" w:hAnsi="Times New Roman" w:cs="Times New Roman"/>
                <w:sz w:val="28"/>
                <w:szCs w:val="28"/>
              </w:rPr>
              <w:t>№</w:t>
            </w:r>
          </w:p>
        </w:tc>
      </w:tr>
      <w:tr w:rsidR="008223A2" w:rsidRPr="008223A2" w:rsidTr="008223A2">
        <w:trPr>
          <w:trHeight w:hRule="exact" w:val="312"/>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6" w:space="0" w:color="auto"/>
              <w:right w:val="nil"/>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от</w:t>
            </w:r>
          </w:p>
        </w:tc>
        <w:tc>
          <w:tcPr>
            <w:tcW w:w="7224" w:type="dxa"/>
            <w:tcBorders>
              <w:top w:val="single" w:sz="6" w:space="0" w:color="auto"/>
              <w:left w:val="nil"/>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2021"/>
              <w:rPr>
                <w:rFonts w:ascii="Times New Roman" w:hAnsi="Times New Roman" w:cs="Times New Roman"/>
                <w:sz w:val="28"/>
                <w:szCs w:val="28"/>
                <w:lang w:eastAsia="ar-SA"/>
              </w:rPr>
            </w:pPr>
            <w:r w:rsidRPr="008223A2">
              <w:rPr>
                <w:rFonts w:ascii="Times New Roman" w:hAnsi="Times New Roman" w:cs="Times New Roman"/>
                <w:sz w:val="28"/>
                <w:szCs w:val="28"/>
              </w:rPr>
              <w:t>№</w:t>
            </w:r>
          </w:p>
        </w:tc>
      </w:tr>
      <w:tr w:rsidR="008223A2" w:rsidRPr="008223A2" w:rsidTr="008223A2">
        <w:trPr>
          <w:trHeight w:hRule="exact" w:val="312"/>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6" w:space="0" w:color="auto"/>
              <w:left w:val="single" w:sz="6" w:space="0" w:color="auto"/>
              <w:bottom w:val="single" w:sz="6" w:space="0" w:color="auto"/>
              <w:right w:val="nil"/>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от</w:t>
            </w:r>
          </w:p>
        </w:tc>
        <w:tc>
          <w:tcPr>
            <w:tcW w:w="7224" w:type="dxa"/>
            <w:tcBorders>
              <w:top w:val="single" w:sz="6" w:space="0" w:color="auto"/>
              <w:left w:val="nil"/>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2021"/>
              <w:rPr>
                <w:rFonts w:ascii="Times New Roman" w:hAnsi="Times New Roman" w:cs="Times New Roman"/>
                <w:sz w:val="28"/>
                <w:szCs w:val="28"/>
                <w:lang w:eastAsia="ar-SA"/>
              </w:rPr>
            </w:pPr>
            <w:r w:rsidRPr="008223A2">
              <w:rPr>
                <w:rFonts w:ascii="Times New Roman" w:hAnsi="Times New Roman" w:cs="Times New Roman"/>
                <w:sz w:val="28"/>
                <w:szCs w:val="28"/>
              </w:rPr>
              <w:t>№</w:t>
            </w:r>
          </w:p>
        </w:tc>
      </w:tr>
      <w:tr w:rsidR="008223A2" w:rsidRPr="008223A2" w:rsidTr="008223A2">
        <w:trPr>
          <w:trHeight w:hRule="exact" w:val="821"/>
        </w:trPr>
        <w:tc>
          <w:tcPr>
            <w:tcW w:w="2269"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pacing w:after="0" w:line="240" w:lineRule="auto"/>
              <w:ind w:left="10" w:right="34"/>
              <w:rPr>
                <w:rFonts w:ascii="Times New Roman" w:eastAsia="Times New Roman" w:hAnsi="Times New Roman" w:cs="Times New Roman"/>
                <w:spacing w:val="-3"/>
                <w:sz w:val="28"/>
                <w:szCs w:val="28"/>
                <w:lang w:eastAsia="ar-SA"/>
              </w:rPr>
            </w:pPr>
            <w:r w:rsidRPr="008223A2">
              <w:rPr>
                <w:rFonts w:ascii="Times New Roman" w:hAnsi="Times New Roman" w:cs="Times New Roman"/>
                <w:spacing w:val="-3"/>
                <w:sz w:val="28"/>
                <w:szCs w:val="28"/>
              </w:rPr>
              <w:t xml:space="preserve">Краткое содержание </w:t>
            </w:r>
          </w:p>
          <w:p w:rsidR="008223A2" w:rsidRPr="008223A2" w:rsidRDefault="008223A2" w:rsidP="008223A2">
            <w:pPr>
              <w:shd w:val="clear" w:color="auto" w:fill="FFFFFF"/>
              <w:spacing w:after="0" w:line="240" w:lineRule="auto"/>
              <w:ind w:left="10" w:right="34"/>
              <w:rPr>
                <w:rFonts w:ascii="Times New Roman" w:hAnsi="Times New Roman" w:cs="Times New Roman"/>
                <w:sz w:val="28"/>
                <w:szCs w:val="28"/>
              </w:rPr>
            </w:pPr>
            <w:r w:rsidRPr="008223A2">
              <w:rPr>
                <w:rFonts w:ascii="Times New Roman" w:hAnsi="Times New Roman" w:cs="Times New Roman"/>
                <w:sz w:val="28"/>
                <w:szCs w:val="28"/>
              </w:rPr>
              <w:t>обращения</w:t>
            </w:r>
          </w:p>
          <w:p w:rsidR="008223A2" w:rsidRPr="008223A2" w:rsidRDefault="008223A2" w:rsidP="008223A2">
            <w:pPr>
              <w:shd w:val="clear" w:color="auto" w:fill="FFFFFF"/>
              <w:suppressAutoHyphens/>
              <w:spacing w:after="0" w:line="240" w:lineRule="auto"/>
              <w:ind w:left="10" w:right="34"/>
              <w:rPr>
                <w:rFonts w:ascii="Times New Roman" w:hAnsi="Times New Roman" w:cs="Times New Roman"/>
                <w:sz w:val="28"/>
                <w:szCs w:val="28"/>
                <w:lang w:eastAsia="ar-SA"/>
              </w:rPr>
            </w:pPr>
            <w:r w:rsidRPr="008223A2">
              <w:rPr>
                <w:rFonts w:ascii="Times New Roman" w:hAnsi="Times New Roman" w:cs="Times New Roman"/>
                <w:sz w:val="28"/>
                <w:szCs w:val="28"/>
              </w:rPr>
              <w:t>Шифр вопроса</w:t>
            </w: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285"/>
        </w:trPr>
        <w:tc>
          <w:tcPr>
            <w:tcW w:w="2269"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pacing w:after="0" w:line="240" w:lineRule="auto"/>
              <w:ind w:right="269" w:firstLine="5"/>
              <w:rPr>
                <w:rFonts w:ascii="Times New Roman" w:eastAsia="Times New Roman" w:hAnsi="Times New Roman" w:cs="Times New Roman"/>
                <w:spacing w:val="-3"/>
                <w:sz w:val="28"/>
                <w:szCs w:val="28"/>
                <w:lang w:eastAsia="ar-SA"/>
              </w:rPr>
            </w:pPr>
            <w:r w:rsidRPr="008223A2">
              <w:rPr>
                <w:rFonts w:ascii="Times New Roman" w:hAnsi="Times New Roman" w:cs="Times New Roman"/>
                <w:spacing w:val="-3"/>
                <w:sz w:val="28"/>
                <w:szCs w:val="28"/>
              </w:rPr>
              <w:t>Автор резолюции</w:t>
            </w:r>
          </w:p>
          <w:p w:rsidR="008223A2" w:rsidRPr="008223A2" w:rsidRDefault="008223A2" w:rsidP="008223A2">
            <w:pPr>
              <w:shd w:val="clear" w:color="auto" w:fill="FFFFFF"/>
              <w:suppressAutoHyphens/>
              <w:spacing w:after="0" w:line="240" w:lineRule="auto"/>
              <w:ind w:right="269"/>
              <w:rPr>
                <w:rFonts w:ascii="Times New Roman" w:hAnsi="Times New Roman" w:cs="Times New Roman"/>
                <w:sz w:val="28"/>
                <w:szCs w:val="28"/>
                <w:lang w:eastAsia="ar-SA"/>
              </w:rPr>
            </w:pPr>
            <w:r w:rsidRPr="008223A2">
              <w:rPr>
                <w:rFonts w:ascii="Times New Roman" w:hAnsi="Times New Roman" w:cs="Times New Roman"/>
                <w:sz w:val="28"/>
                <w:szCs w:val="28"/>
              </w:rPr>
              <w:t>Резолюция</w:t>
            </w:r>
          </w:p>
        </w:tc>
        <w:tc>
          <w:tcPr>
            <w:tcW w:w="430" w:type="dxa"/>
            <w:tcBorders>
              <w:top w:val="single" w:sz="6" w:space="0" w:color="auto"/>
              <w:left w:val="single" w:sz="6" w:space="0" w:color="auto"/>
              <w:bottom w:val="single" w:sz="4"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4"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260"/>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4" w:space="0" w:color="auto"/>
              <w:left w:val="single" w:sz="6" w:space="0" w:color="auto"/>
              <w:bottom w:val="single" w:sz="4"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4" w:space="0" w:color="auto"/>
              <w:left w:val="nil"/>
              <w:bottom w:val="single" w:sz="4"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285"/>
        </w:trPr>
        <w:tc>
          <w:tcPr>
            <w:tcW w:w="2269" w:type="dxa"/>
            <w:vMerge/>
            <w:tcBorders>
              <w:top w:val="single" w:sz="6" w:space="0" w:color="auto"/>
              <w:left w:val="single" w:sz="6" w:space="0" w:color="auto"/>
              <w:bottom w:val="single" w:sz="6" w:space="0" w:color="auto"/>
              <w:right w:val="single" w:sz="6" w:space="0" w:color="auto"/>
            </w:tcBorders>
            <w:vAlign w:val="center"/>
            <w:hideMark/>
          </w:tcPr>
          <w:p w:rsidR="008223A2" w:rsidRPr="008223A2" w:rsidRDefault="008223A2" w:rsidP="008223A2">
            <w:pPr>
              <w:spacing w:after="0" w:line="240" w:lineRule="auto"/>
              <w:rPr>
                <w:rFonts w:ascii="Times New Roman" w:hAnsi="Times New Roman" w:cs="Times New Roman"/>
                <w:sz w:val="28"/>
                <w:szCs w:val="28"/>
                <w:lang w:eastAsia="ar-SA"/>
              </w:rPr>
            </w:pPr>
          </w:p>
        </w:tc>
        <w:tc>
          <w:tcPr>
            <w:tcW w:w="430" w:type="dxa"/>
            <w:tcBorders>
              <w:top w:val="single" w:sz="4"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4"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hRule="exact" w:val="590"/>
        </w:trPr>
        <w:tc>
          <w:tcPr>
            <w:tcW w:w="2269"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10" w:right="562"/>
              <w:rPr>
                <w:rFonts w:ascii="Times New Roman" w:hAnsi="Times New Roman" w:cs="Times New Roman"/>
                <w:sz w:val="28"/>
                <w:szCs w:val="28"/>
                <w:lang w:eastAsia="ar-SA"/>
              </w:rPr>
            </w:pPr>
            <w:r w:rsidRPr="008223A2">
              <w:rPr>
                <w:rFonts w:ascii="Times New Roman" w:hAnsi="Times New Roman" w:cs="Times New Roman"/>
                <w:sz w:val="28"/>
                <w:szCs w:val="28"/>
              </w:rPr>
              <w:t>Ответственный исполнитель</w:t>
            </w: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val="873"/>
        </w:trPr>
        <w:tc>
          <w:tcPr>
            <w:tcW w:w="2269"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tabs>
                <w:tab w:val="left" w:pos="2228"/>
              </w:tabs>
              <w:suppressAutoHyphens/>
              <w:spacing w:after="0" w:line="240" w:lineRule="auto"/>
              <w:ind w:left="5"/>
              <w:jc w:val="both"/>
              <w:rPr>
                <w:rFonts w:ascii="Times New Roman" w:hAnsi="Times New Roman" w:cs="Times New Roman"/>
                <w:sz w:val="28"/>
                <w:szCs w:val="28"/>
                <w:lang w:eastAsia="ar-SA"/>
              </w:rPr>
            </w:pPr>
            <w:r w:rsidRPr="008223A2">
              <w:rPr>
                <w:rFonts w:ascii="Times New Roman" w:hAnsi="Times New Roman" w:cs="Times New Roman"/>
                <w:sz w:val="28"/>
                <w:szCs w:val="28"/>
              </w:rPr>
              <w:t>Роспись исполнителя в получении</w:t>
            </w:r>
          </w:p>
        </w:tc>
        <w:tc>
          <w:tcPr>
            <w:tcW w:w="430" w:type="dxa"/>
            <w:tcBorders>
              <w:top w:val="single" w:sz="6" w:space="0" w:color="auto"/>
              <w:left w:val="single" w:sz="6" w:space="0" w:color="auto"/>
              <w:bottom w:val="single" w:sz="6" w:space="0" w:color="auto"/>
              <w:right w:val="nil"/>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7224" w:type="dxa"/>
            <w:tcBorders>
              <w:top w:val="single" w:sz="6" w:space="0" w:color="auto"/>
              <w:left w:val="nil"/>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ind w:left="1363"/>
              <w:rPr>
                <w:rFonts w:ascii="Times New Roman" w:hAnsi="Times New Roman" w:cs="Times New Roman"/>
                <w:sz w:val="28"/>
                <w:szCs w:val="28"/>
                <w:lang w:eastAsia="ar-SA"/>
              </w:rPr>
            </w:pPr>
          </w:p>
        </w:tc>
      </w:tr>
    </w:tbl>
    <w:p w:rsidR="008223A2" w:rsidRPr="008223A2" w:rsidRDefault="008223A2" w:rsidP="008223A2">
      <w:pPr>
        <w:autoSpaceDE w:val="0"/>
        <w:autoSpaceDN w:val="0"/>
        <w:adjustRightInd w:val="0"/>
        <w:spacing w:after="0" w:line="240" w:lineRule="auto"/>
        <w:jc w:val="center"/>
        <w:rPr>
          <w:rFonts w:ascii="Times New Roman" w:hAnsi="Times New Roman" w:cs="Times New Roman"/>
          <w:sz w:val="28"/>
          <w:szCs w:val="28"/>
        </w:rPr>
      </w:pPr>
      <w:r w:rsidRPr="008223A2">
        <w:rPr>
          <w:rFonts w:ascii="Times New Roman" w:hAnsi="Times New Roman" w:cs="Times New Roman"/>
          <w:sz w:val="28"/>
          <w:szCs w:val="28"/>
        </w:rPr>
        <w:t>(оборотная сторона листа)</w:t>
      </w:r>
    </w:p>
    <w:tbl>
      <w:tblPr>
        <w:tblW w:w="9930" w:type="dxa"/>
        <w:tblInd w:w="-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2271"/>
        <w:gridCol w:w="1985"/>
        <w:gridCol w:w="1702"/>
        <w:gridCol w:w="1702"/>
        <w:gridCol w:w="1277"/>
        <w:gridCol w:w="993"/>
      </w:tblGrid>
      <w:tr w:rsidR="008223A2" w:rsidRPr="008223A2" w:rsidTr="008223A2">
        <w:tc>
          <w:tcPr>
            <w:tcW w:w="9923" w:type="dxa"/>
            <w:gridSpan w:val="6"/>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298" w:right="1070"/>
              <w:jc w:val="center"/>
              <w:rPr>
                <w:rFonts w:ascii="Times New Roman" w:hAnsi="Times New Roman" w:cs="Times New Roman"/>
                <w:sz w:val="28"/>
                <w:szCs w:val="28"/>
                <w:lang w:eastAsia="ar-SA"/>
              </w:rPr>
            </w:pPr>
            <w:r w:rsidRPr="008223A2">
              <w:rPr>
                <w:rFonts w:ascii="Times New Roman" w:hAnsi="Times New Roman" w:cs="Times New Roman"/>
                <w:sz w:val="28"/>
                <w:szCs w:val="28"/>
              </w:rPr>
              <w:br w:type="page"/>
              <w:t>ХОД ИСПОЛНЕНИЯ ДОКУМЕНТА</w:t>
            </w:r>
          </w:p>
        </w:tc>
      </w:tr>
      <w:tr w:rsidR="008223A2" w:rsidRPr="008223A2" w:rsidTr="008223A2">
        <w:trPr>
          <w:trHeight w:val="1590"/>
        </w:trPr>
        <w:tc>
          <w:tcPr>
            <w:tcW w:w="2269"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ind w:left="19" w:right="-62"/>
              <w:rPr>
                <w:rFonts w:ascii="Times New Roman" w:hAnsi="Times New Roman" w:cs="Times New Roman"/>
                <w:sz w:val="28"/>
                <w:szCs w:val="28"/>
                <w:lang w:eastAsia="ar-SA"/>
              </w:rPr>
            </w:pPr>
            <w:r w:rsidRPr="008223A2">
              <w:rPr>
                <w:rFonts w:ascii="Times New Roman" w:hAnsi="Times New Roman" w:cs="Times New Roman"/>
                <w:sz w:val="28"/>
                <w:szCs w:val="28"/>
              </w:rPr>
              <w:t>Дата передачи на исполнение</w:t>
            </w:r>
          </w:p>
        </w:tc>
        <w:tc>
          <w:tcPr>
            <w:tcW w:w="1984"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Исполнитель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Срок исполнения</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Контрольные отметки</w:t>
            </w: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Дата получения ответа</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t>Дата сообщения заявителю</w:t>
            </w:r>
          </w:p>
        </w:tc>
      </w:tr>
      <w:tr w:rsidR="008223A2" w:rsidRPr="008223A2" w:rsidTr="008223A2">
        <w:trPr>
          <w:trHeight w:val="340"/>
        </w:trPr>
        <w:tc>
          <w:tcPr>
            <w:tcW w:w="2269"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ind w:right="-62"/>
              <w:rPr>
                <w:rFonts w:ascii="Times New Roman" w:hAnsi="Times New Roman" w:cs="Times New Roman"/>
                <w:sz w:val="28"/>
                <w:szCs w:val="28"/>
                <w:lang w:eastAsia="ar-SA"/>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c>
          <w:tcPr>
            <w:tcW w:w="2269"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ind w:left="19" w:right="-62"/>
              <w:rPr>
                <w:rFonts w:ascii="Times New Roman" w:hAnsi="Times New Roman" w:cs="Times New Roman"/>
                <w:sz w:val="28"/>
                <w:szCs w:val="28"/>
                <w:lang w:eastAsia="ar-SA"/>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c>
          <w:tcPr>
            <w:tcW w:w="2269"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ind w:left="19" w:right="-62"/>
              <w:rPr>
                <w:rFonts w:ascii="Times New Roman" w:hAnsi="Times New Roman" w:cs="Times New Roman"/>
                <w:sz w:val="28"/>
                <w:szCs w:val="28"/>
                <w:lang w:eastAsia="ar-SA"/>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c>
          <w:tcPr>
            <w:tcW w:w="2269"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ind w:left="19" w:right="-62"/>
              <w:rPr>
                <w:rFonts w:ascii="Times New Roman" w:hAnsi="Times New Roman" w:cs="Times New Roman"/>
                <w:sz w:val="28"/>
                <w:szCs w:val="28"/>
                <w:lang w:eastAsia="ar-SA"/>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uppressAutoHyphens/>
              <w:spacing w:after="0" w:line="240" w:lineRule="auto"/>
              <w:rPr>
                <w:rFonts w:ascii="Times New Roman" w:hAnsi="Times New Roman" w:cs="Times New Roman"/>
                <w:sz w:val="28"/>
                <w:szCs w:val="28"/>
                <w:lang w:eastAsia="ar-SA"/>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val="274"/>
        </w:trPr>
        <w:tc>
          <w:tcPr>
            <w:tcW w:w="9923" w:type="dxa"/>
            <w:gridSpan w:val="6"/>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pacing w:after="0" w:line="240" w:lineRule="auto"/>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Особые отметки</w:t>
            </w:r>
          </w:p>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c>
          <w:tcPr>
            <w:tcW w:w="9923" w:type="dxa"/>
            <w:gridSpan w:val="6"/>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pacing w:after="0" w:line="240" w:lineRule="auto"/>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Результат рассмотрения: Удовлетворено, разъяснено, передано в другие органы, отказано</w:t>
            </w:r>
          </w:p>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c>
          <w:tcPr>
            <w:tcW w:w="9923" w:type="dxa"/>
            <w:gridSpan w:val="6"/>
            <w:tcBorders>
              <w:top w:val="single" w:sz="6" w:space="0" w:color="auto"/>
              <w:left w:val="single" w:sz="6" w:space="0" w:color="auto"/>
              <w:bottom w:val="single" w:sz="6" w:space="0" w:color="auto"/>
              <w:right w:val="single" w:sz="6" w:space="0" w:color="auto"/>
            </w:tcBorders>
            <w:shd w:val="clear" w:color="auto" w:fill="FFFFFF"/>
          </w:tcPr>
          <w:p w:rsidR="008223A2" w:rsidRPr="008223A2" w:rsidRDefault="008223A2" w:rsidP="008223A2">
            <w:pPr>
              <w:shd w:val="clear" w:color="auto" w:fill="FFFFFF"/>
              <w:spacing w:after="0" w:line="240" w:lineRule="auto"/>
              <w:rPr>
                <w:rFonts w:ascii="Times New Roman" w:eastAsia="Times New Roman" w:hAnsi="Times New Roman" w:cs="Times New Roman"/>
                <w:sz w:val="28"/>
                <w:szCs w:val="28"/>
                <w:lang w:eastAsia="ar-SA"/>
              </w:rPr>
            </w:pPr>
            <w:r w:rsidRPr="008223A2">
              <w:rPr>
                <w:rFonts w:ascii="Times New Roman" w:hAnsi="Times New Roman" w:cs="Times New Roman"/>
                <w:sz w:val="28"/>
                <w:szCs w:val="28"/>
              </w:rPr>
              <w:t>Обращение проверено с выездом на место</w:t>
            </w:r>
          </w:p>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p>
        </w:tc>
      </w:tr>
      <w:tr w:rsidR="008223A2" w:rsidRPr="008223A2" w:rsidTr="008223A2">
        <w:trPr>
          <w:trHeight w:val="347"/>
        </w:trPr>
        <w:tc>
          <w:tcPr>
            <w:tcW w:w="9923" w:type="dxa"/>
            <w:gridSpan w:val="6"/>
            <w:tcBorders>
              <w:top w:val="single" w:sz="6" w:space="0" w:color="auto"/>
              <w:left w:val="single" w:sz="6" w:space="0" w:color="auto"/>
              <w:bottom w:val="single" w:sz="6" w:space="0" w:color="auto"/>
              <w:right w:val="single" w:sz="6" w:space="0" w:color="auto"/>
            </w:tcBorders>
            <w:shd w:val="clear" w:color="auto" w:fill="FFFFFF"/>
            <w:hideMark/>
          </w:tcPr>
          <w:p w:rsidR="008223A2" w:rsidRPr="008223A2" w:rsidRDefault="008223A2" w:rsidP="008223A2">
            <w:pPr>
              <w:shd w:val="clear" w:color="auto" w:fill="FFFFFF"/>
              <w:suppressAutoHyphens/>
              <w:spacing w:after="0" w:line="240" w:lineRule="auto"/>
              <w:rPr>
                <w:rFonts w:ascii="Times New Roman" w:hAnsi="Times New Roman" w:cs="Times New Roman"/>
                <w:sz w:val="28"/>
                <w:szCs w:val="28"/>
                <w:lang w:eastAsia="ar-SA"/>
              </w:rPr>
            </w:pPr>
            <w:r w:rsidRPr="008223A2">
              <w:rPr>
                <w:rFonts w:ascii="Times New Roman" w:hAnsi="Times New Roman" w:cs="Times New Roman"/>
                <w:sz w:val="28"/>
                <w:szCs w:val="28"/>
              </w:rPr>
              <w:lastRenderedPageBreak/>
              <w:t>С контроля снял                                                                                             Подпись</w:t>
            </w:r>
          </w:p>
        </w:tc>
      </w:tr>
    </w:tbl>
    <w:p w:rsidR="008223A2" w:rsidRPr="008223A2" w:rsidRDefault="008223A2" w:rsidP="008223A2">
      <w:pPr>
        <w:autoSpaceDE w:val="0"/>
        <w:autoSpaceDN w:val="0"/>
        <w:adjustRightInd w:val="0"/>
        <w:spacing w:after="0" w:line="240" w:lineRule="auto"/>
        <w:jc w:val="center"/>
        <w:rPr>
          <w:rFonts w:ascii="Times New Roman" w:hAnsi="Times New Roman" w:cs="Times New Roman"/>
          <w:sz w:val="28"/>
          <w:szCs w:val="28"/>
        </w:rPr>
      </w:pPr>
    </w:p>
    <w:p w:rsidR="008223A2" w:rsidRPr="008223A2" w:rsidRDefault="008223A2" w:rsidP="008223A2">
      <w:pPr>
        <w:spacing w:after="0" w:line="240" w:lineRule="auto"/>
        <w:rPr>
          <w:rFonts w:ascii="Times New Roman" w:eastAsia="Arial" w:hAnsi="Times New Roman" w:cs="Times New Roman"/>
          <w:b/>
          <w:bCs/>
          <w:sz w:val="28"/>
          <w:szCs w:val="28"/>
        </w:rPr>
        <w:sectPr w:rsidR="008223A2" w:rsidRPr="008223A2">
          <w:pgSz w:w="11906" w:h="16838"/>
          <w:pgMar w:top="907" w:right="851" w:bottom="907" w:left="1134" w:header="720" w:footer="720" w:gutter="0"/>
          <w:cols w:space="720"/>
        </w:sectPr>
      </w:pPr>
    </w:p>
    <w:tbl>
      <w:tblPr>
        <w:tblW w:w="15270" w:type="dxa"/>
        <w:tblLayout w:type="fixed"/>
        <w:tblLook w:val="04A0"/>
      </w:tblPr>
      <w:tblGrid>
        <w:gridCol w:w="5619"/>
        <w:gridCol w:w="9651"/>
      </w:tblGrid>
      <w:tr w:rsidR="008223A2" w:rsidRPr="008223A2" w:rsidTr="008223A2">
        <w:trPr>
          <w:trHeight w:val="2800"/>
        </w:trPr>
        <w:tc>
          <w:tcPr>
            <w:tcW w:w="5621" w:type="dxa"/>
          </w:tcPr>
          <w:p w:rsidR="008223A2" w:rsidRPr="008223A2" w:rsidRDefault="008223A2" w:rsidP="008223A2">
            <w:pPr>
              <w:suppressAutoHyphens/>
              <w:spacing w:after="0" w:line="240" w:lineRule="auto"/>
              <w:jc w:val="center"/>
              <w:rPr>
                <w:rFonts w:ascii="Times New Roman" w:hAnsi="Times New Roman" w:cs="Times New Roman"/>
                <w:b/>
                <w:sz w:val="28"/>
                <w:szCs w:val="28"/>
                <w:lang w:eastAsia="ar-SA"/>
              </w:rPr>
            </w:pPr>
          </w:p>
        </w:tc>
        <w:tc>
          <w:tcPr>
            <w:tcW w:w="9655" w:type="dxa"/>
            <w:hideMark/>
          </w:tcPr>
          <w:p w:rsidR="008223A2" w:rsidRPr="008223A2" w:rsidRDefault="008223A2" w:rsidP="008223A2">
            <w:pPr>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Приложение 3</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 Инструкции о порядке организации работы</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с обращениями граждан, </w:t>
            </w:r>
            <w:proofErr w:type="gramStart"/>
            <w:r w:rsidRPr="008223A2">
              <w:rPr>
                <w:rFonts w:ascii="Times New Roman" w:hAnsi="Times New Roman" w:cs="Times New Roman"/>
                <w:sz w:val="28"/>
                <w:szCs w:val="28"/>
              </w:rPr>
              <w:t>утвержденной</w:t>
            </w:r>
            <w:proofErr w:type="gramEnd"/>
            <w:r w:rsidRPr="008223A2">
              <w:rPr>
                <w:rFonts w:ascii="Times New Roman" w:hAnsi="Times New Roman" w:cs="Times New Roman"/>
                <w:sz w:val="28"/>
                <w:szCs w:val="28"/>
              </w:rPr>
              <w:t xml:space="preserve"> постановлением</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Краснозерского района Новосибирской области</w:t>
            </w:r>
          </w:p>
          <w:p w:rsidR="008223A2" w:rsidRPr="008223A2" w:rsidRDefault="008223A2" w:rsidP="004F684A">
            <w:pPr>
              <w:suppressAutoHyphens/>
              <w:autoSpaceDE w:val="0"/>
              <w:autoSpaceDN w:val="0"/>
              <w:adjustRightInd w:val="0"/>
              <w:spacing w:after="0" w:line="240" w:lineRule="auto"/>
              <w:jc w:val="right"/>
              <w:outlineLvl w:val="1"/>
              <w:rPr>
                <w:rFonts w:ascii="Times New Roman" w:hAnsi="Times New Roman" w:cs="Times New Roman"/>
                <w:b/>
                <w:sz w:val="28"/>
                <w:szCs w:val="28"/>
                <w:lang w:eastAsia="ar-SA"/>
              </w:rPr>
            </w:pP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21.09</w:t>
            </w:r>
            <w:r w:rsidRPr="008223A2">
              <w:rPr>
                <w:rFonts w:ascii="Times New Roman" w:hAnsi="Times New Roman" w:cs="Times New Roman"/>
                <w:sz w:val="28"/>
                <w:szCs w:val="28"/>
              </w:rPr>
              <w:t xml:space="preserve">.2016 года № </w:t>
            </w:r>
            <w:r w:rsidR="004F684A">
              <w:rPr>
                <w:rFonts w:ascii="Times New Roman" w:hAnsi="Times New Roman" w:cs="Times New Roman"/>
                <w:sz w:val="28"/>
                <w:szCs w:val="28"/>
              </w:rPr>
              <w:t>132</w:t>
            </w:r>
          </w:p>
        </w:tc>
      </w:tr>
    </w:tbl>
    <w:p w:rsidR="008223A2" w:rsidRPr="008223A2" w:rsidRDefault="008223A2" w:rsidP="008223A2">
      <w:pPr>
        <w:autoSpaceDE w:val="0"/>
        <w:autoSpaceDN w:val="0"/>
        <w:adjustRightInd w:val="0"/>
        <w:spacing w:after="0" w:line="240" w:lineRule="auto"/>
        <w:jc w:val="center"/>
        <w:outlineLvl w:val="1"/>
        <w:rPr>
          <w:rFonts w:ascii="Times New Roman" w:hAnsi="Times New Roman" w:cs="Times New Roman"/>
          <w:b/>
          <w:sz w:val="28"/>
          <w:szCs w:val="28"/>
        </w:rPr>
      </w:pPr>
      <w:r w:rsidRPr="008223A2">
        <w:rPr>
          <w:rFonts w:ascii="Times New Roman" w:hAnsi="Times New Roman" w:cs="Times New Roman"/>
          <w:b/>
          <w:sz w:val="28"/>
          <w:szCs w:val="28"/>
        </w:rPr>
        <w:t>ЖУРНАЛ</w:t>
      </w:r>
    </w:p>
    <w:p w:rsidR="008223A2" w:rsidRPr="008223A2" w:rsidRDefault="008223A2" w:rsidP="008223A2">
      <w:pPr>
        <w:autoSpaceDE w:val="0"/>
        <w:autoSpaceDN w:val="0"/>
        <w:adjustRightInd w:val="0"/>
        <w:spacing w:after="0" w:line="240" w:lineRule="auto"/>
        <w:jc w:val="center"/>
        <w:outlineLvl w:val="1"/>
        <w:rPr>
          <w:rFonts w:ascii="Times New Roman" w:hAnsi="Times New Roman" w:cs="Times New Roman"/>
          <w:b/>
          <w:sz w:val="28"/>
          <w:szCs w:val="28"/>
        </w:rPr>
      </w:pPr>
      <w:r w:rsidRPr="008223A2">
        <w:rPr>
          <w:rFonts w:ascii="Times New Roman" w:hAnsi="Times New Roman" w:cs="Times New Roman"/>
          <w:b/>
          <w:sz w:val="28"/>
          <w:szCs w:val="28"/>
        </w:rPr>
        <w:t>учета устных обращений граждан</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526"/>
        <w:gridCol w:w="1372"/>
        <w:gridCol w:w="1571"/>
        <w:gridCol w:w="1632"/>
        <w:gridCol w:w="1685"/>
        <w:gridCol w:w="1345"/>
        <w:gridCol w:w="1617"/>
        <w:gridCol w:w="2047"/>
        <w:gridCol w:w="1854"/>
      </w:tblGrid>
      <w:tr w:rsidR="008223A2" w:rsidRPr="008223A2" w:rsidTr="008223A2">
        <w:trPr>
          <w:trHeight w:val="920"/>
        </w:trPr>
        <w:tc>
          <w:tcPr>
            <w:tcW w:w="53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xml:space="preserve">№ </w:t>
            </w:r>
            <w:proofErr w:type="spellStart"/>
            <w:proofErr w:type="gramStart"/>
            <w:r w:rsidRPr="008223A2">
              <w:rPr>
                <w:rFonts w:ascii="Times New Roman" w:hAnsi="Times New Roman" w:cs="Times New Roman"/>
                <w:sz w:val="28"/>
                <w:szCs w:val="28"/>
              </w:rPr>
              <w:t>п</w:t>
            </w:r>
            <w:proofErr w:type="spellEnd"/>
            <w:proofErr w:type="gramEnd"/>
            <w:r w:rsidRPr="008223A2">
              <w:rPr>
                <w:rFonts w:ascii="Times New Roman" w:hAnsi="Times New Roman" w:cs="Times New Roman"/>
                <w:sz w:val="28"/>
                <w:szCs w:val="28"/>
              </w:rPr>
              <w:t>/</w:t>
            </w:r>
            <w:proofErr w:type="spellStart"/>
            <w:r w:rsidRPr="008223A2">
              <w:rPr>
                <w:rFonts w:ascii="Times New Roman" w:hAnsi="Times New Roman" w:cs="Times New Roman"/>
                <w:sz w:val="28"/>
                <w:szCs w:val="28"/>
              </w:rPr>
              <w:t>п</w:t>
            </w:r>
            <w:proofErr w:type="spellEnd"/>
          </w:p>
        </w:tc>
        <w:tc>
          <w:tcPr>
            <w:tcW w:w="1156"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Дата</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обращения</w:t>
            </w:r>
          </w:p>
        </w:tc>
        <w:tc>
          <w:tcPr>
            <w:tcW w:w="140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Фамилия, имя,</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xml:space="preserve"> отчество, телефон</w:t>
            </w:r>
          </w:p>
        </w:tc>
        <w:tc>
          <w:tcPr>
            <w:tcW w:w="118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Адрес места</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жительства</w:t>
            </w:r>
          </w:p>
        </w:tc>
        <w:tc>
          <w:tcPr>
            <w:tcW w:w="1232"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Социальная категория, льготы</w:t>
            </w:r>
          </w:p>
        </w:tc>
        <w:tc>
          <w:tcPr>
            <w:tcW w:w="2387"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Содержание вопроса</w:t>
            </w:r>
          </w:p>
        </w:tc>
        <w:tc>
          <w:tcPr>
            <w:tcW w:w="198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 xml:space="preserve">Ф.И.О. </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ведущего прием</w:t>
            </w:r>
          </w:p>
        </w:tc>
        <w:tc>
          <w:tcPr>
            <w:tcW w:w="1709"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Резолюция.</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Срок исполнения</w:t>
            </w:r>
          </w:p>
        </w:tc>
        <w:tc>
          <w:tcPr>
            <w:tcW w:w="1375"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Роспись ответственного лица</w:t>
            </w:r>
          </w:p>
        </w:tc>
        <w:tc>
          <w:tcPr>
            <w:tcW w:w="181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Результат рассмотрения обращения</w:t>
            </w:r>
          </w:p>
        </w:tc>
      </w:tr>
      <w:tr w:rsidR="008223A2" w:rsidRPr="008223A2" w:rsidTr="008223A2">
        <w:tc>
          <w:tcPr>
            <w:tcW w:w="53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1</w:t>
            </w:r>
          </w:p>
        </w:tc>
        <w:tc>
          <w:tcPr>
            <w:tcW w:w="1156"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2</w:t>
            </w:r>
          </w:p>
        </w:tc>
        <w:tc>
          <w:tcPr>
            <w:tcW w:w="140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3</w:t>
            </w:r>
          </w:p>
        </w:tc>
        <w:tc>
          <w:tcPr>
            <w:tcW w:w="1188"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4</w:t>
            </w:r>
          </w:p>
        </w:tc>
        <w:tc>
          <w:tcPr>
            <w:tcW w:w="12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5</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387"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6</w:t>
            </w:r>
          </w:p>
        </w:tc>
        <w:tc>
          <w:tcPr>
            <w:tcW w:w="198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7</w:t>
            </w:r>
          </w:p>
        </w:tc>
        <w:tc>
          <w:tcPr>
            <w:tcW w:w="1709"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8</w:t>
            </w:r>
          </w:p>
        </w:tc>
        <w:tc>
          <w:tcPr>
            <w:tcW w:w="1375"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9</w:t>
            </w:r>
          </w:p>
        </w:tc>
        <w:tc>
          <w:tcPr>
            <w:tcW w:w="181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10</w:t>
            </w:r>
          </w:p>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r>
      <w:tr w:rsidR="008223A2" w:rsidRPr="008223A2" w:rsidTr="008223A2">
        <w:tc>
          <w:tcPr>
            <w:tcW w:w="53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15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0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18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70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7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81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r>
      <w:tr w:rsidR="008223A2" w:rsidRPr="008223A2" w:rsidTr="008223A2">
        <w:tc>
          <w:tcPr>
            <w:tcW w:w="53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156"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40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188"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709"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37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81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outlineLvl w:val="1"/>
              <w:rPr>
                <w:rFonts w:ascii="Times New Roman" w:hAnsi="Times New Roman" w:cs="Times New Roman"/>
                <w:sz w:val="28"/>
                <w:szCs w:val="28"/>
              </w:rPr>
            </w:pPr>
          </w:p>
        </w:tc>
      </w:tr>
    </w:tbl>
    <w:p w:rsidR="008223A2" w:rsidRPr="008223A2" w:rsidRDefault="008223A2" w:rsidP="008223A2">
      <w:pPr>
        <w:spacing w:after="0" w:line="240" w:lineRule="auto"/>
        <w:rPr>
          <w:rFonts w:ascii="Times New Roman" w:hAnsi="Times New Roman" w:cs="Times New Roman"/>
          <w:sz w:val="28"/>
          <w:szCs w:val="28"/>
          <w:lang w:eastAsia="ar-SA"/>
        </w:rPr>
      </w:pPr>
    </w:p>
    <w:p w:rsidR="008223A2" w:rsidRPr="008223A2" w:rsidRDefault="008223A2" w:rsidP="008223A2">
      <w:pPr>
        <w:spacing w:after="0" w:line="240" w:lineRule="auto"/>
        <w:rPr>
          <w:rFonts w:ascii="Times New Roman" w:hAnsi="Times New Roman" w:cs="Times New Roman"/>
          <w:sz w:val="28"/>
          <w:szCs w:val="28"/>
        </w:rPr>
      </w:pPr>
      <w:r w:rsidRPr="008223A2">
        <w:rPr>
          <w:rFonts w:ascii="Times New Roman" w:hAnsi="Times New Roman" w:cs="Times New Roman"/>
          <w:sz w:val="28"/>
          <w:szCs w:val="28"/>
        </w:rPr>
        <w:t>Примечание:</w:t>
      </w:r>
    </w:p>
    <w:p w:rsidR="008223A2" w:rsidRPr="008223A2" w:rsidRDefault="008223A2" w:rsidP="008223A2">
      <w:pPr>
        <w:pStyle w:val="1"/>
        <w:spacing w:after="0" w:line="240" w:lineRule="auto"/>
        <w:ind w:left="0"/>
        <w:rPr>
          <w:rFonts w:ascii="Times New Roman" w:hAnsi="Times New Roman"/>
          <w:sz w:val="28"/>
          <w:szCs w:val="28"/>
        </w:rPr>
      </w:pPr>
      <w:r w:rsidRPr="008223A2">
        <w:rPr>
          <w:rFonts w:ascii="Times New Roman" w:hAnsi="Times New Roman"/>
          <w:sz w:val="28"/>
          <w:szCs w:val="28"/>
        </w:rPr>
        <w:t xml:space="preserve">Журнал должен быть пронумерован, прошнурован, скреплен печатью и заверен Главой </w:t>
      </w:r>
      <w:r>
        <w:rPr>
          <w:rFonts w:ascii="Times New Roman" w:hAnsi="Times New Roman"/>
          <w:sz w:val="28"/>
          <w:szCs w:val="28"/>
        </w:rPr>
        <w:t>Нижнечеремошинского</w:t>
      </w:r>
      <w:r w:rsidRPr="008223A2">
        <w:rPr>
          <w:rFonts w:ascii="Times New Roman" w:hAnsi="Times New Roman"/>
          <w:sz w:val="28"/>
          <w:szCs w:val="28"/>
        </w:rPr>
        <w:t xml:space="preserve"> сельсовета Краснозерского района</w:t>
      </w:r>
    </w:p>
    <w:p w:rsidR="008223A2" w:rsidRPr="008223A2" w:rsidRDefault="008223A2" w:rsidP="008223A2">
      <w:pPr>
        <w:spacing w:after="0" w:line="240" w:lineRule="auto"/>
        <w:ind w:firstLine="5953"/>
        <w:jc w:val="center"/>
        <w:rPr>
          <w:rFonts w:ascii="Times New Roman" w:hAnsi="Times New Roman" w:cs="Times New Roman"/>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pStyle w:val="ConsPlusNormal"/>
        <w:widowControl/>
        <w:ind w:firstLine="540"/>
        <w:jc w:val="both"/>
        <w:rPr>
          <w:rFonts w:ascii="Times New Roman" w:hAnsi="Times New Roman" w:cs="Times New Roman"/>
          <w:b/>
          <w:bCs/>
          <w:sz w:val="28"/>
          <w:szCs w:val="28"/>
        </w:rPr>
      </w:pPr>
    </w:p>
    <w:p w:rsidR="008223A2" w:rsidRPr="008223A2" w:rsidRDefault="008223A2" w:rsidP="008223A2">
      <w:pPr>
        <w:spacing w:after="0" w:line="240" w:lineRule="auto"/>
        <w:rPr>
          <w:rFonts w:ascii="Times New Roman" w:eastAsia="Arial" w:hAnsi="Times New Roman" w:cs="Times New Roman"/>
          <w:b/>
          <w:bCs/>
          <w:sz w:val="28"/>
          <w:szCs w:val="28"/>
        </w:rPr>
        <w:sectPr w:rsidR="008223A2" w:rsidRPr="008223A2">
          <w:pgSz w:w="16838" w:h="11906" w:orient="landscape"/>
          <w:pgMar w:top="851" w:right="907" w:bottom="1134" w:left="907" w:header="720" w:footer="720" w:gutter="0"/>
          <w:cols w:space="720"/>
        </w:sectPr>
      </w:pPr>
    </w:p>
    <w:p w:rsidR="008223A2" w:rsidRPr="008223A2" w:rsidRDefault="008223A2" w:rsidP="008223A2">
      <w:pPr>
        <w:spacing w:after="0" w:line="240" w:lineRule="auto"/>
        <w:rPr>
          <w:rFonts w:ascii="Times New Roman" w:hAnsi="Times New Roman" w:cs="Times New Roman"/>
          <w:bCs/>
          <w:sz w:val="28"/>
          <w:szCs w:val="28"/>
        </w:rPr>
      </w:pPr>
    </w:p>
    <w:tbl>
      <w:tblPr>
        <w:tblpPr w:leftFromText="180" w:rightFromText="180" w:vertAnchor="text" w:horzAnchor="margin" w:tblpY="-502"/>
        <w:tblW w:w="9750" w:type="dxa"/>
        <w:tblLayout w:type="fixed"/>
        <w:tblLook w:val="04A0"/>
      </w:tblPr>
      <w:tblGrid>
        <w:gridCol w:w="1952"/>
        <w:gridCol w:w="7798"/>
      </w:tblGrid>
      <w:tr w:rsidR="008223A2" w:rsidRPr="008223A2" w:rsidTr="008223A2">
        <w:trPr>
          <w:trHeight w:val="2087"/>
        </w:trPr>
        <w:tc>
          <w:tcPr>
            <w:tcW w:w="1951" w:type="dxa"/>
          </w:tcPr>
          <w:p w:rsidR="008223A2" w:rsidRPr="008223A2" w:rsidRDefault="008223A2" w:rsidP="008223A2">
            <w:pPr>
              <w:suppressAutoHyphens/>
              <w:spacing w:after="0" w:line="240" w:lineRule="auto"/>
              <w:jc w:val="center"/>
              <w:rPr>
                <w:rFonts w:ascii="Times New Roman" w:hAnsi="Times New Roman" w:cs="Times New Roman"/>
                <w:b/>
                <w:sz w:val="28"/>
                <w:szCs w:val="28"/>
                <w:lang w:eastAsia="ar-SA"/>
              </w:rPr>
            </w:pPr>
          </w:p>
        </w:tc>
        <w:tc>
          <w:tcPr>
            <w:tcW w:w="7796" w:type="dxa"/>
          </w:tcPr>
          <w:p w:rsidR="008223A2" w:rsidRPr="008223A2" w:rsidRDefault="008223A2" w:rsidP="008223A2">
            <w:pPr>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Приложение 4</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 Инструкции о порядке организации работы</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с обращениями граждан, </w:t>
            </w:r>
            <w:proofErr w:type="gramStart"/>
            <w:r w:rsidRPr="008223A2">
              <w:rPr>
                <w:rFonts w:ascii="Times New Roman" w:hAnsi="Times New Roman" w:cs="Times New Roman"/>
                <w:sz w:val="28"/>
                <w:szCs w:val="28"/>
              </w:rPr>
              <w:t>утвержденной</w:t>
            </w:r>
            <w:proofErr w:type="gramEnd"/>
            <w:r w:rsidRPr="008223A2">
              <w:rPr>
                <w:rFonts w:ascii="Times New Roman" w:hAnsi="Times New Roman" w:cs="Times New Roman"/>
                <w:sz w:val="28"/>
                <w:szCs w:val="28"/>
              </w:rPr>
              <w:t xml:space="preserve"> постановлением</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color w:val="000000"/>
                <w:sz w:val="28"/>
                <w:szCs w:val="28"/>
              </w:rPr>
              <w:t>Краснозерского</w:t>
            </w:r>
            <w:r w:rsidRPr="008223A2">
              <w:rPr>
                <w:rFonts w:ascii="Times New Roman" w:hAnsi="Times New Roman" w:cs="Times New Roman"/>
                <w:sz w:val="28"/>
                <w:szCs w:val="28"/>
              </w:rPr>
              <w:t xml:space="preserve"> района Новосибирской области</w:t>
            </w:r>
          </w:p>
          <w:p w:rsidR="008223A2" w:rsidRPr="008223A2" w:rsidRDefault="008223A2" w:rsidP="008223A2">
            <w:pPr>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21.09</w:t>
            </w:r>
            <w:r w:rsidRPr="008223A2">
              <w:rPr>
                <w:rFonts w:ascii="Times New Roman" w:hAnsi="Times New Roman" w:cs="Times New Roman"/>
                <w:sz w:val="28"/>
                <w:szCs w:val="28"/>
              </w:rPr>
              <w:t xml:space="preserve">.2016 года № </w:t>
            </w:r>
            <w:r w:rsidR="004F684A">
              <w:rPr>
                <w:rFonts w:ascii="Times New Roman" w:hAnsi="Times New Roman" w:cs="Times New Roman"/>
                <w:sz w:val="28"/>
                <w:szCs w:val="28"/>
              </w:rPr>
              <w:t>132</w:t>
            </w:r>
          </w:p>
          <w:p w:rsidR="008223A2" w:rsidRPr="008223A2" w:rsidRDefault="008223A2" w:rsidP="008223A2">
            <w:pPr>
              <w:suppressAutoHyphens/>
              <w:autoSpaceDE w:val="0"/>
              <w:autoSpaceDN w:val="0"/>
              <w:adjustRightInd w:val="0"/>
              <w:spacing w:after="0" w:line="240" w:lineRule="auto"/>
              <w:outlineLvl w:val="1"/>
              <w:rPr>
                <w:rFonts w:ascii="Times New Roman" w:hAnsi="Times New Roman" w:cs="Times New Roman"/>
                <w:b/>
                <w:sz w:val="28"/>
                <w:szCs w:val="28"/>
                <w:lang w:eastAsia="ar-SA"/>
              </w:rPr>
            </w:pPr>
          </w:p>
        </w:tc>
      </w:tr>
    </w:tbl>
    <w:p w:rsidR="008223A2" w:rsidRPr="008223A2" w:rsidRDefault="008223A2" w:rsidP="008223A2">
      <w:pPr>
        <w:autoSpaceDE w:val="0"/>
        <w:autoSpaceDN w:val="0"/>
        <w:adjustRightInd w:val="0"/>
        <w:spacing w:after="0" w:line="240" w:lineRule="auto"/>
        <w:jc w:val="both"/>
        <w:outlineLvl w:val="1"/>
        <w:rPr>
          <w:rFonts w:ascii="Times New Roman" w:hAnsi="Times New Roman" w:cs="Times New Roman"/>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b/>
          <w:color w:val="000000"/>
          <w:sz w:val="28"/>
          <w:szCs w:val="28"/>
        </w:rPr>
      </w:pPr>
      <w:r w:rsidRPr="008223A2">
        <w:rPr>
          <w:rFonts w:ascii="Times New Roman" w:hAnsi="Times New Roman" w:cs="Times New Roman"/>
          <w:bCs/>
          <w:sz w:val="28"/>
          <w:szCs w:val="28"/>
        </w:rPr>
        <w:t xml:space="preserve"> </w:t>
      </w:r>
      <w:r w:rsidRPr="008223A2">
        <w:rPr>
          <w:rFonts w:ascii="Times New Roman" w:hAnsi="Times New Roman" w:cs="Times New Roman"/>
          <w:b/>
          <w:color w:val="000000"/>
          <w:sz w:val="28"/>
          <w:szCs w:val="28"/>
        </w:rPr>
        <w:t>Карточка личного приема граждан</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w:t>
      </w:r>
      <w:proofErr w:type="spellStart"/>
      <w:r w:rsidRPr="008223A2">
        <w:rPr>
          <w:rFonts w:ascii="Times New Roman" w:hAnsi="Times New Roman" w:cs="Times New Roman"/>
          <w:color w:val="000000"/>
          <w:sz w:val="28"/>
          <w:szCs w:val="28"/>
        </w:rPr>
        <w:t>______________дата</w:t>
      </w:r>
      <w:proofErr w:type="spellEnd"/>
      <w:r w:rsidRPr="008223A2">
        <w:rPr>
          <w:rFonts w:ascii="Times New Roman" w:hAnsi="Times New Roman" w:cs="Times New Roman"/>
          <w:color w:val="000000"/>
          <w:sz w:val="28"/>
          <w:szCs w:val="28"/>
        </w:rPr>
        <w:t xml:space="preserve"> приема «___»____________20___г.</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Время начала и окончания личного </w:t>
      </w:r>
      <w:proofErr w:type="spellStart"/>
      <w:r w:rsidRPr="008223A2">
        <w:rPr>
          <w:rFonts w:ascii="Times New Roman" w:hAnsi="Times New Roman" w:cs="Times New Roman"/>
          <w:color w:val="000000"/>
          <w:sz w:val="28"/>
          <w:szCs w:val="28"/>
        </w:rPr>
        <w:t>приема____</w:t>
      </w:r>
      <w:proofErr w:type="gramStart"/>
      <w:r w:rsidRPr="008223A2">
        <w:rPr>
          <w:rFonts w:ascii="Times New Roman" w:hAnsi="Times New Roman" w:cs="Times New Roman"/>
          <w:color w:val="000000"/>
          <w:sz w:val="28"/>
          <w:szCs w:val="28"/>
        </w:rPr>
        <w:t>ч</w:t>
      </w:r>
      <w:proofErr w:type="gramEnd"/>
      <w:r w:rsidRPr="008223A2">
        <w:rPr>
          <w:rFonts w:ascii="Times New Roman" w:hAnsi="Times New Roman" w:cs="Times New Roman"/>
          <w:color w:val="000000"/>
          <w:sz w:val="28"/>
          <w:szCs w:val="28"/>
        </w:rPr>
        <w:t>.___мин</w:t>
      </w:r>
      <w:proofErr w:type="spellEnd"/>
      <w:r w:rsidRPr="008223A2">
        <w:rPr>
          <w:rFonts w:ascii="Times New Roman" w:hAnsi="Times New Roman" w:cs="Times New Roman"/>
          <w:color w:val="000000"/>
          <w:sz w:val="28"/>
          <w:szCs w:val="28"/>
        </w:rPr>
        <w:t>./</w:t>
      </w:r>
      <w:proofErr w:type="spellStart"/>
      <w:r w:rsidRPr="008223A2">
        <w:rPr>
          <w:rFonts w:ascii="Times New Roman" w:hAnsi="Times New Roman" w:cs="Times New Roman"/>
          <w:color w:val="000000"/>
          <w:sz w:val="28"/>
          <w:szCs w:val="28"/>
        </w:rPr>
        <w:t>____ч.____мин</w:t>
      </w:r>
      <w:proofErr w:type="spellEnd"/>
      <w:r w:rsidRPr="008223A2">
        <w:rPr>
          <w:rFonts w:ascii="Times New Roman" w:hAnsi="Times New Roman" w:cs="Times New Roman"/>
          <w:color w:val="000000"/>
          <w:sz w:val="28"/>
          <w:szCs w:val="28"/>
        </w:rPr>
        <w:t>.</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Ф.И.О.заявителя___________________________________________________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__________________________________________________________________</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(наименование объединения граждан, в том числе юридического лица)</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Социальное положение, льготы__________________________________________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Почтовый адрес, телефон_______________________________________________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Содержание обращения_________________________________________________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______________________________________________________________________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______________________________________________________________________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Должность, Ф.И.О. ведущего прием_______________________________________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Решение, принятое по обращению_________________________________________</w:t>
      </w: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_________________________________________________________________________________________________________________________________________________________________________________________________________________________________Подпись ведущего прием_________________________________</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______________________________________________________________________</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(оборотная сторона карточки)</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Ход рассмотрения обращения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2393"/>
        <w:gridCol w:w="2393"/>
        <w:gridCol w:w="2393"/>
      </w:tblGrid>
      <w:tr w:rsidR="008223A2" w:rsidRPr="008223A2" w:rsidTr="008223A2">
        <w:tc>
          <w:tcPr>
            <w:tcW w:w="2392"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Ф.И.О. исполнителя</w:t>
            </w:r>
          </w:p>
        </w:tc>
        <w:tc>
          <w:tcPr>
            <w:tcW w:w="7179" w:type="dxa"/>
            <w:gridSpan w:val="3"/>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Сроки рассмотрения</w:t>
            </w:r>
          </w:p>
        </w:tc>
      </w:tr>
      <w:tr w:rsidR="008223A2" w:rsidRPr="008223A2" w:rsidTr="008223A2">
        <w:tc>
          <w:tcPr>
            <w:tcW w:w="239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принято в работу</w:t>
            </w:r>
          </w:p>
        </w:tc>
        <w:tc>
          <w:tcPr>
            <w:tcW w:w="239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продление срока</w:t>
            </w:r>
          </w:p>
        </w:tc>
        <w:tc>
          <w:tcPr>
            <w:tcW w:w="239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отметка об исполнении</w:t>
            </w:r>
          </w:p>
        </w:tc>
      </w:tr>
      <w:tr w:rsidR="008223A2" w:rsidRPr="008223A2" w:rsidTr="008223A2">
        <w:tc>
          <w:tcPr>
            <w:tcW w:w="239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r w:rsidR="008223A2" w:rsidRPr="008223A2" w:rsidTr="008223A2">
        <w:tc>
          <w:tcPr>
            <w:tcW w:w="239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239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bl>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both"/>
        <w:rPr>
          <w:rFonts w:ascii="Times New Roman" w:hAnsi="Times New Roman" w:cs="Times New Roman"/>
          <w:color w:val="000000"/>
          <w:sz w:val="28"/>
          <w:szCs w:val="28"/>
        </w:rPr>
      </w:pPr>
      <w:r w:rsidRPr="008223A2">
        <w:rPr>
          <w:rFonts w:ascii="Times New Roman" w:hAnsi="Times New Roman" w:cs="Times New Roman"/>
          <w:color w:val="000000"/>
          <w:sz w:val="28"/>
          <w:szCs w:val="28"/>
        </w:rPr>
        <w:t xml:space="preserve">Направлен письменный ответ </w:t>
      </w:r>
      <w:proofErr w:type="spellStart"/>
      <w:proofErr w:type="gramStart"/>
      <w:r w:rsidRPr="008223A2">
        <w:rPr>
          <w:rFonts w:ascii="Times New Roman" w:hAnsi="Times New Roman" w:cs="Times New Roman"/>
          <w:color w:val="000000"/>
          <w:sz w:val="28"/>
          <w:szCs w:val="28"/>
        </w:rPr>
        <w:t>от</w:t>
      </w:r>
      <w:proofErr w:type="gramEnd"/>
      <w:r w:rsidRPr="008223A2">
        <w:rPr>
          <w:rFonts w:ascii="Times New Roman" w:hAnsi="Times New Roman" w:cs="Times New Roman"/>
          <w:color w:val="000000"/>
          <w:sz w:val="28"/>
          <w:szCs w:val="28"/>
        </w:rPr>
        <w:t>______________________№</w:t>
      </w:r>
      <w:proofErr w:type="spellEnd"/>
      <w:r w:rsidRPr="008223A2">
        <w:rPr>
          <w:rFonts w:ascii="Times New Roman" w:hAnsi="Times New Roman" w:cs="Times New Roman"/>
          <w:color w:val="000000"/>
          <w:sz w:val="28"/>
          <w:szCs w:val="28"/>
        </w:rPr>
        <w:t>_______________</w:t>
      </w: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p>
    <w:p w:rsidR="008223A2" w:rsidRPr="008223A2" w:rsidRDefault="008223A2" w:rsidP="008223A2">
      <w:pPr>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Отметки о повторных обращениях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7620"/>
      </w:tblGrid>
      <w:tr w:rsidR="008223A2" w:rsidRPr="008223A2" w:rsidTr="008223A2">
        <w:tc>
          <w:tcPr>
            <w:tcW w:w="1951"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Дата</w:t>
            </w:r>
          </w:p>
        </w:tc>
        <w:tc>
          <w:tcPr>
            <w:tcW w:w="7620"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r w:rsidRPr="008223A2">
              <w:rPr>
                <w:rFonts w:ascii="Times New Roman" w:hAnsi="Times New Roman" w:cs="Times New Roman"/>
                <w:color w:val="000000"/>
                <w:sz w:val="28"/>
                <w:szCs w:val="28"/>
              </w:rPr>
              <w:t>Решение, принятое по обращению</w:t>
            </w:r>
          </w:p>
        </w:tc>
      </w:tr>
      <w:tr w:rsidR="008223A2" w:rsidRPr="008223A2" w:rsidTr="008223A2">
        <w:tc>
          <w:tcPr>
            <w:tcW w:w="1951"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762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r w:rsidR="008223A2" w:rsidRPr="008223A2" w:rsidTr="008223A2">
        <w:tc>
          <w:tcPr>
            <w:tcW w:w="1951"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762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r w:rsidR="008223A2" w:rsidRPr="008223A2" w:rsidTr="008223A2">
        <w:tc>
          <w:tcPr>
            <w:tcW w:w="1951"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762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r w:rsidR="008223A2" w:rsidRPr="008223A2" w:rsidTr="008223A2">
        <w:tc>
          <w:tcPr>
            <w:tcW w:w="1951"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c>
          <w:tcPr>
            <w:tcW w:w="7620"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suppressAutoHyphens/>
              <w:autoSpaceDE w:val="0"/>
              <w:autoSpaceDN w:val="0"/>
              <w:adjustRightInd w:val="0"/>
              <w:spacing w:after="0" w:line="240" w:lineRule="auto"/>
              <w:jc w:val="center"/>
              <w:rPr>
                <w:rFonts w:ascii="Times New Roman" w:hAnsi="Times New Roman" w:cs="Times New Roman"/>
                <w:color w:val="000000"/>
                <w:sz w:val="28"/>
                <w:szCs w:val="28"/>
              </w:rPr>
            </w:pPr>
          </w:p>
        </w:tc>
      </w:tr>
    </w:tbl>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p w:rsidR="008223A2" w:rsidRPr="008223A2" w:rsidRDefault="008223A2" w:rsidP="008223A2">
      <w:pPr>
        <w:spacing w:after="0" w:line="240" w:lineRule="auto"/>
        <w:rPr>
          <w:rFonts w:ascii="Times New Roman" w:hAnsi="Times New Roman" w:cs="Times New Roman"/>
          <w:bCs/>
          <w:sz w:val="28"/>
          <w:szCs w:val="28"/>
        </w:rPr>
      </w:pPr>
    </w:p>
    <w:tbl>
      <w:tblPr>
        <w:tblpPr w:leftFromText="180" w:rightFromText="180" w:vertAnchor="text" w:horzAnchor="margin" w:tblpY="-502"/>
        <w:tblW w:w="9750" w:type="dxa"/>
        <w:tblLayout w:type="fixed"/>
        <w:tblLook w:val="04A0"/>
      </w:tblPr>
      <w:tblGrid>
        <w:gridCol w:w="1952"/>
        <w:gridCol w:w="7798"/>
      </w:tblGrid>
      <w:tr w:rsidR="008223A2" w:rsidRPr="008223A2" w:rsidTr="008223A2">
        <w:trPr>
          <w:trHeight w:val="2087"/>
        </w:trPr>
        <w:tc>
          <w:tcPr>
            <w:tcW w:w="1951" w:type="dxa"/>
          </w:tcPr>
          <w:p w:rsidR="008223A2" w:rsidRPr="008223A2" w:rsidRDefault="008223A2" w:rsidP="008223A2">
            <w:pPr>
              <w:tabs>
                <w:tab w:val="left" w:pos="284"/>
              </w:tabs>
              <w:suppressAutoHyphens/>
              <w:spacing w:after="0" w:line="240" w:lineRule="auto"/>
              <w:jc w:val="center"/>
              <w:rPr>
                <w:rFonts w:ascii="Times New Roman" w:hAnsi="Times New Roman" w:cs="Times New Roman"/>
                <w:b/>
                <w:sz w:val="28"/>
                <w:szCs w:val="28"/>
                <w:lang w:eastAsia="ar-SA"/>
              </w:rPr>
            </w:pPr>
          </w:p>
        </w:tc>
        <w:tc>
          <w:tcPr>
            <w:tcW w:w="7796" w:type="dxa"/>
            <w:hideMark/>
          </w:tcPr>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Приложение 5</w:t>
            </w: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 Инструкции о порядке организации работы</w:t>
            </w: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 xml:space="preserve">с обращениями граждан, </w:t>
            </w:r>
            <w:proofErr w:type="gramStart"/>
            <w:r w:rsidRPr="008223A2">
              <w:rPr>
                <w:rFonts w:ascii="Times New Roman" w:hAnsi="Times New Roman" w:cs="Times New Roman"/>
                <w:sz w:val="28"/>
                <w:szCs w:val="28"/>
              </w:rPr>
              <w:t>утвержденной</w:t>
            </w:r>
            <w:proofErr w:type="gramEnd"/>
            <w:r w:rsidRPr="008223A2">
              <w:rPr>
                <w:rFonts w:ascii="Times New Roman" w:hAnsi="Times New Roman" w:cs="Times New Roman"/>
                <w:sz w:val="28"/>
                <w:szCs w:val="28"/>
              </w:rPr>
              <w:t xml:space="preserve"> постановлением</w:t>
            </w: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lang w:eastAsia="ar-SA"/>
              </w:rPr>
            </w:pPr>
            <w:r w:rsidRPr="008223A2">
              <w:rPr>
                <w:rFonts w:ascii="Times New Roman" w:hAnsi="Times New Roman" w:cs="Times New Roman"/>
                <w:sz w:val="28"/>
                <w:szCs w:val="28"/>
              </w:rPr>
              <w:t xml:space="preserve">администрации  </w:t>
            </w:r>
            <w:r>
              <w:rPr>
                <w:rFonts w:ascii="Times New Roman" w:hAnsi="Times New Roman" w:cs="Times New Roman"/>
                <w:sz w:val="28"/>
                <w:szCs w:val="28"/>
              </w:rPr>
              <w:t>Нижнечеремошинского</w:t>
            </w:r>
            <w:r w:rsidRPr="008223A2">
              <w:rPr>
                <w:rFonts w:ascii="Times New Roman" w:hAnsi="Times New Roman" w:cs="Times New Roman"/>
                <w:sz w:val="28"/>
                <w:szCs w:val="28"/>
              </w:rPr>
              <w:t xml:space="preserve"> сельсовета</w:t>
            </w: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rPr>
            </w:pPr>
            <w:r w:rsidRPr="008223A2">
              <w:rPr>
                <w:rFonts w:ascii="Times New Roman" w:hAnsi="Times New Roman" w:cs="Times New Roman"/>
                <w:sz w:val="28"/>
                <w:szCs w:val="28"/>
              </w:rPr>
              <w:t>Краснозерского района Новосибирской области</w:t>
            </w:r>
          </w:p>
          <w:p w:rsidR="008223A2" w:rsidRPr="008223A2" w:rsidRDefault="008223A2" w:rsidP="004F684A">
            <w:pPr>
              <w:tabs>
                <w:tab w:val="left" w:pos="284"/>
              </w:tabs>
              <w:suppressAutoHyphens/>
              <w:autoSpaceDE w:val="0"/>
              <w:autoSpaceDN w:val="0"/>
              <w:adjustRightInd w:val="0"/>
              <w:spacing w:after="0" w:line="240" w:lineRule="auto"/>
              <w:jc w:val="right"/>
              <w:outlineLvl w:val="1"/>
              <w:rPr>
                <w:rFonts w:ascii="Times New Roman" w:hAnsi="Times New Roman" w:cs="Times New Roman"/>
                <w:b/>
                <w:sz w:val="28"/>
                <w:szCs w:val="28"/>
                <w:lang w:eastAsia="ar-SA"/>
              </w:rPr>
            </w:pPr>
            <w:r w:rsidRPr="008223A2">
              <w:rPr>
                <w:rFonts w:ascii="Times New Roman" w:hAnsi="Times New Roman" w:cs="Times New Roman"/>
                <w:sz w:val="28"/>
                <w:szCs w:val="28"/>
              </w:rPr>
              <w:t xml:space="preserve">от </w:t>
            </w:r>
            <w:r w:rsidR="004F684A">
              <w:rPr>
                <w:rFonts w:ascii="Times New Roman" w:hAnsi="Times New Roman" w:cs="Times New Roman"/>
                <w:sz w:val="28"/>
                <w:szCs w:val="28"/>
              </w:rPr>
              <w:t>21.09</w:t>
            </w:r>
            <w:r w:rsidRPr="008223A2">
              <w:rPr>
                <w:rFonts w:ascii="Times New Roman" w:hAnsi="Times New Roman" w:cs="Times New Roman"/>
                <w:sz w:val="28"/>
                <w:szCs w:val="28"/>
              </w:rPr>
              <w:t xml:space="preserve">.2016 года № </w:t>
            </w:r>
            <w:r w:rsidR="004F684A">
              <w:rPr>
                <w:rFonts w:ascii="Times New Roman" w:hAnsi="Times New Roman" w:cs="Times New Roman"/>
                <w:sz w:val="28"/>
                <w:szCs w:val="28"/>
              </w:rPr>
              <w:t>132</w:t>
            </w:r>
          </w:p>
        </w:tc>
      </w:tr>
    </w:tbl>
    <w:p w:rsidR="008223A2" w:rsidRPr="008223A2" w:rsidRDefault="008223A2" w:rsidP="008223A2">
      <w:pPr>
        <w:tabs>
          <w:tab w:val="left" w:pos="284"/>
        </w:tabs>
        <w:autoSpaceDE w:val="0"/>
        <w:autoSpaceDN w:val="0"/>
        <w:adjustRightInd w:val="0"/>
        <w:spacing w:after="0" w:line="240" w:lineRule="auto"/>
        <w:ind w:firstLine="360"/>
        <w:jc w:val="right"/>
        <w:rPr>
          <w:rFonts w:ascii="Times New Roman" w:hAnsi="Times New Roman" w:cs="Times New Roman"/>
          <w:b/>
          <w:bCs/>
          <w:color w:val="000080"/>
          <w:sz w:val="28"/>
          <w:szCs w:val="28"/>
        </w:rPr>
      </w:pP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rPr>
      </w:pPr>
    </w:p>
    <w:p w:rsidR="008223A2" w:rsidRPr="008223A2" w:rsidRDefault="008223A2" w:rsidP="008223A2">
      <w:pPr>
        <w:tabs>
          <w:tab w:val="left" w:pos="284"/>
        </w:tabs>
        <w:autoSpaceDE w:val="0"/>
        <w:autoSpaceDN w:val="0"/>
        <w:adjustRightInd w:val="0"/>
        <w:spacing w:after="0" w:line="240" w:lineRule="auto"/>
        <w:jc w:val="center"/>
        <w:outlineLvl w:val="1"/>
        <w:rPr>
          <w:rFonts w:ascii="Times New Roman" w:hAnsi="Times New Roman" w:cs="Times New Roman"/>
          <w:b/>
          <w:sz w:val="28"/>
          <w:szCs w:val="28"/>
        </w:rPr>
      </w:pPr>
      <w:r w:rsidRPr="008223A2">
        <w:rPr>
          <w:rFonts w:ascii="Times New Roman" w:hAnsi="Times New Roman" w:cs="Times New Roman"/>
          <w:b/>
          <w:sz w:val="28"/>
          <w:szCs w:val="28"/>
        </w:rPr>
        <w:t>ЖУРНАЛ</w:t>
      </w:r>
    </w:p>
    <w:p w:rsidR="008223A2" w:rsidRPr="008223A2" w:rsidRDefault="008223A2" w:rsidP="008223A2">
      <w:pPr>
        <w:tabs>
          <w:tab w:val="left" w:pos="284"/>
        </w:tabs>
        <w:autoSpaceDE w:val="0"/>
        <w:autoSpaceDN w:val="0"/>
        <w:adjustRightInd w:val="0"/>
        <w:spacing w:after="0" w:line="240" w:lineRule="auto"/>
        <w:jc w:val="center"/>
        <w:outlineLvl w:val="1"/>
        <w:rPr>
          <w:rFonts w:ascii="Times New Roman" w:hAnsi="Times New Roman" w:cs="Times New Roman"/>
          <w:b/>
          <w:color w:val="000000"/>
          <w:sz w:val="28"/>
          <w:szCs w:val="28"/>
        </w:rPr>
      </w:pPr>
      <w:r w:rsidRPr="008223A2">
        <w:rPr>
          <w:rFonts w:ascii="Times New Roman" w:hAnsi="Times New Roman" w:cs="Times New Roman"/>
          <w:b/>
          <w:color w:val="000000"/>
          <w:sz w:val="28"/>
          <w:szCs w:val="28"/>
        </w:rPr>
        <w:t>учета устных обращений граждан,</w:t>
      </w:r>
      <w:r w:rsidRPr="008223A2">
        <w:rPr>
          <w:rFonts w:ascii="Times New Roman" w:hAnsi="Times New Roman" w:cs="Times New Roman"/>
          <w:color w:val="000000"/>
          <w:sz w:val="28"/>
          <w:szCs w:val="28"/>
        </w:rPr>
        <w:t xml:space="preserve"> </w:t>
      </w:r>
      <w:r w:rsidRPr="008223A2">
        <w:rPr>
          <w:rFonts w:ascii="Times New Roman" w:hAnsi="Times New Roman" w:cs="Times New Roman"/>
          <w:b/>
          <w:color w:val="000000"/>
          <w:sz w:val="28"/>
          <w:szCs w:val="28"/>
        </w:rPr>
        <w:t xml:space="preserve">поступивших по телефону </w:t>
      </w:r>
    </w:p>
    <w:p w:rsidR="008223A2" w:rsidRPr="008223A2" w:rsidRDefault="008223A2" w:rsidP="008223A2">
      <w:pPr>
        <w:tabs>
          <w:tab w:val="left" w:pos="284"/>
        </w:tabs>
        <w:autoSpaceDE w:val="0"/>
        <w:autoSpaceDN w:val="0"/>
        <w:adjustRightInd w:val="0"/>
        <w:spacing w:after="0" w:line="240" w:lineRule="auto"/>
        <w:jc w:val="right"/>
        <w:outlineLvl w:val="1"/>
        <w:rPr>
          <w:rFonts w:ascii="Times New Roman" w:hAnsi="Times New Roman" w:cs="Times New Roman"/>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25"/>
        <w:gridCol w:w="1532"/>
        <w:gridCol w:w="2063"/>
        <w:gridCol w:w="1845"/>
        <w:gridCol w:w="1274"/>
        <w:gridCol w:w="1984"/>
      </w:tblGrid>
      <w:tr w:rsidR="008223A2" w:rsidRPr="008223A2" w:rsidTr="008223A2">
        <w:tc>
          <w:tcPr>
            <w:tcW w:w="1225"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 xml:space="preserve">№ </w:t>
            </w:r>
            <w:proofErr w:type="spellStart"/>
            <w:proofErr w:type="gramStart"/>
            <w:r w:rsidRPr="008223A2">
              <w:rPr>
                <w:rFonts w:ascii="Times New Roman" w:hAnsi="Times New Roman" w:cs="Times New Roman"/>
                <w:sz w:val="28"/>
                <w:szCs w:val="28"/>
              </w:rPr>
              <w:t>п</w:t>
            </w:r>
            <w:proofErr w:type="spellEnd"/>
            <w:proofErr w:type="gramEnd"/>
            <w:r w:rsidRPr="008223A2">
              <w:rPr>
                <w:rFonts w:ascii="Times New Roman" w:hAnsi="Times New Roman" w:cs="Times New Roman"/>
                <w:sz w:val="28"/>
                <w:szCs w:val="28"/>
              </w:rPr>
              <w:t>/</w:t>
            </w:r>
            <w:proofErr w:type="spellStart"/>
            <w:r w:rsidRPr="008223A2">
              <w:rPr>
                <w:rFonts w:ascii="Times New Roman" w:hAnsi="Times New Roman" w:cs="Times New Roman"/>
                <w:sz w:val="28"/>
                <w:szCs w:val="28"/>
              </w:rPr>
              <w:t>п</w:t>
            </w:r>
            <w:proofErr w:type="spellEnd"/>
          </w:p>
        </w:tc>
        <w:tc>
          <w:tcPr>
            <w:tcW w:w="1532"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Дата</w:t>
            </w:r>
          </w:p>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обращения</w:t>
            </w:r>
          </w:p>
        </w:tc>
        <w:tc>
          <w:tcPr>
            <w:tcW w:w="2063"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Фамилия, имя,</w:t>
            </w:r>
          </w:p>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отчество</w:t>
            </w:r>
          </w:p>
        </w:tc>
        <w:tc>
          <w:tcPr>
            <w:tcW w:w="1845"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autoSpaceDE w:val="0"/>
              <w:autoSpaceDN w:val="0"/>
              <w:adjustRightInd w:val="0"/>
              <w:spacing w:after="0" w:line="240" w:lineRule="auto"/>
              <w:jc w:val="center"/>
              <w:outlineLvl w:val="1"/>
              <w:rPr>
                <w:rFonts w:ascii="Times New Roman" w:eastAsia="Times New Roman" w:hAnsi="Times New Roman" w:cs="Times New Roman"/>
                <w:sz w:val="28"/>
                <w:szCs w:val="28"/>
              </w:rPr>
            </w:pPr>
            <w:r w:rsidRPr="008223A2">
              <w:rPr>
                <w:rFonts w:ascii="Times New Roman" w:hAnsi="Times New Roman" w:cs="Times New Roman"/>
                <w:sz w:val="28"/>
                <w:szCs w:val="28"/>
              </w:rPr>
              <w:t>Адрес места</w:t>
            </w:r>
          </w:p>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жительства</w:t>
            </w:r>
          </w:p>
        </w:tc>
        <w:tc>
          <w:tcPr>
            <w:tcW w:w="127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Содержание вопроса</w:t>
            </w:r>
          </w:p>
        </w:tc>
        <w:tc>
          <w:tcPr>
            <w:tcW w:w="1984" w:type="dxa"/>
            <w:tcBorders>
              <w:top w:val="single" w:sz="4" w:space="0" w:color="auto"/>
              <w:left w:val="single" w:sz="4" w:space="0" w:color="auto"/>
              <w:bottom w:val="single" w:sz="4" w:space="0" w:color="auto"/>
              <w:right w:val="single" w:sz="4" w:space="0" w:color="auto"/>
            </w:tcBorders>
            <w:hideMark/>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r w:rsidRPr="008223A2">
              <w:rPr>
                <w:rFonts w:ascii="Times New Roman" w:hAnsi="Times New Roman" w:cs="Times New Roman"/>
                <w:sz w:val="28"/>
                <w:szCs w:val="28"/>
              </w:rPr>
              <w:t>Принятые меры</w:t>
            </w:r>
          </w:p>
        </w:tc>
      </w:tr>
      <w:tr w:rsidR="008223A2" w:rsidRPr="008223A2" w:rsidTr="008223A2">
        <w:tc>
          <w:tcPr>
            <w:tcW w:w="122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06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84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r>
      <w:tr w:rsidR="008223A2" w:rsidRPr="008223A2" w:rsidTr="008223A2">
        <w:tc>
          <w:tcPr>
            <w:tcW w:w="122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06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84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r>
      <w:tr w:rsidR="008223A2" w:rsidRPr="008223A2" w:rsidTr="008223A2">
        <w:tc>
          <w:tcPr>
            <w:tcW w:w="122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532"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2063"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845"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27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8223A2" w:rsidRPr="008223A2" w:rsidRDefault="008223A2" w:rsidP="008223A2">
            <w:pPr>
              <w:tabs>
                <w:tab w:val="left" w:pos="284"/>
              </w:tabs>
              <w:suppressAutoHyphens/>
              <w:autoSpaceDE w:val="0"/>
              <w:autoSpaceDN w:val="0"/>
              <w:adjustRightInd w:val="0"/>
              <w:spacing w:after="0" w:line="240" w:lineRule="auto"/>
              <w:jc w:val="center"/>
              <w:outlineLvl w:val="1"/>
              <w:rPr>
                <w:rFonts w:ascii="Times New Roman" w:hAnsi="Times New Roman" w:cs="Times New Roman"/>
                <w:sz w:val="28"/>
                <w:szCs w:val="28"/>
              </w:rPr>
            </w:pPr>
          </w:p>
        </w:tc>
      </w:tr>
    </w:tbl>
    <w:p w:rsidR="008223A2" w:rsidRPr="008223A2" w:rsidRDefault="008223A2" w:rsidP="008223A2">
      <w:pPr>
        <w:pStyle w:val="ConsPlusNormal"/>
        <w:widowControl/>
        <w:tabs>
          <w:tab w:val="left" w:pos="284"/>
        </w:tabs>
        <w:ind w:firstLine="540"/>
        <w:jc w:val="both"/>
        <w:rPr>
          <w:rFonts w:ascii="Times New Roman" w:hAnsi="Times New Roman" w:cs="Times New Roman"/>
          <w:b/>
          <w:bCs/>
          <w:sz w:val="28"/>
          <w:szCs w:val="28"/>
        </w:rPr>
      </w:pPr>
    </w:p>
    <w:p w:rsidR="00B22608" w:rsidRPr="008223A2" w:rsidRDefault="00B22608" w:rsidP="008223A2">
      <w:pPr>
        <w:tabs>
          <w:tab w:val="left" w:pos="284"/>
        </w:tabs>
        <w:spacing w:after="0" w:line="240" w:lineRule="auto"/>
        <w:rPr>
          <w:rFonts w:ascii="Times New Roman" w:hAnsi="Times New Roman" w:cs="Times New Roman"/>
          <w:sz w:val="28"/>
          <w:szCs w:val="28"/>
        </w:rPr>
      </w:pPr>
    </w:p>
    <w:sectPr w:rsidR="00B22608" w:rsidRPr="008223A2" w:rsidSect="006B41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223A2"/>
    <w:rsid w:val="002C013B"/>
    <w:rsid w:val="004F684A"/>
    <w:rsid w:val="006B4181"/>
    <w:rsid w:val="008223A2"/>
    <w:rsid w:val="00B226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1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23A2"/>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8223A2"/>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Абзац списка1"/>
    <w:basedOn w:val="a"/>
    <w:rsid w:val="008223A2"/>
    <w:pPr>
      <w:ind w:left="720"/>
      <w:contextualSpacing/>
    </w:pPr>
    <w:rPr>
      <w:rFonts w:ascii="Calibri" w:eastAsia="Times New Roman" w:hAnsi="Calibri" w:cs="Times New Roman"/>
      <w:lang w:eastAsia="en-US"/>
    </w:rPr>
  </w:style>
  <w:style w:type="paragraph" w:customStyle="1" w:styleId="ConsNormal">
    <w:name w:val="ConsNormal"/>
    <w:rsid w:val="008223A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3">
    <w:name w:val="Hyperlink"/>
    <w:basedOn w:val="a0"/>
    <w:uiPriority w:val="99"/>
    <w:semiHidden/>
    <w:unhideWhenUsed/>
    <w:rsid w:val="008223A2"/>
    <w:rPr>
      <w:color w:val="0000FF"/>
      <w:u w:val="single"/>
    </w:rPr>
  </w:style>
</w:styles>
</file>

<file path=word/webSettings.xml><?xml version="1.0" encoding="utf-8"?>
<w:webSettings xmlns:r="http://schemas.openxmlformats.org/officeDocument/2006/relationships" xmlns:w="http://schemas.openxmlformats.org/wordprocessingml/2006/main">
  <w:divs>
    <w:div w:id="63780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F7411B1DEEA6C14D5957D546FB2C6DBEB8768E96357575AF2B1F90B3670A5FA3515BBECK7J7D" TargetMode="External"/><Relationship Id="rId3" Type="http://schemas.openxmlformats.org/officeDocument/2006/relationships/settings" Target="settings.xml"/><Relationship Id="rId7" Type="http://schemas.openxmlformats.org/officeDocument/2006/relationships/hyperlink" Target="consultantplus://offline/ref=6F7411B1DEEA6C14D5957D546FB2C6DBEB8768E96357575AF2B1F90B3670A5FA3515BBEC7F7F3231K0JF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F7411B1DEEA6C14D5957D546FB2C6DBE08C62E464540A50FAE8F509K3J1D" TargetMode="External"/><Relationship Id="rId11" Type="http://schemas.openxmlformats.org/officeDocument/2006/relationships/theme" Target="theme/theme1.xml"/><Relationship Id="rId5" Type="http://schemas.openxmlformats.org/officeDocument/2006/relationships/hyperlink" Target="consultantplus://offline/ref=27EC10449B55AF326CDB5881E91DE063EBBFFD527411E20BE44CF86773J5J"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F7411B1DEEA6C14D5957D546FB2C6DBEB8D6AE8605E575AF2B1F90B3670A5FA3515BBEC7F7E3636K0J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5C9C-2985-45C3-9C5C-238E5022F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5086</Words>
  <Characters>28995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3</cp:revision>
  <cp:lastPrinted>2019-10-22T03:05:00Z</cp:lastPrinted>
  <dcterms:created xsi:type="dcterms:W3CDTF">2019-10-22T02:34:00Z</dcterms:created>
  <dcterms:modified xsi:type="dcterms:W3CDTF">2019-10-22T03:08:00Z</dcterms:modified>
</cp:coreProperties>
</file>