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3BE9" w:rsidRPr="002B5FC9" w:rsidRDefault="00C03BE9" w:rsidP="00C03BE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АДМИНИСТРАЦИЯ НИЖНЕЧЕРЕМОШИНСКОГО СЕЛЬСОВЕТА </w:t>
      </w:r>
    </w:p>
    <w:p w:rsidR="00C03BE9" w:rsidRPr="002B5FC9" w:rsidRDefault="00C03BE9" w:rsidP="00C03BE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         КРАСНОЗЕРСКОГО РАЙОНА НОВОСИБИРСКОЙ ОБЛАСТИ</w:t>
      </w:r>
    </w:p>
    <w:p w:rsidR="00C03BE9" w:rsidRPr="002B5FC9" w:rsidRDefault="00C03BE9" w:rsidP="00C03B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03BE9" w:rsidRPr="002B5FC9" w:rsidRDefault="00C03BE9" w:rsidP="00C03B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C03BE9" w:rsidRPr="002B5FC9" w:rsidRDefault="00C03BE9" w:rsidP="00C03BE9">
      <w:pPr>
        <w:pStyle w:val="1"/>
        <w:spacing w:after="0" w:line="240" w:lineRule="auto"/>
        <w:rPr>
          <w:sz w:val="28"/>
          <w:szCs w:val="28"/>
        </w:rPr>
      </w:pPr>
      <w:r w:rsidRPr="002B5FC9">
        <w:rPr>
          <w:sz w:val="28"/>
          <w:szCs w:val="28"/>
        </w:rPr>
        <w:t xml:space="preserve">От 21.09. 2016                                 с. Нижнечеремошное       </w:t>
      </w:r>
      <w:r>
        <w:rPr>
          <w:sz w:val="28"/>
          <w:szCs w:val="28"/>
        </w:rPr>
        <w:t xml:space="preserve">                 </w:t>
      </w:r>
      <w:r w:rsidRPr="002B5FC9">
        <w:rPr>
          <w:sz w:val="28"/>
          <w:szCs w:val="28"/>
        </w:rPr>
        <w:t xml:space="preserve">  №  131</w:t>
      </w:r>
    </w:p>
    <w:p w:rsidR="00C03BE9" w:rsidRPr="002B5FC9" w:rsidRDefault="00C03BE9" w:rsidP="00C03BE9">
      <w:pPr>
        <w:pStyle w:val="1"/>
        <w:spacing w:after="0" w:line="240" w:lineRule="auto"/>
        <w:rPr>
          <w:sz w:val="28"/>
          <w:szCs w:val="28"/>
        </w:rPr>
      </w:pPr>
    </w:p>
    <w:p w:rsidR="00C03BE9" w:rsidRPr="002B5FC9" w:rsidRDefault="00C03BE9" w:rsidP="00C03BE9">
      <w:pPr>
        <w:pStyle w:val="1"/>
        <w:spacing w:after="0" w:line="240" w:lineRule="auto"/>
        <w:rPr>
          <w:color w:val="000000"/>
          <w:sz w:val="28"/>
          <w:szCs w:val="28"/>
        </w:rPr>
      </w:pPr>
      <w:r w:rsidRPr="002B5FC9">
        <w:rPr>
          <w:color w:val="000000"/>
          <w:sz w:val="28"/>
          <w:szCs w:val="28"/>
        </w:rPr>
        <w:t xml:space="preserve">Об утверждении Порядка рассмотрения запроса о </w:t>
      </w:r>
    </w:p>
    <w:p w:rsidR="00C03BE9" w:rsidRPr="002B5FC9" w:rsidRDefault="00C03BE9" w:rsidP="00C03BE9">
      <w:pPr>
        <w:pStyle w:val="1"/>
        <w:spacing w:after="0" w:line="240" w:lineRule="auto"/>
        <w:rPr>
          <w:color w:val="000000"/>
          <w:sz w:val="28"/>
          <w:szCs w:val="28"/>
        </w:rPr>
      </w:pPr>
      <w:proofErr w:type="gramStart"/>
      <w:r w:rsidRPr="002B5FC9">
        <w:rPr>
          <w:color w:val="000000"/>
          <w:sz w:val="28"/>
          <w:szCs w:val="28"/>
        </w:rPr>
        <w:t>предоставлении</w:t>
      </w:r>
      <w:proofErr w:type="gramEnd"/>
      <w:r w:rsidRPr="002B5FC9">
        <w:rPr>
          <w:color w:val="000000"/>
          <w:sz w:val="28"/>
          <w:szCs w:val="28"/>
        </w:rPr>
        <w:t xml:space="preserve"> информации о деятельности администрации </w:t>
      </w:r>
    </w:p>
    <w:p w:rsidR="00C03BE9" w:rsidRPr="002B5FC9" w:rsidRDefault="00C03BE9" w:rsidP="00C03BE9">
      <w:pPr>
        <w:pStyle w:val="1"/>
        <w:spacing w:after="0" w:line="240" w:lineRule="auto"/>
        <w:rPr>
          <w:color w:val="000000"/>
          <w:sz w:val="28"/>
          <w:szCs w:val="28"/>
        </w:rPr>
      </w:pPr>
      <w:r w:rsidRPr="002B5FC9">
        <w:rPr>
          <w:color w:val="000000"/>
          <w:sz w:val="28"/>
          <w:szCs w:val="28"/>
        </w:rPr>
        <w:t>Нижнечеремошинского сельсовета  Краснозерского района Новосибирской области</w:t>
      </w:r>
    </w:p>
    <w:p w:rsidR="00C03BE9" w:rsidRPr="002B5FC9" w:rsidRDefault="00C03BE9" w:rsidP="00C03BE9">
      <w:pPr>
        <w:pStyle w:val="ConsPlusTitle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</w:p>
    <w:p w:rsidR="00C03BE9" w:rsidRPr="002B5FC9" w:rsidRDefault="00C03BE9" w:rsidP="00C03BE9">
      <w:pPr>
        <w:pStyle w:val="ConsPlusTitle"/>
        <w:ind w:firstLine="540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</w:p>
    <w:p w:rsidR="00C03BE9" w:rsidRPr="002B5FC9" w:rsidRDefault="00C03BE9" w:rsidP="00C03BE9">
      <w:pPr>
        <w:pStyle w:val="ConsPlusTitle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b w:val="0"/>
          <w:sz w:val="28"/>
          <w:szCs w:val="28"/>
        </w:rPr>
        <w:t xml:space="preserve">В соответствии с Федеральным </w:t>
      </w:r>
      <w:hyperlink r:id="rId4" w:history="1">
        <w:r w:rsidRPr="002B5FC9">
          <w:rPr>
            <w:rFonts w:ascii="Times New Roman" w:hAnsi="Times New Roman" w:cs="Times New Roman"/>
            <w:b w:val="0"/>
            <w:color w:val="000000" w:themeColor="text1"/>
            <w:sz w:val="28"/>
            <w:szCs w:val="28"/>
          </w:rPr>
          <w:t>законом</w:t>
        </w:r>
      </w:hyperlink>
      <w:r w:rsidRPr="002B5FC9">
        <w:rPr>
          <w:rFonts w:ascii="Times New Roman" w:hAnsi="Times New Roman" w:cs="Times New Roman"/>
          <w:b w:val="0"/>
          <w:sz w:val="28"/>
          <w:szCs w:val="28"/>
        </w:rPr>
        <w:t xml:space="preserve"> от 09.02.2009 N 8-ФЗ "Об обеспечении доступа к информации о деятельности государственных органов и органов местного самоуправления", </w:t>
      </w:r>
    </w:p>
    <w:p w:rsidR="00C03BE9" w:rsidRPr="002B5FC9" w:rsidRDefault="00C03BE9" w:rsidP="00C03BE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color w:val="000000"/>
          <w:sz w:val="28"/>
          <w:szCs w:val="28"/>
        </w:rPr>
        <w:t>ПОСТАНОВЛЯЕТ</w:t>
      </w:r>
      <w:r w:rsidRPr="002B5FC9">
        <w:rPr>
          <w:rFonts w:ascii="Times New Roman" w:hAnsi="Times New Roman" w:cs="Times New Roman"/>
          <w:sz w:val="28"/>
          <w:szCs w:val="28"/>
        </w:rPr>
        <w:t>:</w:t>
      </w:r>
    </w:p>
    <w:p w:rsidR="00C03BE9" w:rsidRPr="002B5FC9" w:rsidRDefault="00C03BE9" w:rsidP="00C03BE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 1. Утвердить прилагаемый Порядок рассмотрения запроса о предоставлении информации о деятельности администрации </w:t>
      </w:r>
      <w:r w:rsidRPr="002B5FC9">
        <w:rPr>
          <w:rFonts w:ascii="Times New Roman" w:hAnsi="Times New Roman" w:cs="Times New Roman"/>
          <w:color w:val="000000"/>
          <w:sz w:val="28"/>
          <w:szCs w:val="28"/>
        </w:rPr>
        <w:t xml:space="preserve">Нижнечеремошинского сельсовета  </w:t>
      </w:r>
      <w:r w:rsidRPr="002B5FC9">
        <w:rPr>
          <w:rFonts w:ascii="Times New Roman" w:hAnsi="Times New Roman" w:cs="Times New Roman"/>
          <w:sz w:val="28"/>
          <w:szCs w:val="28"/>
        </w:rPr>
        <w:t>Краснозерского  Новосибирской области.   (Приложение).</w:t>
      </w:r>
    </w:p>
    <w:p w:rsidR="00C03BE9" w:rsidRPr="002B5FC9" w:rsidRDefault="00C03BE9" w:rsidP="00C03B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        2. </w:t>
      </w:r>
      <w:proofErr w:type="gramStart"/>
      <w:r w:rsidRPr="002B5FC9">
        <w:rPr>
          <w:rFonts w:ascii="Times New Roman" w:hAnsi="Times New Roman" w:cs="Times New Roman"/>
          <w:sz w:val="28"/>
          <w:szCs w:val="28"/>
        </w:rPr>
        <w:t xml:space="preserve">Заместителю главы </w:t>
      </w:r>
      <w:r w:rsidRPr="002B5FC9">
        <w:rPr>
          <w:rFonts w:ascii="Times New Roman" w:eastAsia="Calibri" w:hAnsi="Times New Roman" w:cs="Times New Roman"/>
          <w:sz w:val="28"/>
          <w:szCs w:val="28"/>
        </w:rPr>
        <w:t xml:space="preserve"> администрации Нижнечеремошинского сельсовета (</w:t>
      </w:r>
      <w:r>
        <w:rPr>
          <w:rFonts w:ascii="Times New Roman" w:eastAsia="Calibri" w:hAnsi="Times New Roman" w:cs="Times New Roman"/>
          <w:sz w:val="28"/>
          <w:szCs w:val="28"/>
        </w:rPr>
        <w:t>Антонова В.Н.</w:t>
      </w:r>
      <w:r w:rsidRPr="002B5FC9">
        <w:rPr>
          <w:rFonts w:ascii="Times New Roman" w:eastAsia="Calibri" w:hAnsi="Times New Roman" w:cs="Times New Roman"/>
          <w:sz w:val="28"/>
          <w:szCs w:val="28"/>
        </w:rPr>
        <w:t xml:space="preserve"> опубликовать постановление в периодическом печатном издании «</w:t>
      </w:r>
      <w:r>
        <w:rPr>
          <w:rFonts w:ascii="Times New Roman" w:eastAsia="Calibri" w:hAnsi="Times New Roman" w:cs="Times New Roman"/>
          <w:sz w:val="28"/>
          <w:szCs w:val="28"/>
        </w:rPr>
        <w:t xml:space="preserve">Бюллетень </w:t>
      </w:r>
      <w:r w:rsidRPr="002B5FC9">
        <w:rPr>
          <w:rFonts w:ascii="Times New Roman" w:eastAsia="Calibri" w:hAnsi="Times New Roman" w:cs="Times New Roman"/>
          <w:sz w:val="28"/>
          <w:szCs w:val="28"/>
        </w:rPr>
        <w:t xml:space="preserve"> органов местного самоуправления Нижнечеремошинского  сельсовета Краснозерского района Новосибирской области» и  разместить на официальном сайте администрации Нижнечеремошинского сельсовета Краснозерского района Новосибирской области.</w:t>
      </w:r>
      <w:r w:rsidRPr="002B5FC9"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End"/>
    </w:p>
    <w:p w:rsidR="00C03BE9" w:rsidRPr="002B5FC9" w:rsidRDefault="00C03BE9" w:rsidP="00C03BE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 3. </w:t>
      </w:r>
      <w:proofErr w:type="gramStart"/>
      <w:r w:rsidRPr="002B5FC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B5FC9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</w:t>
      </w:r>
    </w:p>
    <w:p w:rsidR="00C03BE9" w:rsidRPr="002B5FC9" w:rsidRDefault="00C03BE9" w:rsidP="00C03BE9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C03BE9" w:rsidRPr="002B5FC9" w:rsidRDefault="00C03BE9" w:rsidP="00C03BE9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C03BE9" w:rsidRPr="002B5FC9" w:rsidRDefault="00C03BE9" w:rsidP="00C03BE9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C03BE9" w:rsidRPr="002B5FC9" w:rsidRDefault="00C03BE9" w:rsidP="00C03BE9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C03BE9" w:rsidRPr="002B5FC9" w:rsidRDefault="00C03BE9" w:rsidP="00C03BE9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>Глава Нижнечеремошинского сельсовета</w:t>
      </w:r>
    </w:p>
    <w:p w:rsidR="00C03BE9" w:rsidRPr="002B5FC9" w:rsidRDefault="00C03BE9" w:rsidP="00C03BE9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 Краснозерского района </w:t>
      </w:r>
    </w:p>
    <w:p w:rsidR="00C03BE9" w:rsidRPr="002B5FC9" w:rsidRDefault="00C03BE9" w:rsidP="00C03BE9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</w:t>
      </w:r>
      <w:proofErr w:type="spellStart"/>
      <w:r w:rsidRPr="002B5FC9">
        <w:rPr>
          <w:rFonts w:ascii="Times New Roman" w:hAnsi="Times New Roman" w:cs="Times New Roman"/>
          <w:sz w:val="28"/>
          <w:szCs w:val="28"/>
        </w:rPr>
        <w:t>Е.Ш.Бельгибаев</w:t>
      </w:r>
      <w:proofErr w:type="spellEnd"/>
    </w:p>
    <w:p w:rsidR="00C03BE9" w:rsidRPr="002B5FC9" w:rsidRDefault="00C03BE9" w:rsidP="00C03BE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03BE9" w:rsidRPr="002B5FC9" w:rsidRDefault="00C03BE9" w:rsidP="00C03BE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03BE9" w:rsidRPr="002B5FC9" w:rsidRDefault="00C03BE9" w:rsidP="00C03BE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03BE9" w:rsidRPr="002B5FC9" w:rsidRDefault="00C03BE9" w:rsidP="00C03BE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03BE9" w:rsidRPr="002B5FC9" w:rsidRDefault="00C03BE9" w:rsidP="00C03BE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03BE9" w:rsidRPr="002B5FC9" w:rsidRDefault="00C03BE9" w:rsidP="00C03BE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03BE9" w:rsidRPr="002B5FC9" w:rsidRDefault="00C03BE9" w:rsidP="00C03BE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03BE9" w:rsidRPr="002B5FC9" w:rsidRDefault="00C03BE9" w:rsidP="00C03BE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2B5FC9">
        <w:rPr>
          <w:rFonts w:ascii="Times New Roman" w:hAnsi="Times New Roman" w:cs="Times New Roman"/>
          <w:sz w:val="22"/>
          <w:szCs w:val="22"/>
        </w:rPr>
        <w:t>В.Н.Антонова</w:t>
      </w:r>
    </w:p>
    <w:p w:rsidR="00C03BE9" w:rsidRPr="002B5FC9" w:rsidRDefault="00C03BE9" w:rsidP="00C03BE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2B5FC9">
        <w:rPr>
          <w:rFonts w:ascii="Times New Roman" w:hAnsi="Times New Roman" w:cs="Times New Roman"/>
          <w:sz w:val="22"/>
          <w:szCs w:val="22"/>
        </w:rPr>
        <w:t>67-288</w:t>
      </w:r>
    </w:p>
    <w:p w:rsidR="00C03BE9" w:rsidRDefault="00C03BE9" w:rsidP="00C03BE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03BE9" w:rsidRDefault="00C03BE9" w:rsidP="00C03BE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03BE9" w:rsidRPr="002B5FC9" w:rsidRDefault="00C03BE9" w:rsidP="00C03BE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03BE9" w:rsidRPr="002B5FC9" w:rsidRDefault="00C03BE9" w:rsidP="00C03BE9">
      <w:pPr>
        <w:pStyle w:val="1"/>
        <w:spacing w:after="0" w:line="240" w:lineRule="auto"/>
        <w:ind w:left="7560"/>
        <w:rPr>
          <w:color w:val="000000"/>
          <w:sz w:val="28"/>
          <w:szCs w:val="28"/>
        </w:rPr>
      </w:pPr>
    </w:p>
    <w:p w:rsidR="00C03BE9" w:rsidRPr="002B5FC9" w:rsidRDefault="00C03BE9" w:rsidP="00C03BE9">
      <w:pPr>
        <w:pStyle w:val="1"/>
        <w:spacing w:after="0" w:line="240" w:lineRule="auto"/>
        <w:ind w:left="6096"/>
        <w:rPr>
          <w:color w:val="000000"/>
          <w:sz w:val="28"/>
          <w:szCs w:val="28"/>
        </w:rPr>
      </w:pPr>
      <w:r w:rsidRPr="002B5FC9">
        <w:rPr>
          <w:color w:val="000000"/>
          <w:sz w:val="28"/>
          <w:szCs w:val="28"/>
        </w:rPr>
        <w:t xml:space="preserve">Приложение  </w:t>
      </w:r>
    </w:p>
    <w:p w:rsidR="00C03BE9" w:rsidRPr="002B5FC9" w:rsidRDefault="00C03BE9" w:rsidP="00C03BE9">
      <w:pPr>
        <w:pStyle w:val="1"/>
        <w:spacing w:after="0" w:line="240" w:lineRule="auto"/>
        <w:ind w:left="6096"/>
        <w:rPr>
          <w:sz w:val="28"/>
          <w:szCs w:val="28"/>
        </w:rPr>
      </w:pPr>
      <w:r w:rsidRPr="002B5FC9">
        <w:rPr>
          <w:sz w:val="28"/>
          <w:szCs w:val="28"/>
        </w:rPr>
        <w:t xml:space="preserve">к Постановлению администрации Нижнечеремошинского сельсовета Краснозерского района Новосибирской области от   </w:t>
      </w:r>
      <w:r>
        <w:rPr>
          <w:sz w:val="28"/>
          <w:szCs w:val="28"/>
        </w:rPr>
        <w:t>21</w:t>
      </w:r>
      <w:r w:rsidRPr="002B5FC9">
        <w:rPr>
          <w:sz w:val="28"/>
          <w:szCs w:val="28"/>
        </w:rPr>
        <w:t xml:space="preserve">.09.2016г.    №  </w:t>
      </w:r>
      <w:r>
        <w:rPr>
          <w:sz w:val="28"/>
          <w:szCs w:val="28"/>
        </w:rPr>
        <w:t>131</w:t>
      </w:r>
    </w:p>
    <w:p w:rsidR="00C03BE9" w:rsidRPr="002B5FC9" w:rsidRDefault="00C03BE9" w:rsidP="00C03BE9">
      <w:pPr>
        <w:pStyle w:val="1"/>
        <w:spacing w:after="0" w:line="240" w:lineRule="auto"/>
        <w:jc w:val="center"/>
        <w:rPr>
          <w:color w:val="000000"/>
          <w:sz w:val="28"/>
          <w:szCs w:val="28"/>
        </w:rPr>
      </w:pPr>
      <w:r w:rsidRPr="002B5FC9">
        <w:rPr>
          <w:color w:val="000000"/>
          <w:sz w:val="28"/>
          <w:szCs w:val="28"/>
        </w:rPr>
        <w:t>ПОРЯДОК</w:t>
      </w:r>
    </w:p>
    <w:p w:rsidR="00C03BE9" w:rsidRPr="002B5FC9" w:rsidRDefault="00C03BE9" w:rsidP="00C03BE9">
      <w:pPr>
        <w:pStyle w:val="1"/>
        <w:spacing w:after="0" w:line="240" w:lineRule="auto"/>
        <w:jc w:val="center"/>
        <w:rPr>
          <w:color w:val="000000"/>
          <w:sz w:val="28"/>
          <w:szCs w:val="28"/>
        </w:rPr>
      </w:pPr>
      <w:r w:rsidRPr="002B5FC9">
        <w:rPr>
          <w:color w:val="000000"/>
          <w:sz w:val="28"/>
          <w:szCs w:val="28"/>
        </w:rPr>
        <w:t>рассмотрения запроса о предоставлении информации о деятельности администрации</w:t>
      </w:r>
    </w:p>
    <w:p w:rsidR="00C03BE9" w:rsidRPr="002B5FC9" w:rsidRDefault="00C03BE9" w:rsidP="00C03BE9">
      <w:pPr>
        <w:pStyle w:val="1"/>
        <w:spacing w:after="0" w:line="240" w:lineRule="auto"/>
        <w:ind w:left="160"/>
        <w:jc w:val="center"/>
        <w:rPr>
          <w:color w:val="000000"/>
          <w:sz w:val="28"/>
          <w:szCs w:val="28"/>
        </w:rPr>
      </w:pPr>
      <w:r w:rsidRPr="002B5FC9">
        <w:rPr>
          <w:color w:val="000000"/>
          <w:sz w:val="28"/>
          <w:szCs w:val="28"/>
        </w:rPr>
        <w:t>Нижнечеремошинского сельсовета  Краснозерского района Новосибирской области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2B5FC9">
        <w:rPr>
          <w:rFonts w:ascii="Times New Roman" w:hAnsi="Times New Roman" w:cs="Times New Roman"/>
          <w:sz w:val="28"/>
          <w:szCs w:val="28"/>
        </w:rPr>
        <w:t xml:space="preserve">Настоящий Порядок рассмотрения запроса о предоставлении информации о деятельности администрации </w:t>
      </w:r>
      <w:r w:rsidRPr="002B5FC9">
        <w:rPr>
          <w:rFonts w:ascii="Times New Roman" w:hAnsi="Times New Roman" w:cs="Times New Roman"/>
          <w:color w:val="000000"/>
          <w:sz w:val="28"/>
          <w:szCs w:val="28"/>
        </w:rPr>
        <w:t xml:space="preserve">Нижнечеремошинского сельсовета  </w:t>
      </w:r>
      <w:r w:rsidRPr="002B5FC9">
        <w:rPr>
          <w:rFonts w:ascii="Times New Roman" w:hAnsi="Times New Roman" w:cs="Times New Roman"/>
          <w:sz w:val="28"/>
          <w:szCs w:val="28"/>
        </w:rPr>
        <w:t xml:space="preserve">Краснозерского района Новосибирской области (далее - Порядок) устанавливает в соответствии с Федеральным </w:t>
      </w:r>
      <w:hyperlink r:id="rId5" w:history="1">
        <w:r w:rsidRPr="002B5FC9">
          <w:rPr>
            <w:rFonts w:ascii="Times New Roman" w:hAnsi="Times New Roman" w:cs="Times New Roman"/>
            <w:color w:val="000000"/>
            <w:sz w:val="28"/>
            <w:szCs w:val="28"/>
          </w:rPr>
          <w:t>законом</w:t>
        </w:r>
      </w:hyperlink>
      <w:r w:rsidRPr="002B5FC9">
        <w:rPr>
          <w:rFonts w:ascii="Times New Roman" w:hAnsi="Times New Roman" w:cs="Times New Roman"/>
          <w:sz w:val="28"/>
          <w:szCs w:val="28"/>
        </w:rPr>
        <w:t xml:space="preserve"> от 09.02.2009 N 8-ФЗ "Об обеспечении доступа к информации о деятельности государственных органов и органов местного самоуправления" требования к рассмотрению запроса о предоставлении информации о деятельности администрации </w:t>
      </w:r>
      <w:r w:rsidRPr="002B5FC9">
        <w:rPr>
          <w:rFonts w:ascii="Times New Roman" w:hAnsi="Times New Roman" w:cs="Times New Roman"/>
          <w:color w:val="000000"/>
          <w:sz w:val="28"/>
          <w:szCs w:val="28"/>
        </w:rPr>
        <w:t xml:space="preserve">Нижнечеремошинского сельсовета  </w:t>
      </w:r>
      <w:r w:rsidRPr="002B5FC9">
        <w:rPr>
          <w:rFonts w:ascii="Times New Roman" w:hAnsi="Times New Roman" w:cs="Times New Roman"/>
          <w:sz w:val="28"/>
          <w:szCs w:val="28"/>
        </w:rPr>
        <w:t>Краснозерского района  Новосибирской области в устной или</w:t>
      </w:r>
      <w:proofErr w:type="gramEnd"/>
      <w:r w:rsidRPr="002B5FC9">
        <w:rPr>
          <w:rFonts w:ascii="Times New Roman" w:hAnsi="Times New Roman" w:cs="Times New Roman"/>
          <w:sz w:val="28"/>
          <w:szCs w:val="28"/>
        </w:rPr>
        <w:t xml:space="preserve"> письменной форме, в том числе в виде электронного документа.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2B5FC9">
        <w:rPr>
          <w:rFonts w:ascii="Times New Roman" w:hAnsi="Times New Roman" w:cs="Times New Roman"/>
          <w:sz w:val="28"/>
          <w:szCs w:val="28"/>
        </w:rPr>
        <w:t xml:space="preserve">Координацию работы по обеспечению рассмотрения запросов о предоставлении информации о деятельности администрации </w:t>
      </w:r>
      <w:r w:rsidRPr="002B5FC9">
        <w:rPr>
          <w:rFonts w:ascii="Times New Roman" w:hAnsi="Times New Roman" w:cs="Times New Roman"/>
          <w:color w:val="000000"/>
          <w:sz w:val="28"/>
          <w:szCs w:val="28"/>
        </w:rPr>
        <w:t xml:space="preserve">Нижнечеремошинского сельсовета  </w:t>
      </w:r>
      <w:r w:rsidRPr="002B5FC9">
        <w:rPr>
          <w:rFonts w:ascii="Times New Roman" w:hAnsi="Times New Roman" w:cs="Times New Roman"/>
          <w:sz w:val="28"/>
          <w:szCs w:val="28"/>
        </w:rPr>
        <w:t xml:space="preserve">Краснозерского района Новосибирской области (далее - запрос), поступивших от граждан (физических лиц), организаций (юридических лиц), общественных объединений, государственных органов, органов местного самоуправления (далее - пользователь информацией), осуществляет специалист администрации </w:t>
      </w:r>
      <w:r w:rsidRPr="002B5FC9">
        <w:rPr>
          <w:rFonts w:ascii="Times New Roman" w:hAnsi="Times New Roman" w:cs="Times New Roman"/>
          <w:color w:val="000000"/>
          <w:sz w:val="28"/>
          <w:szCs w:val="28"/>
        </w:rPr>
        <w:t xml:space="preserve">Нижнечеремошинского </w:t>
      </w:r>
      <w:proofErr w:type="spellStart"/>
      <w:r w:rsidRPr="002B5FC9">
        <w:rPr>
          <w:rFonts w:ascii="Times New Roman" w:hAnsi="Times New Roman" w:cs="Times New Roman"/>
          <w:color w:val="000000"/>
          <w:sz w:val="28"/>
          <w:szCs w:val="28"/>
        </w:rPr>
        <w:t>_сельсовета</w:t>
      </w:r>
      <w:proofErr w:type="spellEnd"/>
      <w:r w:rsidRPr="002B5FC9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2B5FC9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области, ответственный за работу с обращениями граждан.</w:t>
      </w:r>
      <w:proofErr w:type="gramEnd"/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3. Предоставлять информацию по запросу, составленному в устной форме, </w:t>
      </w:r>
      <w:proofErr w:type="gramStart"/>
      <w:r w:rsidRPr="002B5FC9">
        <w:rPr>
          <w:rFonts w:ascii="Times New Roman" w:hAnsi="Times New Roman" w:cs="Times New Roman"/>
          <w:sz w:val="28"/>
          <w:szCs w:val="28"/>
        </w:rPr>
        <w:t>уполномочены</w:t>
      </w:r>
      <w:proofErr w:type="gramEnd"/>
      <w:r w:rsidRPr="002B5FC9">
        <w:rPr>
          <w:rFonts w:ascii="Times New Roman" w:hAnsi="Times New Roman" w:cs="Times New Roman"/>
          <w:sz w:val="28"/>
          <w:szCs w:val="28"/>
        </w:rPr>
        <w:t>: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1) Глава </w:t>
      </w:r>
      <w:r w:rsidRPr="002B5FC9">
        <w:rPr>
          <w:rFonts w:ascii="Times New Roman" w:hAnsi="Times New Roman" w:cs="Times New Roman"/>
          <w:color w:val="000000"/>
          <w:sz w:val="28"/>
          <w:szCs w:val="28"/>
        </w:rPr>
        <w:t xml:space="preserve">Нижнечеремошинского сельсовета  </w:t>
      </w:r>
      <w:r w:rsidRPr="002B5FC9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области,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        2) специалист администрации </w:t>
      </w:r>
      <w:r w:rsidRPr="002B5FC9">
        <w:rPr>
          <w:rFonts w:ascii="Times New Roman" w:hAnsi="Times New Roman" w:cs="Times New Roman"/>
          <w:color w:val="000000"/>
          <w:sz w:val="28"/>
          <w:szCs w:val="28"/>
        </w:rPr>
        <w:t xml:space="preserve">Нижнечеремошинского сельсовета  </w:t>
      </w:r>
      <w:r w:rsidRPr="002B5FC9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области, ответственный за работу с обращениями граждан.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>4. К рассмотрению принимается запрос, составленный в устной форме, содержащий: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B5FC9">
        <w:rPr>
          <w:rFonts w:ascii="Times New Roman" w:hAnsi="Times New Roman" w:cs="Times New Roman"/>
          <w:sz w:val="28"/>
          <w:szCs w:val="28"/>
        </w:rPr>
        <w:t xml:space="preserve">1) фамилию, имя, отчество гражданина (физического лица) либо наименование организации (юридического лица), общественного объединения, </w:t>
      </w:r>
      <w:r w:rsidRPr="002B5FC9">
        <w:rPr>
          <w:rFonts w:ascii="Times New Roman" w:hAnsi="Times New Roman" w:cs="Times New Roman"/>
          <w:sz w:val="28"/>
          <w:szCs w:val="28"/>
        </w:rPr>
        <w:lastRenderedPageBreak/>
        <w:t>государственного органа, органа местного самоуправления, запрашивающих информацию;</w:t>
      </w:r>
      <w:proofErr w:type="gramEnd"/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>2) почтовый адрес, номер телефона и (или) факса, либо адрес электронной почты пользователя информацией.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 w:rsidRPr="002B5FC9">
        <w:rPr>
          <w:rFonts w:ascii="Times New Roman" w:hAnsi="Times New Roman" w:cs="Times New Roman"/>
          <w:sz w:val="28"/>
          <w:szCs w:val="28"/>
        </w:rPr>
        <w:t>Запрос, составленный в устной форме, в соответствии с Инструкцией о порядке организации работы с обращениями граждан, утвержденной Постановлением администрации</w:t>
      </w:r>
      <w:r w:rsidRPr="002B5FC9">
        <w:rPr>
          <w:rFonts w:ascii="Times New Roman" w:hAnsi="Times New Roman" w:cs="Times New Roman"/>
          <w:color w:val="000000"/>
          <w:sz w:val="28"/>
          <w:szCs w:val="28"/>
        </w:rPr>
        <w:t xml:space="preserve"> Нижнечеремошинского </w:t>
      </w:r>
      <w:r w:rsidRPr="002B5FC9">
        <w:rPr>
          <w:rFonts w:ascii="Times New Roman" w:hAnsi="Times New Roman" w:cs="Times New Roman"/>
          <w:sz w:val="28"/>
          <w:szCs w:val="28"/>
        </w:rPr>
        <w:t xml:space="preserve"> сельсовета от 15.09.2016 №85, регистрируется в день его поступления с указанием даты и времени поступления в </w:t>
      </w:r>
      <w:r w:rsidRPr="002B5FC9">
        <w:rPr>
          <w:rFonts w:ascii="Times New Roman" w:hAnsi="Times New Roman" w:cs="Times New Roman"/>
          <w:color w:val="000000"/>
          <w:sz w:val="28"/>
          <w:szCs w:val="28"/>
        </w:rPr>
        <w:t>журнале учета устных обращений граждан с</w:t>
      </w:r>
      <w:r w:rsidRPr="002B5FC9">
        <w:rPr>
          <w:rFonts w:ascii="Times New Roman" w:hAnsi="Times New Roman" w:cs="Times New Roman"/>
          <w:sz w:val="28"/>
          <w:szCs w:val="28"/>
        </w:rPr>
        <w:t xml:space="preserve"> указанием в графе «Содержание вопроса» "запрос о деятельности ОМС" и передается на рассмотрение должностному лицу, к полномочиям которого</w:t>
      </w:r>
      <w:proofErr w:type="gramEnd"/>
      <w:r w:rsidRPr="002B5FC9">
        <w:rPr>
          <w:rFonts w:ascii="Times New Roman" w:hAnsi="Times New Roman" w:cs="Times New Roman"/>
          <w:sz w:val="28"/>
          <w:szCs w:val="28"/>
        </w:rPr>
        <w:t xml:space="preserve"> отнесено предоставление запрашиваемой информации.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>6. К рассмотрению принимается запрос, составленный в письменной форме, содержащий: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>наименование администрации</w:t>
      </w:r>
      <w:r w:rsidRPr="002B5FC9">
        <w:rPr>
          <w:rFonts w:ascii="Times New Roman" w:hAnsi="Times New Roman" w:cs="Times New Roman"/>
          <w:color w:val="000000"/>
          <w:sz w:val="28"/>
          <w:szCs w:val="28"/>
        </w:rPr>
        <w:t xml:space="preserve"> Нижнечеремошинского</w:t>
      </w:r>
      <w:r w:rsidRPr="002B5FC9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района, либо фамилию и инициалы или должность соответствующего должностного лица;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       фамилию, имя, отчество гражданина (физического лица) либо наименование организации (юридического лица), общественного объединения, государственного органа, органа местного самоуправления, запрашивающего информацию о деятельности администрации</w:t>
      </w:r>
      <w:r w:rsidRPr="002B5FC9">
        <w:rPr>
          <w:rFonts w:ascii="Times New Roman" w:hAnsi="Times New Roman" w:cs="Times New Roman"/>
          <w:color w:val="000000"/>
          <w:sz w:val="28"/>
          <w:szCs w:val="28"/>
        </w:rPr>
        <w:t xml:space="preserve"> Нижнечеремошинского</w:t>
      </w:r>
      <w:r w:rsidRPr="002B5FC9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>почтовый адрес, номер телефона и (или) факса либо адрес электронной почты для направления ответа на запрос или уточнения содержания запроса.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>7. Запрос, составленный в письменной форме, в соответствии с Инструкцией о порядке организации работы с обращениями граждан, утвержденной Постановлением администрации</w:t>
      </w:r>
      <w:r w:rsidRPr="002B5FC9">
        <w:rPr>
          <w:rFonts w:ascii="Times New Roman" w:hAnsi="Times New Roman" w:cs="Times New Roman"/>
          <w:color w:val="000000"/>
          <w:sz w:val="28"/>
          <w:szCs w:val="28"/>
        </w:rPr>
        <w:t xml:space="preserve"> Нижнечеремошинского </w:t>
      </w:r>
      <w:r w:rsidRPr="002B5FC9">
        <w:rPr>
          <w:rFonts w:ascii="Times New Roman" w:hAnsi="Times New Roman" w:cs="Times New Roman"/>
          <w:sz w:val="28"/>
          <w:szCs w:val="28"/>
        </w:rPr>
        <w:t xml:space="preserve"> сельсовета от 15.09.2016 № 85, регистрируется в течение трех дней с момента поступления в журнале учета письменных обращений с указанием в графе «Содержание вопроса» "запрос о деятельности ОМС".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>8. Зарегистрированный запрос передается на рассмотрение должностному лицу, к полномочиям которого отнесено предоставление запрашиваемой информации.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>9. Анонимные запросы не рассматриваются.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      10. Запрос подлежит рассмотрению в тридцатидневный срок со дня его регистрации. Если предоставление указанной информации невозможно в указанный срок, в течение семи дней со дня регистрации запроса пользователь информацией уведомляется об отсрочке ответа на запрос с указанием ее причины и срока предоставления запрашиваемой информации. Продление срока предоставления информации не может превышать 15 дней сверх установленного настоящим пунктом Порядка.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 11. В случае если запрашиваемая информация относится к информации ограниченного доступа, в ответе указывается вид, наименование, номер и дата принятия акта, в соответствии с которым доступ к этой информации ограничен.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12. Информация о деятельности администрации сельсовета Краснозерского </w:t>
      </w:r>
      <w:r w:rsidRPr="002B5FC9">
        <w:rPr>
          <w:rFonts w:ascii="Times New Roman" w:hAnsi="Times New Roman" w:cs="Times New Roman"/>
          <w:sz w:val="28"/>
          <w:szCs w:val="28"/>
        </w:rPr>
        <w:lastRenderedPageBreak/>
        <w:t xml:space="preserve">района  Новосибирской области не предоставляется в случаях, предусмотренных </w:t>
      </w:r>
      <w:hyperlink r:id="rId6" w:history="1">
        <w:r w:rsidRPr="002B5FC9">
          <w:rPr>
            <w:rFonts w:ascii="Times New Roman" w:hAnsi="Times New Roman" w:cs="Times New Roman"/>
            <w:sz w:val="28"/>
            <w:szCs w:val="28"/>
          </w:rPr>
          <w:t>статьей 20</w:t>
        </w:r>
      </w:hyperlink>
      <w:r w:rsidRPr="002B5FC9">
        <w:rPr>
          <w:rFonts w:ascii="Times New Roman" w:hAnsi="Times New Roman" w:cs="Times New Roman"/>
          <w:sz w:val="28"/>
          <w:szCs w:val="28"/>
        </w:rPr>
        <w:t xml:space="preserve"> Федерального закона от 09.02.2009 N 8-ФЗ "Об обеспечении доступа к информации о деятельности государственных органов и органов местного самоуправления".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       Пользователю информацией в течение семи дней со дня регистрации запроса направляется уведомление о причине отказа в предоставлении информации.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13. Запрос, не относящийся к деятельности администрации </w:t>
      </w:r>
      <w:r w:rsidRPr="002B5FC9">
        <w:rPr>
          <w:rFonts w:ascii="Times New Roman" w:hAnsi="Times New Roman" w:cs="Times New Roman"/>
          <w:color w:val="000000"/>
          <w:sz w:val="28"/>
          <w:szCs w:val="28"/>
        </w:rPr>
        <w:t>Нижнечеремошинского</w:t>
      </w:r>
      <w:r w:rsidRPr="002B5FC9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области, в течение семи дней со дня регистрации направляется в государственный орган или орган местного самоуправления, к полномочиям которого отнесено предоставление запрашиваемой информации, с уведомлением пользователя информацией о переадресации в этот же срок.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14. </w:t>
      </w:r>
      <w:proofErr w:type="gramStart"/>
      <w:r w:rsidRPr="002B5FC9">
        <w:rPr>
          <w:rFonts w:ascii="Times New Roman" w:hAnsi="Times New Roman" w:cs="Times New Roman"/>
          <w:sz w:val="28"/>
          <w:szCs w:val="28"/>
        </w:rPr>
        <w:t xml:space="preserve">При запросе информации, опубликованной в средствах массовой информации или размещенной на официальном сайте  администрации </w:t>
      </w:r>
      <w:r w:rsidRPr="002B5FC9">
        <w:rPr>
          <w:rFonts w:ascii="Times New Roman" w:hAnsi="Times New Roman" w:cs="Times New Roman"/>
          <w:color w:val="000000"/>
          <w:sz w:val="28"/>
          <w:szCs w:val="28"/>
        </w:rPr>
        <w:t xml:space="preserve">Нижнечеремошинского </w:t>
      </w:r>
      <w:r w:rsidRPr="002B5FC9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 Новосибирской области в сети Интернет, в ответе на запрос указываются название, дата выхода и номер средства массовой информации, в котором опубликована запрашиваемая информация, и (или) электронный адрес официального сайта администрации </w:t>
      </w:r>
      <w:r w:rsidRPr="002B5FC9">
        <w:rPr>
          <w:rFonts w:ascii="Times New Roman" w:hAnsi="Times New Roman" w:cs="Times New Roman"/>
          <w:color w:val="000000"/>
          <w:sz w:val="28"/>
          <w:szCs w:val="28"/>
        </w:rPr>
        <w:t xml:space="preserve">Нижнечеремошинского </w:t>
      </w:r>
      <w:r w:rsidRPr="002B5FC9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 Новосибирской области в сети Интернет, на котором размещена</w:t>
      </w:r>
      <w:proofErr w:type="gramEnd"/>
      <w:r w:rsidRPr="002B5FC9">
        <w:rPr>
          <w:rFonts w:ascii="Times New Roman" w:hAnsi="Times New Roman" w:cs="Times New Roman"/>
          <w:sz w:val="28"/>
          <w:szCs w:val="28"/>
        </w:rPr>
        <w:t xml:space="preserve"> запрашиваемая информация.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15. </w:t>
      </w:r>
      <w:proofErr w:type="gramStart"/>
      <w:r w:rsidRPr="002B5FC9">
        <w:rPr>
          <w:rFonts w:ascii="Times New Roman" w:hAnsi="Times New Roman" w:cs="Times New Roman"/>
          <w:sz w:val="28"/>
          <w:szCs w:val="28"/>
        </w:rPr>
        <w:t xml:space="preserve">Информация о деятельности администрации </w:t>
      </w:r>
      <w:r w:rsidRPr="002B5FC9">
        <w:rPr>
          <w:rFonts w:ascii="Times New Roman" w:hAnsi="Times New Roman" w:cs="Times New Roman"/>
          <w:color w:val="000000"/>
          <w:sz w:val="28"/>
          <w:szCs w:val="28"/>
        </w:rPr>
        <w:t xml:space="preserve">Нижнечеремошинского </w:t>
      </w:r>
      <w:r w:rsidRPr="002B5FC9">
        <w:rPr>
          <w:rFonts w:ascii="Times New Roman" w:hAnsi="Times New Roman" w:cs="Times New Roman"/>
          <w:sz w:val="28"/>
          <w:szCs w:val="28"/>
        </w:rPr>
        <w:t xml:space="preserve">сельсовета Краснозерского района    Новосибирской области по запросу предоставляется в виде ответа на запрос, в котором содержится или к которому прилагается запрашиваемая информация либо в котором в соответствии со </w:t>
      </w:r>
      <w:hyperlink r:id="rId7" w:history="1">
        <w:r w:rsidRPr="002B5FC9">
          <w:rPr>
            <w:rFonts w:ascii="Times New Roman" w:hAnsi="Times New Roman" w:cs="Times New Roman"/>
            <w:sz w:val="28"/>
            <w:szCs w:val="28"/>
          </w:rPr>
          <w:t>статьей 20</w:t>
        </w:r>
      </w:hyperlink>
      <w:r w:rsidRPr="002B5FC9">
        <w:rPr>
          <w:rFonts w:ascii="Times New Roman" w:hAnsi="Times New Roman" w:cs="Times New Roman"/>
          <w:sz w:val="28"/>
          <w:szCs w:val="28"/>
        </w:rPr>
        <w:t xml:space="preserve"> Федерального закона от 09.02.2009 N 8-ФЗ "Об обеспечении доступа к информации о деятельности государственных органов и органов местного самоуправления" содержится мотивированный отказ в предоставлении указанной</w:t>
      </w:r>
      <w:proofErr w:type="gramEnd"/>
      <w:r w:rsidRPr="002B5FC9">
        <w:rPr>
          <w:rFonts w:ascii="Times New Roman" w:hAnsi="Times New Roman" w:cs="Times New Roman"/>
          <w:sz w:val="28"/>
          <w:szCs w:val="28"/>
        </w:rPr>
        <w:t xml:space="preserve"> информации. В ответе на запрос указываются наименование, почтовый адрес администрации</w:t>
      </w:r>
      <w:r w:rsidRPr="002B5FC9">
        <w:rPr>
          <w:rFonts w:ascii="Times New Roman" w:hAnsi="Times New Roman" w:cs="Times New Roman"/>
          <w:color w:val="000000"/>
          <w:sz w:val="28"/>
          <w:szCs w:val="28"/>
        </w:rPr>
        <w:t xml:space="preserve"> Нижнечеремошинского</w:t>
      </w:r>
      <w:r w:rsidRPr="002B5FC9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  Новосибирской области, должность лица, подписавшего ответ, а также реквизиты ответа на запрос (регистрационный номер и дата). Ответ на запрос подписывает должностное лицо, к полномочиям которого отнесено предоставление запрашиваемой информации. 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>16. Ответ на запрос направляется пользователю информацией по почтовому адресу либо адресу электронной почты в соответствии с настоящим Порядком.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17. </w:t>
      </w:r>
      <w:proofErr w:type="gramStart"/>
      <w:r w:rsidRPr="002B5FC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B5FC9">
        <w:rPr>
          <w:rFonts w:ascii="Times New Roman" w:hAnsi="Times New Roman" w:cs="Times New Roman"/>
          <w:sz w:val="28"/>
          <w:szCs w:val="28"/>
        </w:rPr>
        <w:t xml:space="preserve"> рассмотрением запросов осуществляет специалист администрации </w:t>
      </w:r>
      <w:r w:rsidRPr="002B5FC9">
        <w:rPr>
          <w:rFonts w:ascii="Times New Roman" w:hAnsi="Times New Roman" w:cs="Times New Roman"/>
          <w:color w:val="000000"/>
          <w:sz w:val="28"/>
          <w:szCs w:val="28"/>
        </w:rPr>
        <w:t xml:space="preserve">Нижнечеремошинского сельсовета  </w:t>
      </w:r>
      <w:r w:rsidRPr="002B5FC9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области, ответственный за работу с обращениями граждан.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 18. Специалист администрации </w:t>
      </w:r>
      <w:r w:rsidRPr="002B5FC9">
        <w:rPr>
          <w:rFonts w:ascii="Times New Roman" w:hAnsi="Times New Roman" w:cs="Times New Roman"/>
          <w:color w:val="000000"/>
          <w:sz w:val="28"/>
          <w:szCs w:val="28"/>
        </w:rPr>
        <w:t xml:space="preserve">Нижнечеремошинского сельсовета  </w:t>
      </w:r>
      <w:r w:rsidRPr="002B5FC9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области, ответственный за работу с обращениями граждан возвращает запрос должностному лицу, к полномочиям которого отнесено предоставление запрашиваемой информации, на дополнительное рассмотрение в случае: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lastRenderedPageBreak/>
        <w:t>1) отсутствия в ответе информации на поставленные в запросе вопросы;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2) оформления ответа на запрос с нарушением формы, установленной </w:t>
      </w:r>
      <w:hyperlink r:id="rId8" w:history="1">
        <w:r w:rsidRPr="002B5FC9">
          <w:rPr>
            <w:rFonts w:ascii="Times New Roman" w:hAnsi="Times New Roman" w:cs="Times New Roman"/>
            <w:sz w:val="28"/>
            <w:szCs w:val="28"/>
          </w:rPr>
          <w:t>Инструкцией</w:t>
        </w:r>
      </w:hyperlink>
      <w:r w:rsidRPr="002B5FC9">
        <w:rPr>
          <w:rFonts w:ascii="Times New Roman" w:hAnsi="Times New Roman" w:cs="Times New Roman"/>
          <w:sz w:val="28"/>
          <w:szCs w:val="28"/>
        </w:rPr>
        <w:t xml:space="preserve"> по документационному обеспечению.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>19. Должностные лица администрации</w:t>
      </w:r>
      <w:r w:rsidRPr="002B5FC9">
        <w:rPr>
          <w:rFonts w:ascii="Times New Roman" w:hAnsi="Times New Roman" w:cs="Times New Roman"/>
          <w:color w:val="000000"/>
          <w:sz w:val="28"/>
          <w:szCs w:val="28"/>
        </w:rPr>
        <w:t xml:space="preserve"> Нижнечеремошинского</w:t>
      </w:r>
      <w:r w:rsidRPr="002B5FC9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области, виновные в нарушении права на доступ к информации о деятельности администрации </w:t>
      </w:r>
      <w:r w:rsidRPr="002B5FC9">
        <w:rPr>
          <w:rFonts w:ascii="Times New Roman" w:hAnsi="Times New Roman" w:cs="Times New Roman"/>
          <w:color w:val="000000"/>
          <w:sz w:val="28"/>
          <w:szCs w:val="28"/>
        </w:rPr>
        <w:t>Нижнечеремошинского</w:t>
      </w:r>
      <w:r w:rsidRPr="002B5FC9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области, несут дисциплинарную, административную, гражданскую и уголовную ответственность в соответствии с законодательством Российской Федерации.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B5FC9">
        <w:rPr>
          <w:rFonts w:ascii="Times New Roman" w:hAnsi="Times New Roman" w:cs="Times New Roman"/>
          <w:sz w:val="28"/>
          <w:szCs w:val="28"/>
        </w:rPr>
        <w:t xml:space="preserve">20. Специалист администрации </w:t>
      </w:r>
      <w:r w:rsidRPr="002B5FC9">
        <w:rPr>
          <w:rFonts w:ascii="Times New Roman" w:hAnsi="Times New Roman" w:cs="Times New Roman"/>
          <w:color w:val="000000"/>
          <w:sz w:val="28"/>
          <w:szCs w:val="28"/>
        </w:rPr>
        <w:t xml:space="preserve">Нижнечеремошинского сельсовета  </w:t>
      </w:r>
      <w:r w:rsidRPr="002B5FC9">
        <w:rPr>
          <w:rFonts w:ascii="Times New Roman" w:hAnsi="Times New Roman" w:cs="Times New Roman"/>
          <w:sz w:val="28"/>
          <w:szCs w:val="28"/>
        </w:rPr>
        <w:t xml:space="preserve">Краснозерского района Новосибирской области, ответственный за работу с обращениями граждан ежемесячно, не позднее 5 числа месяца, следующего </w:t>
      </w:r>
      <w:proofErr w:type="gramStart"/>
      <w:r w:rsidRPr="002B5FC9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2B5FC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B5FC9">
        <w:rPr>
          <w:rFonts w:ascii="Times New Roman" w:hAnsi="Times New Roman" w:cs="Times New Roman"/>
          <w:sz w:val="28"/>
          <w:szCs w:val="28"/>
        </w:rPr>
        <w:t>отчетным</w:t>
      </w:r>
      <w:proofErr w:type="gramEnd"/>
      <w:r w:rsidRPr="002B5FC9">
        <w:rPr>
          <w:rFonts w:ascii="Times New Roman" w:hAnsi="Times New Roman" w:cs="Times New Roman"/>
          <w:sz w:val="28"/>
          <w:szCs w:val="28"/>
        </w:rPr>
        <w:t xml:space="preserve">, представляет Главе </w:t>
      </w:r>
      <w:r w:rsidRPr="002B5FC9">
        <w:rPr>
          <w:rFonts w:ascii="Times New Roman" w:hAnsi="Times New Roman" w:cs="Times New Roman"/>
          <w:color w:val="000000"/>
          <w:sz w:val="28"/>
          <w:szCs w:val="28"/>
        </w:rPr>
        <w:t xml:space="preserve">Нижнечеремошинского сельсовета  </w:t>
      </w:r>
      <w:r w:rsidRPr="002B5FC9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  информацию о количестве и характере поступивших запросов.</w:t>
      </w: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03BE9" w:rsidRPr="002B5FC9" w:rsidRDefault="00C03BE9" w:rsidP="00C03B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03BE9" w:rsidRPr="002B5FC9" w:rsidRDefault="00C03BE9" w:rsidP="00C03BE9">
      <w:pPr>
        <w:pStyle w:val="1"/>
        <w:spacing w:after="0" w:line="240" w:lineRule="auto"/>
        <w:ind w:right="-1"/>
        <w:rPr>
          <w:sz w:val="28"/>
          <w:szCs w:val="28"/>
        </w:rPr>
      </w:pPr>
    </w:p>
    <w:p w:rsidR="00C03BE9" w:rsidRDefault="00C03BE9" w:rsidP="00C03BE9">
      <w:pPr>
        <w:shd w:val="clear" w:color="auto" w:fill="FFFFFF"/>
        <w:spacing w:after="0" w:line="240" w:lineRule="auto"/>
        <w:ind w:left="7417"/>
      </w:pPr>
    </w:p>
    <w:p w:rsidR="002E4782" w:rsidRDefault="002E4782"/>
    <w:sectPr w:rsidR="002E4782">
      <w:pgSz w:w="11906" w:h="16838"/>
      <w:pgMar w:top="1134" w:right="567" w:bottom="1134" w:left="141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3BE9"/>
    <w:rsid w:val="002E4782"/>
    <w:rsid w:val="00C03B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3BE9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1">
    <w:name w:val="Основной текст1"/>
    <w:basedOn w:val="a"/>
    <w:rsid w:val="00C03BE9"/>
    <w:pPr>
      <w:widowControl w:val="0"/>
      <w:suppressAutoHyphens/>
      <w:spacing w:after="240" w:line="312" w:lineRule="exact"/>
    </w:pPr>
    <w:rPr>
      <w:rFonts w:ascii="Times New Roman" w:eastAsia="Times New Roman" w:hAnsi="Times New Roman" w:cs="Times New Roman"/>
      <w:sz w:val="27"/>
      <w:szCs w:val="27"/>
      <w:lang w:eastAsia="ar-SA"/>
    </w:rPr>
  </w:style>
  <w:style w:type="paragraph" w:customStyle="1" w:styleId="ConsPlusTitle">
    <w:name w:val="ConsPlusTitle"/>
    <w:rsid w:val="00C03BE9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8F9BACCCDCDF96820388134D2C9E384EC446B9B1028602BD1A437BD68E2579860A0406A5066A5FFE3816CEC5AB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28F9BACCCDCDF96820389F39C4A5BD8DE44E33901C206E7F8DFB6CE03FEB5DCF27EF1928146BA5FAEE56B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8F9BACCCDCDF96820389F39C4A5BD8DE44E33901C206E7F8DFB6CE03FEB5DCF27EF1928146BA5FAEE56B" TargetMode="External"/><Relationship Id="rId5" Type="http://schemas.openxmlformats.org/officeDocument/2006/relationships/hyperlink" Target="consultantplus://offline/ref=28F9BACCCDCDF96820389F39C4A5BD8DE44E33901C206E7F8DFB6CE03FEB5DCF27EF1928146BA5FCEE5AB" TargetMode="External"/><Relationship Id="rId10" Type="http://schemas.openxmlformats.org/officeDocument/2006/relationships/theme" Target="theme/theme1.xml"/><Relationship Id="rId4" Type="http://schemas.openxmlformats.org/officeDocument/2006/relationships/hyperlink" Target="consultantplus://offline/ref=28F9BACCCDCDF96820389F39C4A5BD8DE44E33901C206E7F8DFB6CE03FEB5DCF27EF1928146BA5FCEE5AB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1594</Words>
  <Characters>9088</Characters>
  <Application>Microsoft Office Word</Application>
  <DocSecurity>0</DocSecurity>
  <Lines>75</Lines>
  <Paragraphs>21</Paragraphs>
  <ScaleCrop>false</ScaleCrop>
  <Company/>
  <LinksUpToDate>false</LinksUpToDate>
  <CharactersWithSpaces>10661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2</cp:revision>
  <dcterms:created xsi:type="dcterms:W3CDTF">2016-10-28T03:35:00Z</dcterms:created>
  <dcterms:modified xsi:type="dcterms:W3CDTF">2016-10-28T03:35:00Z</dcterms:modified>
</cp:coreProperties>
</file>