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75" w:rsidRPr="002374C3" w:rsidRDefault="00A81575" w:rsidP="0023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>АДМИНИСТРАЦИЯ</w:t>
      </w:r>
      <w:r w:rsidR="002374C3"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  <w:r w:rsidRPr="002374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1575" w:rsidRPr="002374C3" w:rsidRDefault="00A81575" w:rsidP="0023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374C3">
        <w:rPr>
          <w:rFonts w:ascii="Times New Roman" w:hAnsi="Times New Roman" w:cs="Times New Roman"/>
          <w:sz w:val="28"/>
          <w:szCs w:val="28"/>
        </w:rPr>
        <w:t xml:space="preserve"> </w:t>
      </w:r>
      <w:r w:rsidRPr="002374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1575" w:rsidRPr="002374C3" w:rsidRDefault="00A81575" w:rsidP="0023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575" w:rsidRDefault="00A81575" w:rsidP="0023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374C3" w:rsidRPr="002374C3" w:rsidRDefault="002374C3" w:rsidP="0023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575" w:rsidRDefault="00B21B2D" w:rsidP="002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13.11.2017</w:t>
      </w:r>
      <w:r w:rsidR="00A81575" w:rsidRPr="002374C3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proofErr w:type="spellStart"/>
      <w:r w:rsidR="00A81575" w:rsidRPr="002374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81575" w:rsidRPr="002374C3">
        <w:rPr>
          <w:rFonts w:ascii="Times New Roman" w:hAnsi="Times New Roman" w:cs="Times New Roman"/>
          <w:sz w:val="28"/>
          <w:szCs w:val="28"/>
        </w:rPr>
        <w:t>.</w:t>
      </w:r>
      <w:r w:rsidR="002374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74C3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A81575" w:rsidRPr="002374C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420FAA" w:rsidRPr="002374C3" w:rsidRDefault="00420FAA" w:rsidP="002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575" w:rsidRDefault="00A66E28" w:rsidP="002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одобрении </w:t>
      </w:r>
      <w:r w:rsidR="00A81575" w:rsidRPr="002374C3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1575" w:rsidRPr="002374C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20FAA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="00A81575" w:rsidRPr="002374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75" w:rsidRPr="002374C3">
        <w:rPr>
          <w:rFonts w:ascii="Times New Roman" w:hAnsi="Times New Roman" w:cs="Times New Roman"/>
          <w:sz w:val="28"/>
          <w:szCs w:val="28"/>
        </w:rPr>
        <w:t>на 201</w:t>
      </w:r>
      <w:r w:rsidR="00B21B2D">
        <w:rPr>
          <w:rFonts w:ascii="Times New Roman" w:hAnsi="Times New Roman" w:cs="Times New Roman"/>
          <w:sz w:val="28"/>
          <w:szCs w:val="28"/>
        </w:rPr>
        <w:t>8-2020</w:t>
      </w:r>
      <w:r w:rsidR="00420FAA">
        <w:rPr>
          <w:rFonts w:ascii="Times New Roman" w:hAnsi="Times New Roman" w:cs="Times New Roman"/>
          <w:sz w:val="28"/>
          <w:szCs w:val="28"/>
        </w:rPr>
        <w:t xml:space="preserve"> г</w:t>
      </w:r>
      <w:r w:rsidR="00A81575" w:rsidRPr="002374C3">
        <w:rPr>
          <w:rFonts w:ascii="Times New Roman" w:hAnsi="Times New Roman" w:cs="Times New Roman"/>
          <w:sz w:val="28"/>
          <w:szCs w:val="28"/>
        </w:rPr>
        <w:t>оды</w:t>
      </w:r>
    </w:p>
    <w:p w:rsidR="00420FAA" w:rsidRPr="002374C3" w:rsidRDefault="00420FAA" w:rsidP="002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575" w:rsidRPr="00A66E28" w:rsidRDefault="00A81575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="00A66E28" w:rsidRPr="00A66E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="00A66E28" w:rsidRPr="00A66E28">
          <w:rPr>
            <w:rStyle w:val="s2"/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статьей 173</w:t>
        </w:r>
      </w:hyperlink>
      <w:r w:rsidR="00A66E28" w:rsidRPr="00A66E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кодекса Российской Федерации, Законом Новосибирской области от 18.12.2015 № 24-ОЗ «О планировании социально-экономического развития Новосибирской области»,</w:t>
      </w:r>
      <w:r w:rsidR="00A66E28" w:rsidRPr="00A66E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Новосибирской области от 01.12.2015 № 421-п «Об утверждении Порядка разработки и корректировки прогноза социально-экономического развития Новосибирской области на среднесрочный период», постановлением Правительства Новосибирской области от </w:t>
      </w:r>
      <w:r w:rsidR="00B21B2D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04.04.2017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12</w:t>
      </w:r>
      <w:r w:rsidR="00B21B2D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 «О подготовке прогноза социально-экономического развития Новосибирской области на 201</w:t>
      </w:r>
      <w:r w:rsidR="00B21B2D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</w:t>
      </w:r>
      <w:proofErr w:type="gramEnd"/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плановый период 201</w:t>
      </w:r>
      <w:r w:rsidR="00B21B2D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20</w:t>
      </w:r>
      <w:r w:rsidR="00B21B2D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A66E28" w:rsidRPr="00A66E28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Pr="00A66E28">
        <w:rPr>
          <w:rFonts w:ascii="Times New Roman" w:hAnsi="Times New Roman" w:cs="Times New Roman"/>
          <w:sz w:val="28"/>
          <w:szCs w:val="28"/>
        </w:rPr>
        <w:t>:</w:t>
      </w:r>
    </w:p>
    <w:p w:rsidR="00A81575" w:rsidRPr="002374C3" w:rsidRDefault="00A81575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 xml:space="preserve"> 1.Одобрить прилагаемый прогноз  на 201</w:t>
      </w:r>
      <w:r w:rsidR="00B21B2D">
        <w:rPr>
          <w:rFonts w:ascii="Times New Roman" w:hAnsi="Times New Roman" w:cs="Times New Roman"/>
          <w:sz w:val="28"/>
          <w:szCs w:val="28"/>
        </w:rPr>
        <w:t>8</w:t>
      </w:r>
      <w:r w:rsidRPr="002374C3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B21B2D">
        <w:rPr>
          <w:rFonts w:ascii="Times New Roman" w:hAnsi="Times New Roman" w:cs="Times New Roman"/>
          <w:sz w:val="28"/>
          <w:szCs w:val="28"/>
        </w:rPr>
        <w:t>9</w:t>
      </w:r>
      <w:r w:rsidRPr="002374C3">
        <w:rPr>
          <w:rFonts w:ascii="Times New Roman" w:hAnsi="Times New Roman" w:cs="Times New Roman"/>
          <w:sz w:val="28"/>
          <w:szCs w:val="28"/>
        </w:rPr>
        <w:t>-20</w:t>
      </w:r>
      <w:r w:rsidR="00B21B2D">
        <w:rPr>
          <w:rFonts w:ascii="Times New Roman" w:hAnsi="Times New Roman" w:cs="Times New Roman"/>
          <w:sz w:val="28"/>
          <w:szCs w:val="28"/>
        </w:rPr>
        <w:t>20</w:t>
      </w:r>
      <w:r w:rsidRPr="002374C3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</w:t>
      </w:r>
      <w:r w:rsidR="00420FAA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2374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прогноз социально-экономического развития).</w:t>
      </w:r>
    </w:p>
    <w:p w:rsidR="00A81575" w:rsidRDefault="00A81575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 xml:space="preserve">2. Специалистам администрации </w:t>
      </w:r>
      <w:r w:rsidR="00420FAA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2374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 разработке  планов</w:t>
      </w:r>
      <w:proofErr w:type="gramStart"/>
      <w:r w:rsidRPr="002374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74C3">
        <w:rPr>
          <w:rFonts w:ascii="Times New Roman" w:hAnsi="Times New Roman" w:cs="Times New Roman"/>
          <w:sz w:val="28"/>
          <w:szCs w:val="28"/>
        </w:rPr>
        <w:t xml:space="preserve"> прогнозных  документов  на 201</w:t>
      </w:r>
      <w:r w:rsidR="00B21B2D">
        <w:rPr>
          <w:rFonts w:ascii="Times New Roman" w:hAnsi="Times New Roman" w:cs="Times New Roman"/>
          <w:sz w:val="28"/>
          <w:szCs w:val="28"/>
        </w:rPr>
        <w:t>8</w:t>
      </w:r>
      <w:r w:rsidRPr="002374C3">
        <w:rPr>
          <w:rFonts w:ascii="Times New Roman" w:hAnsi="Times New Roman" w:cs="Times New Roman"/>
          <w:sz w:val="28"/>
          <w:szCs w:val="28"/>
        </w:rPr>
        <w:t>-20</w:t>
      </w:r>
      <w:r w:rsidR="00B21B2D">
        <w:rPr>
          <w:rFonts w:ascii="Times New Roman" w:hAnsi="Times New Roman" w:cs="Times New Roman"/>
          <w:sz w:val="28"/>
          <w:szCs w:val="28"/>
        </w:rPr>
        <w:t>20</w:t>
      </w:r>
      <w:r w:rsidRPr="002374C3">
        <w:rPr>
          <w:rFonts w:ascii="Times New Roman" w:hAnsi="Times New Roman" w:cs="Times New Roman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A81575" w:rsidRPr="00A66E28" w:rsidRDefault="00A66E28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A6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6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данного распоряжения оставляю за собой.</w:t>
      </w: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A" w:rsidRPr="002374C3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75" w:rsidRPr="002374C3" w:rsidRDefault="00A81575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AA">
        <w:rPr>
          <w:rFonts w:ascii="Times New Roman" w:hAnsi="Times New Roman" w:cs="Times New Roman"/>
          <w:sz w:val="28"/>
          <w:szCs w:val="28"/>
        </w:rPr>
        <w:t xml:space="preserve">Нижнечеремошинского </w:t>
      </w:r>
      <w:r w:rsidRPr="002374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1575" w:rsidRPr="002374C3" w:rsidRDefault="00A81575" w:rsidP="00420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4C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420FAA">
        <w:rPr>
          <w:rFonts w:ascii="Times New Roman" w:hAnsi="Times New Roman" w:cs="Times New Roman"/>
          <w:sz w:val="28"/>
          <w:szCs w:val="28"/>
        </w:rPr>
        <w:t xml:space="preserve">  </w:t>
      </w:r>
      <w:r w:rsidRPr="002374C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420F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20FAA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A81575" w:rsidRPr="002374C3" w:rsidRDefault="00A81575" w:rsidP="0023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575" w:rsidRP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20FAA">
        <w:rPr>
          <w:rFonts w:ascii="Times New Roman" w:hAnsi="Times New Roman" w:cs="Times New Roman"/>
          <w:sz w:val="20"/>
          <w:szCs w:val="20"/>
        </w:rPr>
        <w:t>Синяговская</w:t>
      </w:r>
      <w:proofErr w:type="spellEnd"/>
      <w:r w:rsidRPr="00420FAA">
        <w:rPr>
          <w:rFonts w:ascii="Times New Roman" w:hAnsi="Times New Roman" w:cs="Times New Roman"/>
          <w:sz w:val="20"/>
          <w:szCs w:val="20"/>
        </w:rPr>
        <w:t xml:space="preserve"> М.С.</w:t>
      </w:r>
    </w:p>
    <w:p w:rsidR="00420FAA" w:rsidRPr="00420FAA" w:rsidRDefault="00420FAA" w:rsidP="00237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AA">
        <w:rPr>
          <w:rFonts w:ascii="Times New Roman" w:hAnsi="Times New Roman" w:cs="Times New Roman"/>
          <w:sz w:val="20"/>
          <w:szCs w:val="20"/>
        </w:rPr>
        <w:t>67-288</w:t>
      </w:r>
    </w:p>
    <w:p w:rsidR="001308AE" w:rsidRPr="002374C3" w:rsidRDefault="001308AE" w:rsidP="002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08AE" w:rsidRPr="002374C3" w:rsidSect="002B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81575"/>
    <w:rsid w:val="001308AE"/>
    <w:rsid w:val="002374C3"/>
    <w:rsid w:val="002B18E7"/>
    <w:rsid w:val="00420FAA"/>
    <w:rsid w:val="00632A06"/>
    <w:rsid w:val="00A66E28"/>
    <w:rsid w:val="00A81575"/>
    <w:rsid w:val="00B21B2D"/>
    <w:rsid w:val="00BA64FC"/>
    <w:rsid w:val="00C1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A66E28"/>
  </w:style>
  <w:style w:type="character" w:customStyle="1" w:styleId="apple-converted-space">
    <w:name w:val="apple-converted-space"/>
    <w:basedOn w:val="a0"/>
    <w:rsid w:val="00A66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consultantplus%253A%252F%252Foffline%252Fref%253D366ED68D53390490D231229B412B2DD88FFFA6C49392D5A2B46B7D420BAB4621733D1F1AED27CFC97751G%26ts%3D1481001219%26uid%3D4126990191467178966&amp;sign=b1742a84f2e23025ae8dcb1c960242ab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Пользователь</cp:lastModifiedBy>
  <cp:revision>9</cp:revision>
  <cp:lastPrinted>2017-11-24T04:54:00Z</cp:lastPrinted>
  <dcterms:created xsi:type="dcterms:W3CDTF">2016-12-01T09:43:00Z</dcterms:created>
  <dcterms:modified xsi:type="dcterms:W3CDTF">2017-11-24T05:02:00Z</dcterms:modified>
</cp:coreProperties>
</file>