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B05" w:rsidRPr="00D56473" w:rsidRDefault="00B16B05" w:rsidP="00D56473">
      <w:pPr>
        <w:spacing w:after="0" w:line="240" w:lineRule="auto"/>
        <w:rPr>
          <w:rFonts w:ascii="Times New Roman" w:hAnsi="Times New Roman" w:cs="Times New Roman"/>
          <w:sz w:val="28"/>
        </w:rPr>
      </w:pPr>
      <w:r w:rsidRPr="00D56473">
        <w:rPr>
          <w:rFonts w:ascii="Times New Roman" w:hAnsi="Times New Roman" w:cs="Times New Roman"/>
          <w:sz w:val="28"/>
        </w:rPr>
        <w:t xml:space="preserve">АДМИНИСТРАЦИЯ НИЖНЕЧЕРЕМОШИНСКОГО СЕЛЬСОВЕТА </w:t>
      </w:r>
    </w:p>
    <w:p w:rsidR="00B16B05" w:rsidRPr="00D56473" w:rsidRDefault="00B16B05" w:rsidP="00D56473">
      <w:pPr>
        <w:spacing w:after="0" w:line="240" w:lineRule="auto"/>
        <w:rPr>
          <w:rFonts w:ascii="Times New Roman" w:hAnsi="Times New Roman" w:cs="Times New Roman"/>
          <w:sz w:val="28"/>
        </w:rPr>
      </w:pPr>
      <w:r w:rsidRPr="00D56473">
        <w:rPr>
          <w:rFonts w:ascii="Times New Roman" w:hAnsi="Times New Roman" w:cs="Times New Roman"/>
          <w:sz w:val="28"/>
        </w:rPr>
        <w:t>КРАСНОЗЕРСКОГО РАЙОНА НОВОСИБИРСКОЙ ОБЛАСТИ</w:t>
      </w:r>
    </w:p>
    <w:p w:rsidR="00B16B05" w:rsidRPr="00D56473" w:rsidRDefault="00B16B05" w:rsidP="00D56473">
      <w:pPr>
        <w:spacing w:after="0" w:line="240" w:lineRule="auto"/>
        <w:jc w:val="center"/>
        <w:rPr>
          <w:rFonts w:ascii="Times New Roman" w:eastAsia="Calibri" w:hAnsi="Times New Roman" w:cs="Times New Roman"/>
        </w:rPr>
      </w:pPr>
    </w:p>
    <w:p w:rsidR="00B16B05" w:rsidRPr="00D56473" w:rsidRDefault="00B16B05" w:rsidP="00D56473">
      <w:pPr>
        <w:spacing w:after="0" w:line="240" w:lineRule="auto"/>
        <w:jc w:val="center"/>
        <w:rPr>
          <w:rFonts w:ascii="Times New Roman" w:hAnsi="Times New Roman" w:cs="Times New Roman"/>
          <w:sz w:val="28"/>
          <w:szCs w:val="28"/>
        </w:rPr>
      </w:pPr>
      <w:r w:rsidRPr="00D56473">
        <w:rPr>
          <w:rFonts w:ascii="Times New Roman" w:hAnsi="Times New Roman" w:cs="Times New Roman"/>
          <w:sz w:val="28"/>
          <w:szCs w:val="28"/>
        </w:rPr>
        <w:t>ПОСТАНОВЛЕНИЕ</w:t>
      </w:r>
    </w:p>
    <w:p w:rsidR="00B16B05" w:rsidRPr="00D56473" w:rsidRDefault="00B16B05" w:rsidP="00D56473">
      <w:pPr>
        <w:tabs>
          <w:tab w:val="left" w:pos="0"/>
        </w:tabs>
        <w:spacing w:after="0" w:line="240" w:lineRule="auto"/>
        <w:rPr>
          <w:rFonts w:ascii="Times New Roman" w:hAnsi="Times New Roman" w:cs="Times New Roman"/>
          <w:sz w:val="28"/>
          <w:szCs w:val="28"/>
        </w:rPr>
      </w:pPr>
      <w:r w:rsidRPr="00D56473">
        <w:rPr>
          <w:rFonts w:ascii="Times New Roman" w:hAnsi="Times New Roman" w:cs="Times New Roman"/>
          <w:sz w:val="28"/>
          <w:szCs w:val="28"/>
        </w:rPr>
        <w:t xml:space="preserve">                                            с. Нижнечеремошное </w:t>
      </w:r>
      <w:r w:rsidRPr="00D56473">
        <w:rPr>
          <w:rFonts w:ascii="Times New Roman" w:hAnsi="Times New Roman" w:cs="Times New Roman"/>
          <w:sz w:val="28"/>
          <w:szCs w:val="28"/>
        </w:rPr>
        <w:tab/>
        <w:t xml:space="preserve">            </w:t>
      </w:r>
    </w:p>
    <w:p w:rsidR="00B16B05" w:rsidRPr="00D56473" w:rsidRDefault="00B16B05" w:rsidP="00D56473">
      <w:pPr>
        <w:spacing w:after="0" w:line="240" w:lineRule="auto"/>
        <w:jc w:val="center"/>
        <w:rPr>
          <w:rFonts w:ascii="Times New Roman" w:hAnsi="Times New Roman" w:cs="Times New Roman"/>
          <w:bCs/>
          <w:color w:val="000000"/>
          <w:sz w:val="28"/>
          <w:szCs w:val="28"/>
        </w:rPr>
      </w:pPr>
    </w:p>
    <w:p w:rsidR="00B16B05" w:rsidRPr="00D56473" w:rsidRDefault="00B16B05" w:rsidP="00D56473">
      <w:pPr>
        <w:spacing w:after="0" w:line="240" w:lineRule="auto"/>
        <w:jc w:val="center"/>
        <w:rPr>
          <w:rFonts w:ascii="Times New Roman" w:hAnsi="Times New Roman" w:cs="Times New Roman"/>
          <w:bCs/>
          <w:color w:val="000000"/>
          <w:sz w:val="28"/>
          <w:szCs w:val="28"/>
        </w:rPr>
      </w:pPr>
      <w:r w:rsidRPr="00D56473">
        <w:rPr>
          <w:rFonts w:ascii="Times New Roman" w:hAnsi="Times New Roman" w:cs="Times New Roman"/>
          <w:bCs/>
          <w:color w:val="000000"/>
          <w:sz w:val="28"/>
          <w:szCs w:val="28"/>
        </w:rPr>
        <w:t xml:space="preserve">     ПРОЕКТ</w:t>
      </w:r>
    </w:p>
    <w:p w:rsidR="00B16B05" w:rsidRPr="00D56473" w:rsidRDefault="00B16B05" w:rsidP="00D56473">
      <w:pPr>
        <w:spacing w:after="0" w:line="240" w:lineRule="auto"/>
        <w:jc w:val="center"/>
        <w:rPr>
          <w:rFonts w:ascii="Times New Roman" w:hAnsi="Times New Roman" w:cs="Times New Roman"/>
          <w:bCs/>
          <w:color w:val="000000"/>
          <w:sz w:val="28"/>
          <w:szCs w:val="28"/>
        </w:rPr>
      </w:pPr>
    </w:p>
    <w:p w:rsidR="00B16B05" w:rsidRPr="00D56473" w:rsidRDefault="00B16B05" w:rsidP="00D56473">
      <w:pPr>
        <w:spacing w:after="0" w:line="240" w:lineRule="auto"/>
        <w:jc w:val="center"/>
        <w:rPr>
          <w:rFonts w:ascii="Times New Roman" w:hAnsi="Times New Roman" w:cs="Times New Roman"/>
          <w:bCs/>
          <w:color w:val="000000"/>
          <w:sz w:val="28"/>
          <w:szCs w:val="28"/>
        </w:rPr>
      </w:pPr>
      <w:r w:rsidRPr="00D56473">
        <w:rPr>
          <w:rFonts w:ascii="Times New Roman" w:hAnsi="Times New Roman" w:cs="Times New Roman"/>
          <w:bCs/>
          <w:color w:val="000000"/>
          <w:sz w:val="28"/>
          <w:szCs w:val="28"/>
        </w:rPr>
        <w:t xml:space="preserve">                   </w:t>
      </w:r>
    </w:p>
    <w:p w:rsidR="00B16B05" w:rsidRPr="00D56473" w:rsidRDefault="00B16B05" w:rsidP="00D56473">
      <w:pPr>
        <w:spacing w:after="0" w:line="240" w:lineRule="auto"/>
        <w:jc w:val="center"/>
        <w:rPr>
          <w:rFonts w:ascii="Times New Roman" w:hAnsi="Times New Roman" w:cs="Times New Roman"/>
          <w:bCs/>
          <w:color w:val="000000"/>
          <w:sz w:val="28"/>
          <w:szCs w:val="28"/>
        </w:rPr>
      </w:pPr>
    </w:p>
    <w:p w:rsidR="00B16B05" w:rsidRPr="00D56473" w:rsidRDefault="00B16B05" w:rsidP="00D56473">
      <w:pPr>
        <w:spacing w:after="0" w:line="240" w:lineRule="auto"/>
        <w:jc w:val="center"/>
        <w:rPr>
          <w:rFonts w:ascii="Times New Roman" w:hAnsi="Times New Roman" w:cs="Times New Roman"/>
          <w:bCs/>
          <w:color w:val="000000"/>
          <w:sz w:val="28"/>
          <w:szCs w:val="28"/>
        </w:rPr>
      </w:pPr>
    </w:p>
    <w:p w:rsidR="00B16B05" w:rsidRPr="00D56473" w:rsidRDefault="00B16B05" w:rsidP="00D56473">
      <w:pPr>
        <w:spacing w:after="0" w:line="240" w:lineRule="auto"/>
        <w:rPr>
          <w:rFonts w:ascii="Times New Roman" w:hAnsi="Times New Roman" w:cs="Times New Roman"/>
          <w:bCs/>
          <w:color w:val="000000"/>
          <w:sz w:val="28"/>
          <w:szCs w:val="28"/>
        </w:rPr>
      </w:pPr>
      <w:r w:rsidRPr="00D56473">
        <w:rPr>
          <w:rFonts w:ascii="Times New Roman" w:hAnsi="Times New Roman" w:cs="Times New Roman"/>
          <w:bCs/>
          <w:color w:val="000000"/>
          <w:sz w:val="28"/>
          <w:szCs w:val="28"/>
        </w:rPr>
        <w:t>Об утверждении административного</w:t>
      </w:r>
      <w:r w:rsidRPr="00D56473">
        <w:rPr>
          <w:rFonts w:ascii="Times New Roman" w:hAnsi="Times New Roman" w:cs="Times New Roman"/>
          <w:color w:val="000000"/>
          <w:sz w:val="28"/>
          <w:szCs w:val="28"/>
        </w:rPr>
        <w:br/>
      </w:r>
      <w:r w:rsidRPr="00D56473">
        <w:rPr>
          <w:rFonts w:ascii="Times New Roman" w:hAnsi="Times New Roman" w:cs="Times New Roman"/>
          <w:bCs/>
          <w:color w:val="000000"/>
          <w:sz w:val="28"/>
          <w:szCs w:val="28"/>
        </w:rPr>
        <w:t xml:space="preserve">регламента по предоставлению </w:t>
      </w:r>
    </w:p>
    <w:p w:rsidR="00B16B05" w:rsidRPr="00D56473" w:rsidRDefault="00B16B05" w:rsidP="00D56473">
      <w:pPr>
        <w:spacing w:after="0" w:line="240" w:lineRule="auto"/>
        <w:rPr>
          <w:rFonts w:ascii="Times New Roman" w:hAnsi="Times New Roman" w:cs="Times New Roman"/>
          <w:bCs/>
          <w:color w:val="000000"/>
          <w:sz w:val="28"/>
          <w:szCs w:val="28"/>
        </w:rPr>
      </w:pPr>
      <w:r w:rsidRPr="00D56473">
        <w:rPr>
          <w:rFonts w:ascii="Times New Roman" w:hAnsi="Times New Roman" w:cs="Times New Roman"/>
          <w:bCs/>
          <w:color w:val="000000"/>
          <w:sz w:val="28"/>
          <w:szCs w:val="28"/>
        </w:rPr>
        <w:t xml:space="preserve">муниципальной услуги по выдаче </w:t>
      </w:r>
      <w:proofErr w:type="gramStart"/>
      <w:r w:rsidRPr="00D56473">
        <w:rPr>
          <w:rFonts w:ascii="Times New Roman" w:hAnsi="Times New Roman" w:cs="Times New Roman"/>
          <w:bCs/>
          <w:color w:val="000000"/>
          <w:sz w:val="28"/>
          <w:szCs w:val="28"/>
        </w:rPr>
        <w:t>специальных</w:t>
      </w:r>
      <w:proofErr w:type="gramEnd"/>
    </w:p>
    <w:p w:rsidR="00B16B05" w:rsidRPr="00D56473" w:rsidRDefault="00B16B05" w:rsidP="00D56473">
      <w:pPr>
        <w:spacing w:after="0" w:line="240" w:lineRule="auto"/>
        <w:rPr>
          <w:rFonts w:ascii="Times New Roman" w:hAnsi="Times New Roman" w:cs="Times New Roman"/>
          <w:bCs/>
          <w:color w:val="000000"/>
          <w:sz w:val="28"/>
          <w:szCs w:val="28"/>
        </w:rPr>
      </w:pPr>
      <w:r w:rsidRPr="00D56473">
        <w:rPr>
          <w:rFonts w:ascii="Times New Roman" w:hAnsi="Times New Roman" w:cs="Times New Roman"/>
          <w:bCs/>
          <w:color w:val="000000"/>
          <w:sz w:val="28"/>
          <w:szCs w:val="28"/>
        </w:rPr>
        <w:t xml:space="preserve"> разрешений на движение по </w:t>
      </w:r>
      <w:proofErr w:type="gramStart"/>
      <w:r w:rsidRPr="00D56473">
        <w:rPr>
          <w:rFonts w:ascii="Times New Roman" w:hAnsi="Times New Roman" w:cs="Times New Roman"/>
          <w:bCs/>
          <w:color w:val="000000"/>
          <w:sz w:val="28"/>
          <w:szCs w:val="28"/>
        </w:rPr>
        <w:t>автомобильным</w:t>
      </w:r>
      <w:proofErr w:type="gramEnd"/>
      <w:r w:rsidRPr="00D56473">
        <w:rPr>
          <w:rFonts w:ascii="Times New Roman" w:hAnsi="Times New Roman" w:cs="Times New Roman"/>
          <w:bCs/>
          <w:color w:val="000000"/>
          <w:sz w:val="28"/>
          <w:szCs w:val="28"/>
        </w:rPr>
        <w:t xml:space="preserve"> </w:t>
      </w:r>
    </w:p>
    <w:p w:rsidR="00B16B05" w:rsidRPr="00D56473" w:rsidRDefault="00B16B05" w:rsidP="00D56473">
      <w:pPr>
        <w:spacing w:after="0" w:line="240" w:lineRule="auto"/>
        <w:rPr>
          <w:rFonts w:ascii="Times New Roman" w:hAnsi="Times New Roman" w:cs="Times New Roman"/>
          <w:bCs/>
          <w:color w:val="000000"/>
          <w:sz w:val="28"/>
          <w:szCs w:val="28"/>
        </w:rPr>
      </w:pPr>
      <w:r w:rsidRPr="00D56473">
        <w:rPr>
          <w:rFonts w:ascii="Times New Roman" w:hAnsi="Times New Roman" w:cs="Times New Roman"/>
          <w:bCs/>
          <w:color w:val="000000"/>
          <w:sz w:val="28"/>
          <w:szCs w:val="28"/>
        </w:rPr>
        <w:t xml:space="preserve">дорогам местного значения транспортного средства, </w:t>
      </w:r>
    </w:p>
    <w:p w:rsidR="00B16B05" w:rsidRPr="00D56473" w:rsidRDefault="00B16B05" w:rsidP="00D56473">
      <w:pPr>
        <w:spacing w:after="0" w:line="240" w:lineRule="auto"/>
        <w:rPr>
          <w:rFonts w:ascii="Times New Roman" w:hAnsi="Times New Roman" w:cs="Times New Roman"/>
          <w:bCs/>
          <w:color w:val="000000"/>
          <w:sz w:val="28"/>
          <w:szCs w:val="28"/>
        </w:rPr>
      </w:pPr>
      <w:proofErr w:type="gramStart"/>
      <w:r w:rsidRPr="00D56473">
        <w:rPr>
          <w:rFonts w:ascii="Times New Roman" w:hAnsi="Times New Roman" w:cs="Times New Roman"/>
          <w:bCs/>
          <w:color w:val="000000"/>
          <w:sz w:val="28"/>
          <w:szCs w:val="28"/>
        </w:rPr>
        <w:t>осуществляющего</w:t>
      </w:r>
      <w:proofErr w:type="gramEnd"/>
      <w:r w:rsidRPr="00D56473">
        <w:rPr>
          <w:rFonts w:ascii="Times New Roman" w:hAnsi="Times New Roman" w:cs="Times New Roman"/>
          <w:bCs/>
          <w:color w:val="000000"/>
          <w:sz w:val="28"/>
          <w:szCs w:val="28"/>
        </w:rPr>
        <w:t xml:space="preserve"> перевозки тяжеловесных</w:t>
      </w:r>
    </w:p>
    <w:p w:rsidR="00B16B05" w:rsidRPr="00D56473" w:rsidRDefault="00B16B05" w:rsidP="00D56473">
      <w:pPr>
        <w:spacing w:after="0" w:line="240" w:lineRule="auto"/>
        <w:rPr>
          <w:rFonts w:ascii="Times New Roman" w:hAnsi="Times New Roman" w:cs="Times New Roman"/>
          <w:bCs/>
          <w:color w:val="000000"/>
          <w:sz w:val="28"/>
          <w:szCs w:val="28"/>
        </w:rPr>
      </w:pPr>
      <w:r w:rsidRPr="00D56473">
        <w:rPr>
          <w:rFonts w:ascii="Times New Roman" w:hAnsi="Times New Roman" w:cs="Times New Roman"/>
          <w:bCs/>
          <w:color w:val="000000"/>
          <w:sz w:val="28"/>
          <w:szCs w:val="28"/>
        </w:rPr>
        <w:t xml:space="preserve"> и (или) крупногабаритных грузов</w:t>
      </w:r>
    </w:p>
    <w:p w:rsidR="00B16B05" w:rsidRPr="00D56473" w:rsidRDefault="00B16B05" w:rsidP="00D56473">
      <w:pPr>
        <w:spacing w:after="0" w:line="240" w:lineRule="auto"/>
        <w:jc w:val="center"/>
        <w:rPr>
          <w:rFonts w:ascii="Times New Roman" w:hAnsi="Times New Roman" w:cs="Times New Roman"/>
          <w:bCs/>
          <w:color w:val="000000"/>
          <w:sz w:val="28"/>
          <w:szCs w:val="28"/>
        </w:rPr>
      </w:pPr>
    </w:p>
    <w:p w:rsidR="00B16B05" w:rsidRPr="00D56473" w:rsidRDefault="00B16B05" w:rsidP="00D56473">
      <w:pPr>
        <w:spacing w:after="0" w:line="240" w:lineRule="auto"/>
        <w:jc w:val="center"/>
        <w:rPr>
          <w:rFonts w:ascii="Times New Roman" w:hAnsi="Times New Roman" w:cs="Times New Roman"/>
          <w:b/>
          <w:bCs/>
          <w:color w:val="000000"/>
          <w:sz w:val="28"/>
          <w:szCs w:val="28"/>
        </w:rPr>
      </w:pPr>
    </w:p>
    <w:p w:rsidR="00B16B05" w:rsidRPr="00D56473" w:rsidRDefault="00B16B05" w:rsidP="00D56473">
      <w:pPr>
        <w:tabs>
          <w:tab w:val="center" w:pos="-1843"/>
          <w:tab w:val="right" w:pos="11907"/>
        </w:tabs>
        <w:autoSpaceDE w:val="0"/>
        <w:autoSpaceDN w:val="0"/>
        <w:spacing w:after="0" w:line="240" w:lineRule="auto"/>
        <w:ind w:right="-1" w:firstLine="567"/>
        <w:jc w:val="both"/>
        <w:rPr>
          <w:rFonts w:ascii="Times New Roman" w:hAnsi="Times New Roman" w:cs="Times New Roman"/>
          <w:color w:val="000000"/>
          <w:sz w:val="28"/>
          <w:szCs w:val="28"/>
        </w:rPr>
      </w:pPr>
      <w:r w:rsidRPr="00D56473">
        <w:rPr>
          <w:rFonts w:ascii="Times New Roman" w:hAnsi="Times New Roman" w:cs="Times New Roman"/>
          <w:color w:val="000000"/>
          <w:sz w:val="28"/>
          <w:szCs w:val="28"/>
        </w:rPr>
        <w:br/>
        <w:t xml:space="preserve">Во исполнение Федерального закона от 27 июля 2010 года № 210-ФЗ «Об организации предоставления государственных и муниципальных услуг», </w:t>
      </w:r>
      <w:r w:rsidRPr="00D56473">
        <w:rPr>
          <w:rFonts w:ascii="Times New Roman" w:hAnsi="Times New Roman" w:cs="Times New Roman"/>
          <w:color w:val="000000"/>
          <w:sz w:val="28"/>
          <w:szCs w:val="28"/>
        </w:rPr>
        <w:br/>
        <w:t>ПОСТАНОВЛЯЮ:</w:t>
      </w:r>
      <w:r w:rsidRPr="00D56473">
        <w:rPr>
          <w:rFonts w:ascii="Times New Roman" w:hAnsi="Times New Roman" w:cs="Times New Roman"/>
          <w:color w:val="000000"/>
          <w:sz w:val="28"/>
          <w:szCs w:val="28"/>
        </w:rPr>
        <w:br/>
        <w:t xml:space="preserve">1.Утвердить Административный регламент по выдаче специальных разрешений на движение по автомобильным дорогам местного значения транспортного средства, осуществляющего перевозки тяжеловесных и (или) </w:t>
      </w:r>
    </w:p>
    <w:p w:rsidR="00B16B05" w:rsidRPr="00D56473" w:rsidRDefault="00B16B05" w:rsidP="00D56473">
      <w:pPr>
        <w:tabs>
          <w:tab w:val="center" w:pos="-1843"/>
          <w:tab w:val="right" w:pos="11907"/>
        </w:tabs>
        <w:autoSpaceDE w:val="0"/>
        <w:autoSpaceDN w:val="0"/>
        <w:spacing w:after="0" w:line="240" w:lineRule="auto"/>
        <w:ind w:right="-1"/>
        <w:jc w:val="both"/>
        <w:rPr>
          <w:rFonts w:ascii="Times New Roman" w:hAnsi="Times New Roman" w:cs="Times New Roman"/>
          <w:sz w:val="28"/>
          <w:szCs w:val="28"/>
        </w:rPr>
      </w:pPr>
      <w:proofErr w:type="spellStart"/>
      <w:r w:rsidRPr="00D56473">
        <w:rPr>
          <w:rFonts w:ascii="Times New Roman" w:hAnsi="Times New Roman" w:cs="Times New Roman"/>
          <w:color w:val="000000"/>
          <w:sz w:val="28"/>
          <w:szCs w:val="28"/>
        </w:rPr>
        <w:t>крупногабаритныхгрузов</w:t>
      </w:r>
      <w:proofErr w:type="spellEnd"/>
      <w:r w:rsidRPr="00D56473">
        <w:rPr>
          <w:rFonts w:ascii="Times New Roman" w:hAnsi="Times New Roman" w:cs="Times New Roman"/>
          <w:color w:val="000000"/>
          <w:sz w:val="28"/>
          <w:szCs w:val="28"/>
        </w:rPr>
        <w:t>.</w:t>
      </w:r>
      <w:r w:rsidRPr="00D56473">
        <w:rPr>
          <w:rFonts w:ascii="Times New Roman" w:hAnsi="Times New Roman" w:cs="Times New Roman"/>
          <w:color w:val="000000"/>
          <w:sz w:val="28"/>
          <w:szCs w:val="28"/>
        </w:rPr>
        <w:br/>
        <w:t xml:space="preserve">2. </w:t>
      </w:r>
      <w:r w:rsidRPr="00D56473">
        <w:rPr>
          <w:rFonts w:ascii="Times New Roman" w:hAnsi="Times New Roman" w:cs="Times New Roman"/>
          <w:sz w:val="28"/>
          <w:szCs w:val="28"/>
        </w:rPr>
        <w:t xml:space="preserve">Опубликовать настоящее постановление в периодическом печатном издании «Бюллетень органов местного самоуправления Нижнечеремошинского сельсовета» и разместить на официальном сайте администрации Нижнечеремошинского сельсовета Краснозерского  района Новосибирской области в сети "Интернет". </w:t>
      </w:r>
    </w:p>
    <w:p w:rsidR="00B16B05" w:rsidRPr="00D56473" w:rsidRDefault="00B16B05" w:rsidP="00D56473">
      <w:pPr>
        <w:spacing w:after="0" w:line="240" w:lineRule="auto"/>
        <w:jc w:val="both"/>
        <w:rPr>
          <w:rFonts w:ascii="Times New Roman" w:hAnsi="Times New Roman" w:cs="Times New Roman"/>
          <w:color w:val="000000"/>
          <w:sz w:val="28"/>
          <w:szCs w:val="28"/>
        </w:rPr>
      </w:pPr>
    </w:p>
    <w:p w:rsidR="00B16B05" w:rsidRPr="00D56473" w:rsidRDefault="00B16B05" w:rsidP="00D56473">
      <w:pPr>
        <w:spacing w:after="0" w:line="240" w:lineRule="auto"/>
        <w:jc w:val="both"/>
        <w:rPr>
          <w:rFonts w:ascii="Times New Roman" w:hAnsi="Times New Roman" w:cs="Times New Roman"/>
          <w:color w:val="000000"/>
          <w:sz w:val="28"/>
          <w:szCs w:val="28"/>
        </w:rPr>
      </w:pPr>
    </w:p>
    <w:p w:rsidR="00B16B05" w:rsidRPr="00D56473" w:rsidRDefault="00B16B05" w:rsidP="00D56473">
      <w:pPr>
        <w:spacing w:after="0" w:line="240" w:lineRule="auto"/>
        <w:jc w:val="both"/>
        <w:rPr>
          <w:rFonts w:ascii="Times New Roman" w:hAnsi="Times New Roman" w:cs="Times New Roman"/>
          <w:color w:val="000000"/>
          <w:sz w:val="28"/>
          <w:szCs w:val="28"/>
        </w:rPr>
      </w:pPr>
    </w:p>
    <w:p w:rsidR="00B16B05" w:rsidRPr="00D56473" w:rsidRDefault="00B16B05" w:rsidP="00D56473">
      <w:pPr>
        <w:spacing w:after="0" w:line="240" w:lineRule="auto"/>
        <w:jc w:val="both"/>
        <w:rPr>
          <w:rFonts w:ascii="Times New Roman" w:hAnsi="Times New Roman" w:cs="Times New Roman"/>
          <w:color w:val="000000"/>
          <w:sz w:val="28"/>
          <w:szCs w:val="28"/>
        </w:rPr>
      </w:pPr>
    </w:p>
    <w:p w:rsidR="00B16B05" w:rsidRPr="00D56473" w:rsidRDefault="00B16B05" w:rsidP="00D56473">
      <w:pPr>
        <w:spacing w:after="0" w:line="240" w:lineRule="auto"/>
        <w:jc w:val="both"/>
        <w:rPr>
          <w:rFonts w:ascii="Times New Roman" w:hAnsi="Times New Roman" w:cs="Times New Roman"/>
          <w:color w:val="000000"/>
          <w:sz w:val="28"/>
          <w:szCs w:val="28"/>
        </w:rPr>
      </w:pPr>
      <w:r w:rsidRPr="00D56473">
        <w:rPr>
          <w:rFonts w:ascii="Times New Roman" w:hAnsi="Times New Roman" w:cs="Times New Roman"/>
          <w:color w:val="000000"/>
          <w:sz w:val="28"/>
          <w:szCs w:val="28"/>
        </w:rPr>
        <w:br/>
        <w:t>Глава Нижнечеремошинского сельсовета</w:t>
      </w:r>
    </w:p>
    <w:p w:rsidR="00B16B05" w:rsidRPr="00D56473" w:rsidRDefault="00B16B05" w:rsidP="00D56473">
      <w:pPr>
        <w:spacing w:after="0" w:line="240" w:lineRule="auto"/>
        <w:jc w:val="both"/>
        <w:rPr>
          <w:rFonts w:ascii="Times New Roman" w:hAnsi="Times New Roman" w:cs="Times New Roman"/>
          <w:color w:val="000000"/>
          <w:sz w:val="28"/>
          <w:szCs w:val="28"/>
        </w:rPr>
      </w:pPr>
      <w:r w:rsidRPr="00D56473">
        <w:rPr>
          <w:rFonts w:ascii="Times New Roman" w:hAnsi="Times New Roman" w:cs="Times New Roman"/>
          <w:color w:val="000000"/>
          <w:sz w:val="28"/>
          <w:szCs w:val="28"/>
        </w:rPr>
        <w:t>Краснозерского района</w:t>
      </w:r>
    </w:p>
    <w:p w:rsidR="00B16B05" w:rsidRPr="00D56473" w:rsidRDefault="00B16B05" w:rsidP="00D56473">
      <w:pPr>
        <w:spacing w:after="0" w:line="240" w:lineRule="auto"/>
        <w:jc w:val="both"/>
        <w:rPr>
          <w:rFonts w:ascii="Times New Roman" w:hAnsi="Times New Roman" w:cs="Times New Roman"/>
          <w:color w:val="000000"/>
          <w:sz w:val="28"/>
          <w:szCs w:val="28"/>
        </w:rPr>
      </w:pPr>
      <w:r w:rsidRPr="00D56473">
        <w:rPr>
          <w:rFonts w:ascii="Times New Roman" w:hAnsi="Times New Roman" w:cs="Times New Roman"/>
          <w:color w:val="000000"/>
          <w:sz w:val="28"/>
          <w:szCs w:val="28"/>
        </w:rPr>
        <w:t xml:space="preserve">Новосибирской области                                  </w:t>
      </w:r>
      <w:proofErr w:type="spellStart"/>
      <w:r w:rsidRPr="00D56473">
        <w:rPr>
          <w:rFonts w:ascii="Times New Roman" w:hAnsi="Times New Roman" w:cs="Times New Roman"/>
          <w:color w:val="000000"/>
          <w:sz w:val="28"/>
          <w:szCs w:val="28"/>
        </w:rPr>
        <w:t>Е.Ш.Бельгибаев</w:t>
      </w:r>
      <w:proofErr w:type="spellEnd"/>
    </w:p>
    <w:p w:rsidR="00B16B05" w:rsidRPr="00D56473" w:rsidRDefault="00B16B05" w:rsidP="00D56473">
      <w:pPr>
        <w:spacing w:after="0" w:line="240" w:lineRule="auto"/>
        <w:jc w:val="both"/>
        <w:rPr>
          <w:rFonts w:ascii="Times New Roman" w:hAnsi="Times New Roman" w:cs="Times New Roman"/>
          <w:color w:val="000000"/>
          <w:sz w:val="28"/>
          <w:szCs w:val="28"/>
        </w:rPr>
      </w:pPr>
      <w:r w:rsidRPr="00D56473">
        <w:rPr>
          <w:rFonts w:ascii="Times New Roman" w:hAnsi="Times New Roman" w:cs="Times New Roman"/>
          <w:color w:val="000000"/>
          <w:sz w:val="28"/>
          <w:szCs w:val="28"/>
        </w:rPr>
        <w:t> </w:t>
      </w:r>
    </w:p>
    <w:p w:rsidR="00B16B05" w:rsidRPr="00D56473" w:rsidRDefault="00B16B05" w:rsidP="00D56473">
      <w:pPr>
        <w:spacing w:after="0" w:line="240" w:lineRule="auto"/>
        <w:jc w:val="right"/>
        <w:rPr>
          <w:rFonts w:ascii="Times New Roman" w:hAnsi="Times New Roman" w:cs="Times New Roman"/>
          <w:color w:val="000000"/>
          <w:sz w:val="28"/>
          <w:szCs w:val="28"/>
        </w:rPr>
      </w:pPr>
    </w:p>
    <w:p w:rsidR="00B16B05" w:rsidRPr="00D56473" w:rsidRDefault="00B16B05" w:rsidP="00D56473">
      <w:pPr>
        <w:spacing w:after="0" w:line="240" w:lineRule="auto"/>
        <w:jc w:val="right"/>
        <w:rPr>
          <w:rFonts w:ascii="Times New Roman" w:hAnsi="Times New Roman" w:cs="Times New Roman"/>
          <w:color w:val="000000"/>
          <w:sz w:val="28"/>
          <w:szCs w:val="28"/>
        </w:rPr>
      </w:pPr>
    </w:p>
    <w:p w:rsidR="00B16B05" w:rsidRPr="00D56473" w:rsidRDefault="00B16B05" w:rsidP="00D56473">
      <w:pPr>
        <w:spacing w:after="0" w:line="240" w:lineRule="auto"/>
        <w:jc w:val="right"/>
        <w:rPr>
          <w:rFonts w:ascii="Times New Roman" w:hAnsi="Times New Roman" w:cs="Times New Roman"/>
          <w:color w:val="000000"/>
          <w:sz w:val="28"/>
          <w:szCs w:val="28"/>
        </w:rPr>
      </w:pPr>
    </w:p>
    <w:p w:rsidR="00B16B05" w:rsidRPr="00D56473" w:rsidRDefault="00B16B05" w:rsidP="00D56473">
      <w:pPr>
        <w:spacing w:after="0" w:line="240" w:lineRule="auto"/>
        <w:jc w:val="right"/>
        <w:rPr>
          <w:rFonts w:ascii="Times New Roman" w:hAnsi="Times New Roman" w:cs="Times New Roman"/>
          <w:color w:val="000000"/>
          <w:sz w:val="28"/>
          <w:szCs w:val="28"/>
        </w:rPr>
      </w:pPr>
    </w:p>
    <w:p w:rsidR="00B16B05" w:rsidRPr="00D56473" w:rsidRDefault="00B16B05" w:rsidP="00D56473">
      <w:pPr>
        <w:spacing w:after="0" w:line="240" w:lineRule="auto"/>
        <w:jc w:val="right"/>
        <w:rPr>
          <w:rFonts w:ascii="Times New Roman" w:hAnsi="Times New Roman" w:cs="Times New Roman"/>
          <w:color w:val="000000"/>
          <w:sz w:val="28"/>
          <w:szCs w:val="28"/>
        </w:rPr>
      </w:pPr>
    </w:p>
    <w:p w:rsidR="00B16B05" w:rsidRPr="00D56473" w:rsidRDefault="00B16B05" w:rsidP="00D56473">
      <w:pPr>
        <w:spacing w:after="0" w:line="240" w:lineRule="auto"/>
        <w:jc w:val="right"/>
        <w:rPr>
          <w:rFonts w:ascii="Times New Roman" w:hAnsi="Times New Roman" w:cs="Times New Roman"/>
          <w:color w:val="000000"/>
          <w:sz w:val="28"/>
          <w:szCs w:val="28"/>
        </w:rPr>
      </w:pPr>
      <w:proofErr w:type="gramStart"/>
      <w:r w:rsidRPr="00D56473">
        <w:rPr>
          <w:rFonts w:ascii="Times New Roman" w:hAnsi="Times New Roman" w:cs="Times New Roman"/>
          <w:color w:val="000000"/>
          <w:sz w:val="28"/>
          <w:szCs w:val="28"/>
        </w:rPr>
        <w:lastRenderedPageBreak/>
        <w:t>Утвержден</w:t>
      </w:r>
      <w:proofErr w:type="gramEnd"/>
      <w:r w:rsidRPr="00D56473">
        <w:rPr>
          <w:rFonts w:ascii="Times New Roman" w:hAnsi="Times New Roman" w:cs="Times New Roman"/>
          <w:color w:val="000000"/>
          <w:sz w:val="28"/>
          <w:szCs w:val="28"/>
        </w:rPr>
        <w:br/>
        <w:t>постановлением администрации</w:t>
      </w:r>
      <w:r w:rsidRPr="00D56473">
        <w:rPr>
          <w:rFonts w:ascii="Times New Roman" w:hAnsi="Times New Roman" w:cs="Times New Roman"/>
          <w:color w:val="000000"/>
          <w:sz w:val="28"/>
          <w:szCs w:val="28"/>
        </w:rPr>
        <w:br/>
        <w:t>Нижнечеремошинского сельского  совета</w:t>
      </w:r>
    </w:p>
    <w:p w:rsidR="00B16B05" w:rsidRPr="00D56473" w:rsidRDefault="00B16B05" w:rsidP="00D56473">
      <w:pPr>
        <w:spacing w:after="0" w:line="240" w:lineRule="auto"/>
        <w:jc w:val="right"/>
        <w:rPr>
          <w:rFonts w:ascii="Times New Roman" w:hAnsi="Times New Roman" w:cs="Times New Roman"/>
          <w:color w:val="000000"/>
          <w:sz w:val="28"/>
          <w:szCs w:val="28"/>
        </w:rPr>
      </w:pPr>
      <w:r w:rsidRPr="00D56473">
        <w:rPr>
          <w:rFonts w:ascii="Times New Roman" w:hAnsi="Times New Roman" w:cs="Times New Roman"/>
          <w:color w:val="000000"/>
          <w:sz w:val="28"/>
          <w:szCs w:val="28"/>
        </w:rPr>
        <w:t>Краснозерского района Новосибирской области</w:t>
      </w:r>
      <w:r w:rsidRPr="00D56473">
        <w:rPr>
          <w:rFonts w:ascii="Times New Roman" w:hAnsi="Times New Roman" w:cs="Times New Roman"/>
          <w:color w:val="000000"/>
          <w:sz w:val="28"/>
          <w:szCs w:val="28"/>
        </w:rPr>
        <w:br/>
        <w:t>от 00</w:t>
      </w:r>
      <w:r w:rsidR="00D56473">
        <w:rPr>
          <w:rFonts w:ascii="Times New Roman" w:hAnsi="Times New Roman" w:cs="Times New Roman"/>
          <w:color w:val="000000"/>
          <w:sz w:val="28"/>
          <w:szCs w:val="28"/>
        </w:rPr>
        <w:t>.00</w:t>
      </w:r>
      <w:r w:rsidRPr="00D56473">
        <w:rPr>
          <w:rFonts w:ascii="Times New Roman" w:hAnsi="Times New Roman" w:cs="Times New Roman"/>
          <w:color w:val="000000"/>
          <w:sz w:val="28"/>
          <w:szCs w:val="28"/>
        </w:rPr>
        <w:t>.2019 № 00</w:t>
      </w:r>
    </w:p>
    <w:p w:rsidR="00B16B05" w:rsidRPr="00D56473" w:rsidRDefault="00B16B05" w:rsidP="00D56473">
      <w:pPr>
        <w:spacing w:after="0" w:line="240" w:lineRule="auto"/>
        <w:jc w:val="center"/>
        <w:rPr>
          <w:rFonts w:ascii="Times New Roman" w:hAnsi="Times New Roman" w:cs="Times New Roman"/>
          <w:color w:val="000000"/>
          <w:sz w:val="28"/>
          <w:szCs w:val="28"/>
        </w:rPr>
      </w:pPr>
      <w:r w:rsidRPr="00D56473">
        <w:rPr>
          <w:rFonts w:ascii="Times New Roman" w:hAnsi="Times New Roman" w:cs="Times New Roman"/>
          <w:color w:val="000000"/>
          <w:sz w:val="28"/>
          <w:szCs w:val="28"/>
        </w:rPr>
        <w:br/>
      </w:r>
      <w:r w:rsidRPr="00D56473">
        <w:rPr>
          <w:rFonts w:ascii="Times New Roman" w:hAnsi="Times New Roman" w:cs="Times New Roman"/>
          <w:bCs/>
          <w:color w:val="000000"/>
          <w:sz w:val="28"/>
          <w:szCs w:val="28"/>
        </w:rPr>
        <w:t>Административный регламент</w:t>
      </w:r>
      <w:r w:rsidRPr="00D56473">
        <w:rPr>
          <w:rFonts w:ascii="Times New Roman" w:hAnsi="Times New Roman" w:cs="Times New Roman"/>
          <w:color w:val="000000"/>
          <w:sz w:val="28"/>
          <w:szCs w:val="28"/>
        </w:rPr>
        <w:br/>
      </w:r>
      <w:r w:rsidRPr="00D56473">
        <w:rPr>
          <w:rFonts w:ascii="Times New Roman" w:hAnsi="Times New Roman" w:cs="Times New Roman"/>
          <w:bCs/>
          <w:color w:val="000000"/>
          <w:sz w:val="28"/>
          <w:szCs w:val="28"/>
        </w:rPr>
        <w:t>по предоставлению муниципальной услуги «Выдача специальных разрешений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p w:rsidR="00B16B05" w:rsidRPr="00D56473" w:rsidRDefault="00B16B05" w:rsidP="00D56473">
      <w:pPr>
        <w:spacing w:after="0" w:line="240" w:lineRule="auto"/>
        <w:jc w:val="both"/>
        <w:rPr>
          <w:rFonts w:ascii="Times New Roman" w:hAnsi="Times New Roman" w:cs="Times New Roman"/>
          <w:color w:val="000000"/>
          <w:sz w:val="28"/>
          <w:szCs w:val="28"/>
        </w:rPr>
      </w:pPr>
      <w:r w:rsidRPr="00D56473">
        <w:rPr>
          <w:rFonts w:ascii="Times New Roman" w:hAnsi="Times New Roman" w:cs="Times New Roman"/>
          <w:color w:val="000000"/>
          <w:sz w:val="28"/>
          <w:szCs w:val="28"/>
        </w:rPr>
        <w:t>1. Общие положения</w:t>
      </w:r>
      <w:r w:rsidRPr="00D56473">
        <w:rPr>
          <w:rFonts w:ascii="Times New Roman" w:hAnsi="Times New Roman" w:cs="Times New Roman"/>
          <w:color w:val="000000"/>
          <w:sz w:val="28"/>
          <w:szCs w:val="28"/>
        </w:rPr>
        <w:br/>
        <w:t>1.1. Предметом регулирования Административного регламента по предоставлению муниципальной услуги «Выдача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(далее - Административный регламент) является определение стандарта и порядка предоставления муниципальной услуги по выдаче специального разрешения на движение транспортных средств по автомобильным дорогам местного значения, расположенных в границах населенных пунктах Нижнечеремошинского сельсовета</w:t>
      </w:r>
      <w:proofErr w:type="gramStart"/>
      <w:r w:rsidRPr="00D56473">
        <w:rPr>
          <w:rFonts w:ascii="Times New Roman" w:hAnsi="Times New Roman" w:cs="Times New Roman"/>
          <w:color w:val="000000"/>
          <w:sz w:val="28"/>
          <w:szCs w:val="28"/>
        </w:rPr>
        <w:t xml:space="preserve"> ,</w:t>
      </w:r>
      <w:proofErr w:type="gramEnd"/>
      <w:r w:rsidRPr="00D56473">
        <w:rPr>
          <w:rFonts w:ascii="Times New Roman" w:hAnsi="Times New Roman" w:cs="Times New Roman"/>
          <w:color w:val="000000"/>
          <w:sz w:val="28"/>
          <w:szCs w:val="28"/>
        </w:rPr>
        <w:t xml:space="preserve"> осуществляющих перевозки опасных, тяжеловесных и (или) крупногабаритных грузов (далее - муниципальная услуга).</w:t>
      </w:r>
      <w:r w:rsidRPr="00D56473">
        <w:rPr>
          <w:rFonts w:ascii="Times New Roman" w:hAnsi="Times New Roman" w:cs="Times New Roman"/>
          <w:color w:val="000000"/>
          <w:sz w:val="28"/>
          <w:szCs w:val="28"/>
        </w:rPr>
        <w:br/>
        <w:t>1.2. Круг заявителей.</w:t>
      </w:r>
      <w:r w:rsidRPr="00D56473">
        <w:rPr>
          <w:rFonts w:ascii="Times New Roman" w:hAnsi="Times New Roman" w:cs="Times New Roman"/>
          <w:color w:val="000000"/>
          <w:sz w:val="28"/>
          <w:szCs w:val="28"/>
        </w:rPr>
        <w:br/>
        <w:t>1.2.1. Заявителями, имеющими право на получение муниципальной услуги, являются юридические и физические лица, зарегистрированные в установленном порядке, обратившиеся в орган, предоставляющий муниципальную услугу, с запросом, выраженным в письменной или электронной форме (за исключением государственных органов, их территориальных органов, органов государственных внебюджетных фондов и их территориальных органов, органов местного самоуправления).</w:t>
      </w:r>
      <w:r w:rsidRPr="00D56473">
        <w:rPr>
          <w:rFonts w:ascii="Times New Roman" w:hAnsi="Times New Roman" w:cs="Times New Roman"/>
          <w:color w:val="000000"/>
          <w:sz w:val="28"/>
          <w:szCs w:val="28"/>
        </w:rPr>
        <w:br/>
        <w:t>1.2.2. От имени заявителя на предоставление муниципальной услуги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соответствующими полномочиями.</w:t>
      </w:r>
      <w:r w:rsidRPr="00D56473">
        <w:rPr>
          <w:rFonts w:ascii="Times New Roman" w:hAnsi="Times New Roman" w:cs="Times New Roman"/>
          <w:color w:val="000000"/>
          <w:sz w:val="28"/>
          <w:szCs w:val="28"/>
        </w:rPr>
        <w:br/>
        <w:t>1.3. Требования к порядку информирования о предоставлении муниципальной услуги.</w:t>
      </w:r>
      <w:r w:rsidRPr="00D56473">
        <w:rPr>
          <w:rFonts w:ascii="Times New Roman" w:hAnsi="Times New Roman" w:cs="Times New Roman"/>
          <w:color w:val="000000"/>
          <w:sz w:val="28"/>
          <w:szCs w:val="28"/>
        </w:rPr>
        <w:br/>
        <w:t xml:space="preserve">1.3.1. </w:t>
      </w:r>
      <w:proofErr w:type="gramStart"/>
      <w:r w:rsidRPr="00D56473">
        <w:rPr>
          <w:rFonts w:ascii="Times New Roman" w:hAnsi="Times New Roman" w:cs="Times New Roman"/>
          <w:color w:val="000000"/>
          <w:sz w:val="28"/>
          <w:szCs w:val="28"/>
        </w:rPr>
        <w:t>Прием заявлений и документов, указанных в пункте 2.6 настоящего Административного регламента, осуществляется:</w:t>
      </w:r>
      <w:r w:rsidRPr="00D56473">
        <w:rPr>
          <w:rFonts w:ascii="Times New Roman" w:hAnsi="Times New Roman" w:cs="Times New Roman"/>
          <w:color w:val="000000"/>
          <w:sz w:val="28"/>
          <w:szCs w:val="28"/>
        </w:rPr>
        <w:br/>
        <w:t>по выдаче специального разрешения на движение транспортных средств по автомобильным дорогам местного значения, расположенных в границах населенных пунктах Нижнечеремошинского сельсовета и не проходят по автомобильным дорогам федерального, регионального или межмуниципального значения, участкам таких дорог в Администрации Нижнечеремошинского сельсовета (далее - Администрация)</w:t>
      </w:r>
      <w:r w:rsidRPr="00D56473">
        <w:rPr>
          <w:rFonts w:ascii="Times New Roman" w:hAnsi="Times New Roman" w:cs="Times New Roman"/>
          <w:color w:val="000000"/>
          <w:sz w:val="28"/>
          <w:szCs w:val="28"/>
        </w:rPr>
        <w:br/>
        <w:t>в соответствии со следующим графиком работы Администрации:</w:t>
      </w:r>
      <w:r w:rsidRPr="00D56473">
        <w:rPr>
          <w:rFonts w:ascii="Times New Roman" w:hAnsi="Times New Roman" w:cs="Times New Roman"/>
          <w:color w:val="000000"/>
          <w:sz w:val="28"/>
          <w:szCs w:val="28"/>
        </w:rPr>
        <w:br/>
      </w:r>
      <w:r w:rsidRPr="00D56473">
        <w:rPr>
          <w:rFonts w:ascii="Times New Roman" w:hAnsi="Times New Roman" w:cs="Times New Roman"/>
          <w:color w:val="000000"/>
          <w:sz w:val="28"/>
          <w:szCs w:val="28"/>
        </w:rPr>
        <w:lastRenderedPageBreak/>
        <w:t>понедельник</w:t>
      </w:r>
      <w:proofErr w:type="gramEnd"/>
      <w:r w:rsidRPr="00D56473">
        <w:rPr>
          <w:rFonts w:ascii="Times New Roman" w:hAnsi="Times New Roman" w:cs="Times New Roman"/>
          <w:color w:val="000000"/>
          <w:sz w:val="28"/>
          <w:szCs w:val="28"/>
        </w:rPr>
        <w:t xml:space="preserve"> - пятница с 09.00 до 17.00 часов, перерыв с 13.00 до 14.00 часов.</w:t>
      </w:r>
      <w:r w:rsidRPr="00D56473">
        <w:rPr>
          <w:rFonts w:ascii="Times New Roman" w:hAnsi="Times New Roman" w:cs="Times New Roman"/>
          <w:color w:val="000000"/>
          <w:sz w:val="28"/>
          <w:szCs w:val="28"/>
        </w:rPr>
        <w:br/>
        <w:t>1.3.2. Местонахождение Администрации: Новосибирская обл., Краснозерский район</w:t>
      </w:r>
      <w:proofErr w:type="gramStart"/>
      <w:r w:rsidRPr="00D56473">
        <w:rPr>
          <w:rFonts w:ascii="Times New Roman" w:hAnsi="Times New Roman" w:cs="Times New Roman"/>
          <w:color w:val="000000"/>
          <w:sz w:val="28"/>
          <w:szCs w:val="28"/>
        </w:rPr>
        <w:t xml:space="preserve"> ,</w:t>
      </w:r>
      <w:proofErr w:type="gramEnd"/>
      <w:r w:rsidRPr="00D56473">
        <w:rPr>
          <w:rFonts w:ascii="Times New Roman" w:hAnsi="Times New Roman" w:cs="Times New Roman"/>
          <w:color w:val="000000"/>
          <w:sz w:val="28"/>
          <w:szCs w:val="28"/>
        </w:rPr>
        <w:t xml:space="preserve"> с. Нижнечеремошное , ул. Октябрьская - 53.</w:t>
      </w:r>
      <w:r w:rsidRPr="00D56473">
        <w:rPr>
          <w:rFonts w:ascii="Times New Roman" w:hAnsi="Times New Roman" w:cs="Times New Roman"/>
          <w:color w:val="000000"/>
          <w:sz w:val="28"/>
          <w:szCs w:val="28"/>
        </w:rPr>
        <w:br/>
        <w:t>1.3.3. Почтовый адрес: 632946 Новосибирская обл. Краснозерский район с. Нижнечеремошное ул. Октябрьская - 53  .</w:t>
      </w:r>
      <w:r w:rsidRPr="00D56473">
        <w:rPr>
          <w:rFonts w:ascii="Times New Roman" w:hAnsi="Times New Roman" w:cs="Times New Roman"/>
          <w:color w:val="000000"/>
          <w:sz w:val="28"/>
          <w:szCs w:val="28"/>
        </w:rPr>
        <w:br/>
        <w:t xml:space="preserve">1.3.4.Телефоны: администрации Нижнечеремошинского сельсовета: </w:t>
      </w:r>
    </w:p>
    <w:p w:rsidR="00B16B05" w:rsidRPr="00D56473" w:rsidRDefault="00B16B05" w:rsidP="00D56473">
      <w:pPr>
        <w:spacing w:after="0" w:line="240" w:lineRule="auto"/>
        <w:jc w:val="both"/>
        <w:rPr>
          <w:rFonts w:ascii="Times New Roman" w:hAnsi="Times New Roman" w:cs="Times New Roman"/>
          <w:color w:val="000000"/>
          <w:sz w:val="28"/>
          <w:szCs w:val="28"/>
        </w:rPr>
      </w:pPr>
      <w:r w:rsidRPr="00D56473">
        <w:rPr>
          <w:rFonts w:ascii="Times New Roman" w:hAnsi="Times New Roman" w:cs="Times New Roman"/>
          <w:color w:val="000000"/>
          <w:sz w:val="28"/>
          <w:szCs w:val="28"/>
        </w:rPr>
        <w:t>8 (383)57 67- 288</w:t>
      </w:r>
    </w:p>
    <w:p w:rsidR="00B16B05" w:rsidRPr="00D56473" w:rsidRDefault="00B16B05" w:rsidP="00D56473">
      <w:pPr>
        <w:pStyle w:val="a3"/>
        <w:shd w:val="clear" w:color="auto" w:fill="FFFFFF"/>
        <w:spacing w:before="0" w:after="0"/>
        <w:rPr>
          <w:rFonts w:ascii="Times New Roman" w:hAnsi="Times New Roman" w:cs="Times New Roman"/>
          <w:color w:val="000000"/>
          <w:sz w:val="22"/>
          <w:szCs w:val="22"/>
        </w:rPr>
      </w:pPr>
      <w:r w:rsidRPr="00D56473">
        <w:rPr>
          <w:rFonts w:ascii="Times New Roman" w:hAnsi="Times New Roman" w:cs="Times New Roman"/>
          <w:color w:val="000000"/>
          <w:sz w:val="28"/>
          <w:szCs w:val="28"/>
        </w:rPr>
        <w:t xml:space="preserve">1.3.5. Официальный сайт в информационно-телекоммуникационной сети «Интернет» (далее - сеть Интернет): </w:t>
      </w:r>
      <w:hyperlink r:id="rId6" w:tgtFrame="_blank" w:history="1">
        <w:r w:rsidRPr="00D56473">
          <w:rPr>
            <w:rStyle w:val="a4"/>
            <w:rFonts w:ascii="Times New Roman" w:hAnsi="Times New Roman" w:cs="Times New Roman"/>
            <w:color w:val="990099"/>
            <w:sz w:val="22"/>
            <w:szCs w:val="22"/>
          </w:rPr>
          <w:t>https://admncheremoshv.nso.ru/</w:t>
        </w:r>
      </w:hyperlink>
    </w:p>
    <w:p w:rsidR="00B16B05" w:rsidRPr="00D56473" w:rsidRDefault="00B16B05" w:rsidP="00D56473">
      <w:pPr>
        <w:spacing w:after="0" w:line="240" w:lineRule="auto"/>
        <w:jc w:val="both"/>
        <w:rPr>
          <w:rFonts w:ascii="Times New Roman" w:hAnsi="Times New Roman" w:cs="Times New Roman"/>
          <w:color w:val="000000"/>
          <w:sz w:val="28"/>
          <w:szCs w:val="28"/>
        </w:rPr>
      </w:pPr>
      <w:r w:rsidRPr="00D56473">
        <w:rPr>
          <w:rFonts w:ascii="Times New Roman" w:hAnsi="Times New Roman" w:cs="Times New Roman"/>
          <w:color w:val="000000"/>
          <w:sz w:val="28"/>
          <w:szCs w:val="28"/>
        </w:rPr>
        <w:t xml:space="preserve">1.3.6. Адрес электронной почты: </w:t>
      </w:r>
      <w:proofErr w:type="spellStart"/>
      <w:r w:rsidRPr="00D56473">
        <w:rPr>
          <w:rFonts w:ascii="Times New Roman" w:hAnsi="Times New Roman" w:cs="Times New Roman"/>
          <w:color w:val="000000"/>
          <w:sz w:val="28"/>
          <w:szCs w:val="28"/>
          <w:lang w:val="en-US"/>
        </w:rPr>
        <w:t>clepcenko</w:t>
      </w:r>
      <w:proofErr w:type="spellEnd"/>
      <w:r w:rsidRPr="00D56473">
        <w:rPr>
          <w:rFonts w:ascii="Times New Roman" w:hAnsi="Times New Roman" w:cs="Times New Roman"/>
          <w:color w:val="000000"/>
          <w:sz w:val="28"/>
          <w:szCs w:val="28"/>
        </w:rPr>
        <w:t xml:space="preserve"> @ </w:t>
      </w:r>
      <w:proofErr w:type="spellStart"/>
      <w:r w:rsidRPr="00D56473">
        <w:rPr>
          <w:rFonts w:ascii="Times New Roman" w:hAnsi="Times New Roman" w:cs="Times New Roman"/>
          <w:color w:val="000000"/>
          <w:sz w:val="28"/>
          <w:szCs w:val="28"/>
        </w:rPr>
        <w:t>yandex.ru</w:t>
      </w:r>
      <w:proofErr w:type="spellEnd"/>
      <w:r w:rsidRPr="00D56473">
        <w:rPr>
          <w:rFonts w:ascii="Times New Roman" w:hAnsi="Times New Roman" w:cs="Times New Roman"/>
          <w:color w:val="000000"/>
          <w:sz w:val="28"/>
          <w:szCs w:val="28"/>
        </w:rPr>
        <w:t>;</w:t>
      </w:r>
      <w:r w:rsidRPr="00D56473">
        <w:rPr>
          <w:rFonts w:ascii="Times New Roman" w:hAnsi="Times New Roman" w:cs="Times New Roman"/>
          <w:color w:val="000000"/>
          <w:sz w:val="28"/>
          <w:szCs w:val="28"/>
        </w:rPr>
        <w:br/>
        <w:t>1.3.7. Время перерыва для отдыха и питания должностных лиц и специалистов администрации устанавливается правилами служебного распорядка с соблюдением графика работы с заявителями.</w:t>
      </w:r>
      <w:r w:rsidRPr="00D56473">
        <w:rPr>
          <w:rFonts w:ascii="Times New Roman" w:hAnsi="Times New Roman" w:cs="Times New Roman"/>
          <w:color w:val="000000"/>
          <w:sz w:val="28"/>
          <w:szCs w:val="28"/>
        </w:rPr>
        <w:br/>
        <w:t>1.3.8. Требования к размещению и оформлению визуальной, текстовой информации: 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r w:rsidRPr="00D56473">
        <w:rPr>
          <w:rFonts w:ascii="Times New Roman" w:hAnsi="Times New Roman" w:cs="Times New Roman"/>
          <w:color w:val="000000"/>
          <w:sz w:val="28"/>
          <w:szCs w:val="28"/>
        </w:rPr>
        <w:br/>
        <w:t xml:space="preserve">1.3.9. Информацию по вопросам предоставления муниципальной услуги заявитель может получить путем обращения в администрацию и при наличии технической возможности с помощью региональной государственной информационной системы "Портал государственных и муниципальных услуг </w:t>
      </w:r>
      <w:r w:rsidRPr="00D56473">
        <w:rPr>
          <w:rFonts w:ascii="Times New Roman" w:hAnsi="Times New Roman" w:cs="Times New Roman"/>
          <w:color w:val="000000"/>
          <w:sz w:val="28"/>
          <w:szCs w:val="28"/>
        </w:rPr>
        <w:br/>
        <w:t>1.3.10. Информация о предоставлении муниципальной услуги размещается непосредственно в администрации сельского поселения с использованием информационных стендов, а также представляется по телефону, почте, посредством ее размещения на официальном сайте администрации Нижнечеремошинского сельсовета, публикации в средствах массовой информации.</w:t>
      </w:r>
      <w:r w:rsidRPr="00D56473">
        <w:rPr>
          <w:rFonts w:ascii="Times New Roman" w:hAnsi="Times New Roman" w:cs="Times New Roman"/>
          <w:color w:val="000000"/>
          <w:sz w:val="28"/>
          <w:szCs w:val="28"/>
        </w:rPr>
        <w:br/>
        <w:t>1.3.11. Информационные стенды оборудуются в администрации</w:t>
      </w:r>
      <w:proofErr w:type="gramStart"/>
      <w:r w:rsidRPr="00D56473">
        <w:rPr>
          <w:rFonts w:ascii="Times New Roman" w:hAnsi="Times New Roman" w:cs="Times New Roman"/>
          <w:color w:val="000000"/>
          <w:sz w:val="28"/>
          <w:szCs w:val="28"/>
        </w:rPr>
        <w:t xml:space="preserve"> .</w:t>
      </w:r>
      <w:proofErr w:type="gramEnd"/>
      <w:r w:rsidRPr="00D56473">
        <w:rPr>
          <w:rFonts w:ascii="Times New Roman" w:hAnsi="Times New Roman" w:cs="Times New Roman"/>
          <w:color w:val="000000"/>
          <w:sz w:val="28"/>
          <w:szCs w:val="28"/>
        </w:rPr>
        <w:t xml:space="preserve"> На информационных стендах размещается следующая обязательная информация:</w:t>
      </w:r>
      <w:r w:rsidRPr="00D56473">
        <w:rPr>
          <w:rFonts w:ascii="Times New Roman" w:hAnsi="Times New Roman" w:cs="Times New Roman"/>
          <w:color w:val="000000"/>
          <w:sz w:val="28"/>
          <w:szCs w:val="28"/>
        </w:rPr>
        <w:br/>
        <w:t>почтовый адрес администрации и номер телефона (факса);</w:t>
      </w:r>
      <w:r w:rsidRPr="00D56473">
        <w:rPr>
          <w:rFonts w:ascii="Times New Roman" w:hAnsi="Times New Roman" w:cs="Times New Roman"/>
          <w:color w:val="000000"/>
          <w:sz w:val="28"/>
          <w:szCs w:val="28"/>
        </w:rPr>
        <w:br/>
        <w:t>адрес электронной почты;</w:t>
      </w:r>
      <w:r w:rsidRPr="00D56473">
        <w:rPr>
          <w:rFonts w:ascii="Times New Roman" w:hAnsi="Times New Roman" w:cs="Times New Roman"/>
          <w:color w:val="000000"/>
          <w:sz w:val="28"/>
          <w:szCs w:val="28"/>
        </w:rPr>
        <w:br/>
        <w:t>адрес официального сайта администрации Нижнечеремошинского сельсовета;</w:t>
      </w:r>
      <w:r w:rsidRPr="00D56473">
        <w:rPr>
          <w:rFonts w:ascii="Times New Roman" w:hAnsi="Times New Roman" w:cs="Times New Roman"/>
          <w:color w:val="000000"/>
          <w:sz w:val="28"/>
          <w:szCs w:val="28"/>
        </w:rPr>
        <w:br/>
        <w:t>справочный номер телефона ответственного за предоставление муниципальной услуги;</w:t>
      </w:r>
      <w:r w:rsidRPr="00D56473">
        <w:rPr>
          <w:rFonts w:ascii="Times New Roman" w:hAnsi="Times New Roman" w:cs="Times New Roman"/>
          <w:color w:val="000000"/>
          <w:sz w:val="28"/>
          <w:szCs w:val="28"/>
        </w:rPr>
        <w:br/>
        <w:t>график работы администрации;</w:t>
      </w:r>
      <w:r w:rsidRPr="00D56473">
        <w:rPr>
          <w:rFonts w:ascii="Times New Roman" w:hAnsi="Times New Roman" w:cs="Times New Roman"/>
          <w:color w:val="000000"/>
          <w:sz w:val="28"/>
          <w:szCs w:val="28"/>
        </w:rPr>
        <w:br/>
        <w:t>выдержки из правовых актов, содержащих нормы, регулирующие деятельность по предоставлению муниципальной услуги;</w:t>
      </w:r>
      <w:r w:rsidRPr="00D56473">
        <w:rPr>
          <w:rFonts w:ascii="Times New Roman" w:hAnsi="Times New Roman" w:cs="Times New Roman"/>
          <w:color w:val="000000"/>
          <w:sz w:val="28"/>
          <w:szCs w:val="28"/>
        </w:rPr>
        <w:br/>
        <w:t>перечень документов, необходимых для получения муниципальной услуги.</w:t>
      </w:r>
      <w:r w:rsidRPr="00D56473">
        <w:rPr>
          <w:rFonts w:ascii="Times New Roman" w:hAnsi="Times New Roman" w:cs="Times New Roman"/>
          <w:color w:val="000000"/>
          <w:sz w:val="28"/>
          <w:szCs w:val="28"/>
        </w:rPr>
        <w:br/>
        <w:t>1.3.12. В любое время с момента приема документов, указанных в пункте 2.6 настоящего Административного регламента, заявитель имеет право на получение сведений о ходе предоставления муниципальной услуги при помощи телефона, сети Интернет, электронной почты или посредством личного посещения Администрации. Заявителю представляются сведения о том, на каком этапе рассмотрения находятся представленные им документы.</w:t>
      </w:r>
      <w:r w:rsidRPr="00D56473">
        <w:rPr>
          <w:rFonts w:ascii="Times New Roman" w:hAnsi="Times New Roman" w:cs="Times New Roman"/>
          <w:color w:val="000000"/>
          <w:sz w:val="28"/>
          <w:szCs w:val="28"/>
        </w:rPr>
        <w:br/>
        <w:t xml:space="preserve">1.3.13. При информировании по электронной почте по вопросам, перечень </w:t>
      </w:r>
      <w:r w:rsidRPr="00D56473">
        <w:rPr>
          <w:rFonts w:ascii="Times New Roman" w:hAnsi="Times New Roman" w:cs="Times New Roman"/>
          <w:color w:val="000000"/>
          <w:sz w:val="28"/>
          <w:szCs w:val="28"/>
        </w:rPr>
        <w:lastRenderedPageBreak/>
        <w:t>которых установлен в пункте 2.16.9 настоящего Административного регламента, ответ направляется на электронный адрес лица, обратившегося за консультацией, в срок, не превышающий 7 (семи) дней с момента поступления обращения.</w:t>
      </w:r>
    </w:p>
    <w:p w:rsidR="00B16B05" w:rsidRPr="00D56473" w:rsidRDefault="00B16B05" w:rsidP="00D56473">
      <w:pPr>
        <w:spacing w:after="0" w:line="240" w:lineRule="auto"/>
        <w:jc w:val="both"/>
        <w:rPr>
          <w:rFonts w:ascii="Times New Roman" w:hAnsi="Times New Roman" w:cs="Times New Roman"/>
          <w:color w:val="000000"/>
          <w:sz w:val="28"/>
          <w:szCs w:val="28"/>
        </w:rPr>
      </w:pPr>
      <w:r w:rsidRPr="00D56473">
        <w:rPr>
          <w:rFonts w:ascii="Times New Roman" w:hAnsi="Times New Roman" w:cs="Times New Roman"/>
          <w:color w:val="000000"/>
          <w:sz w:val="28"/>
          <w:szCs w:val="28"/>
        </w:rPr>
        <w:t>2. Стандарт предоставления муниципальной услуги</w:t>
      </w:r>
      <w:r w:rsidRPr="00D56473">
        <w:rPr>
          <w:rFonts w:ascii="Times New Roman" w:hAnsi="Times New Roman" w:cs="Times New Roman"/>
          <w:color w:val="000000"/>
          <w:sz w:val="28"/>
          <w:szCs w:val="28"/>
        </w:rPr>
        <w:br/>
        <w:t>2.1. Наименование муниципальной услуги.</w:t>
      </w:r>
      <w:r w:rsidRPr="00D56473">
        <w:rPr>
          <w:rFonts w:ascii="Times New Roman" w:hAnsi="Times New Roman" w:cs="Times New Roman"/>
          <w:color w:val="000000"/>
          <w:sz w:val="28"/>
          <w:szCs w:val="28"/>
        </w:rPr>
        <w:br/>
        <w:t>Наименование муниципальной услуги – «Выдача специального разрешения на движение по автомобильным дорогам местного значения транспортных средств, осуществляющих перевозки тяжеловесных и (или) крупногабаритных грузов».</w:t>
      </w:r>
      <w:r w:rsidRPr="00D56473">
        <w:rPr>
          <w:rFonts w:ascii="Times New Roman" w:hAnsi="Times New Roman" w:cs="Times New Roman"/>
          <w:color w:val="000000"/>
          <w:sz w:val="28"/>
          <w:szCs w:val="28"/>
        </w:rPr>
        <w:br/>
        <w:t>2.2. Наименование структурного подразделения Администрации муниципального района, предоставляющего муниципальную услугу.</w:t>
      </w:r>
      <w:r w:rsidRPr="00D56473">
        <w:rPr>
          <w:rFonts w:ascii="Times New Roman" w:hAnsi="Times New Roman" w:cs="Times New Roman"/>
          <w:color w:val="000000"/>
          <w:sz w:val="28"/>
          <w:szCs w:val="28"/>
        </w:rPr>
        <w:br/>
        <w:t>2.2.1. Муниципальная услуга предоставляется Администрацией Нижнечеремошинского сельсовета.</w:t>
      </w:r>
      <w:r w:rsidRPr="00D56473">
        <w:rPr>
          <w:rFonts w:ascii="Times New Roman" w:hAnsi="Times New Roman" w:cs="Times New Roman"/>
          <w:color w:val="000000"/>
          <w:sz w:val="28"/>
          <w:szCs w:val="28"/>
        </w:rPr>
        <w:br/>
        <w:t>2.2.3.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учреждения и организации, за исключением получения услуг, включенных в Реестр услуг, которые являются необходимыми и обязательными для предоставления муниципальных услуг, утвержденный постановлением Администрации Нижнечеремошинского сельсовета.</w:t>
      </w:r>
      <w:r w:rsidRPr="00D56473">
        <w:rPr>
          <w:rFonts w:ascii="Times New Roman" w:hAnsi="Times New Roman" w:cs="Times New Roman"/>
          <w:color w:val="000000"/>
          <w:sz w:val="28"/>
          <w:szCs w:val="28"/>
        </w:rPr>
        <w:br/>
        <w:t>2.3. Описание результата предоставления муниципальной услуги.</w:t>
      </w:r>
      <w:r w:rsidRPr="00D56473">
        <w:rPr>
          <w:rFonts w:ascii="Times New Roman" w:hAnsi="Times New Roman" w:cs="Times New Roman"/>
          <w:color w:val="000000"/>
          <w:sz w:val="28"/>
          <w:szCs w:val="28"/>
        </w:rPr>
        <w:br/>
        <w:t>2.3.1. Результатом предоставления муниципальной услуги является:</w:t>
      </w:r>
      <w:r w:rsidRPr="00D56473">
        <w:rPr>
          <w:rFonts w:ascii="Times New Roman" w:hAnsi="Times New Roman" w:cs="Times New Roman"/>
          <w:color w:val="000000"/>
          <w:sz w:val="28"/>
          <w:szCs w:val="28"/>
        </w:rPr>
        <w:br/>
        <w:t>выдача специального разрешения;</w:t>
      </w:r>
      <w:r w:rsidRPr="00D56473">
        <w:rPr>
          <w:rFonts w:ascii="Times New Roman" w:hAnsi="Times New Roman" w:cs="Times New Roman"/>
          <w:color w:val="000000"/>
          <w:sz w:val="28"/>
          <w:szCs w:val="28"/>
        </w:rPr>
        <w:br/>
        <w:t>отказ в выдаче специального разрешения.</w:t>
      </w:r>
      <w:r w:rsidRPr="00D56473">
        <w:rPr>
          <w:rFonts w:ascii="Times New Roman" w:hAnsi="Times New Roman" w:cs="Times New Roman"/>
          <w:color w:val="000000"/>
          <w:sz w:val="28"/>
          <w:szCs w:val="28"/>
        </w:rPr>
        <w:br/>
        <w:t>2.4. Срок предоставления муниципальной услуги.</w:t>
      </w:r>
      <w:r w:rsidRPr="00D56473">
        <w:rPr>
          <w:rFonts w:ascii="Times New Roman" w:hAnsi="Times New Roman" w:cs="Times New Roman"/>
          <w:color w:val="000000"/>
          <w:sz w:val="28"/>
          <w:szCs w:val="28"/>
        </w:rPr>
        <w:br/>
        <w:t xml:space="preserve">2.4.1. </w:t>
      </w:r>
      <w:proofErr w:type="gramStart"/>
      <w:r w:rsidRPr="00D56473">
        <w:rPr>
          <w:rFonts w:ascii="Times New Roman" w:hAnsi="Times New Roman" w:cs="Times New Roman"/>
          <w:color w:val="000000"/>
          <w:sz w:val="28"/>
          <w:szCs w:val="28"/>
        </w:rPr>
        <w:t>Решение о выдаче специального разрешения или об отказе в его выдаче принимается:</w:t>
      </w:r>
      <w:r w:rsidRPr="00D56473">
        <w:rPr>
          <w:rFonts w:ascii="Times New Roman" w:hAnsi="Times New Roman" w:cs="Times New Roman"/>
          <w:color w:val="000000"/>
          <w:sz w:val="28"/>
          <w:szCs w:val="28"/>
        </w:rPr>
        <w:br/>
        <w:t>в срок, не превышающий 11 рабочих дней с даты регистрации заявления - в случае, если требуется согласование только владельцев автомобильных дорог по пути следования заявленного маршрута;</w:t>
      </w:r>
      <w:r w:rsidRPr="00D56473">
        <w:rPr>
          <w:rFonts w:ascii="Times New Roman" w:hAnsi="Times New Roman" w:cs="Times New Roman"/>
          <w:color w:val="000000"/>
          <w:sz w:val="28"/>
          <w:szCs w:val="28"/>
        </w:rPr>
        <w:br/>
        <w:t>в течение 15 рабочих дней с даты регистрации заявления - в случае необходимости согласования маршрута транспортного средства с Госавтоинспекцией.</w:t>
      </w:r>
      <w:proofErr w:type="gramEnd"/>
      <w:r w:rsidRPr="00D56473">
        <w:rPr>
          <w:rFonts w:ascii="Times New Roman" w:hAnsi="Times New Roman" w:cs="Times New Roman"/>
          <w:color w:val="000000"/>
          <w:sz w:val="28"/>
          <w:szCs w:val="28"/>
        </w:rPr>
        <w:br/>
        <w:t>В случае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r w:rsidRPr="00D56473">
        <w:rPr>
          <w:rFonts w:ascii="Times New Roman" w:hAnsi="Times New Roman" w:cs="Times New Roman"/>
          <w:color w:val="000000"/>
          <w:sz w:val="28"/>
          <w:szCs w:val="28"/>
        </w:rPr>
        <w:br/>
        <w:t xml:space="preserve">2.4.2. Администрация направляет заявителю уведомление о принятом </w:t>
      </w:r>
      <w:proofErr w:type="gramStart"/>
      <w:r w:rsidRPr="00D56473">
        <w:rPr>
          <w:rFonts w:ascii="Times New Roman" w:hAnsi="Times New Roman" w:cs="Times New Roman"/>
          <w:color w:val="000000"/>
          <w:sz w:val="28"/>
          <w:szCs w:val="28"/>
        </w:rPr>
        <w:t>решении</w:t>
      </w:r>
      <w:proofErr w:type="gramEnd"/>
      <w:r w:rsidRPr="00D56473">
        <w:rPr>
          <w:rFonts w:ascii="Times New Roman" w:hAnsi="Times New Roman" w:cs="Times New Roman"/>
          <w:color w:val="000000"/>
          <w:sz w:val="28"/>
          <w:szCs w:val="28"/>
        </w:rPr>
        <w:t xml:space="preserve"> о предоставлении специального разрешения на право движения по автомобильным дорогам местного значения транспортных средств, осуществляющих перевозки тяжеловесных и (или) крупногабаритных грузов в срок не позднее дня, следующего за днем принятия указанного решения (в случае отказа в оказании муниципальной услуги заявителю направляется </w:t>
      </w:r>
      <w:r w:rsidRPr="00D56473">
        <w:rPr>
          <w:rFonts w:ascii="Times New Roman" w:hAnsi="Times New Roman" w:cs="Times New Roman"/>
          <w:color w:val="000000"/>
          <w:sz w:val="28"/>
          <w:szCs w:val="28"/>
        </w:rPr>
        <w:lastRenderedPageBreak/>
        <w:t>письменное уведомление с указанием причин отказа).</w:t>
      </w:r>
      <w:r w:rsidRPr="00D56473">
        <w:rPr>
          <w:rFonts w:ascii="Times New Roman" w:hAnsi="Times New Roman" w:cs="Times New Roman"/>
          <w:color w:val="000000"/>
          <w:sz w:val="28"/>
          <w:szCs w:val="28"/>
        </w:rPr>
        <w:br/>
        <w:t>2.4.3. Днем обращения заявителя за предоставлением муниципальной услуги считается день приема и регистрации заявления, указанного в пункте 2.6 настоящего Административного регламента.</w:t>
      </w:r>
      <w:r w:rsidRPr="00D56473">
        <w:rPr>
          <w:rFonts w:ascii="Times New Roman" w:hAnsi="Times New Roman" w:cs="Times New Roman"/>
          <w:color w:val="000000"/>
          <w:sz w:val="28"/>
          <w:szCs w:val="28"/>
        </w:rPr>
        <w:br/>
        <w:t>2.5. Перечень нормативных правовых актов, регулирующих отношения, возникающие в связи с предоставлением муниципальной услуги.</w:t>
      </w:r>
      <w:r w:rsidRPr="00D56473">
        <w:rPr>
          <w:rFonts w:ascii="Times New Roman" w:hAnsi="Times New Roman" w:cs="Times New Roman"/>
          <w:color w:val="000000"/>
          <w:sz w:val="28"/>
          <w:szCs w:val="28"/>
        </w:rPr>
        <w:br/>
        <w:t>Отношения, возникающие в связи с предоставлением муниципальной услуги, регулируются следующими нормативными правовыми актами:</w:t>
      </w:r>
      <w:r w:rsidRPr="00D56473">
        <w:rPr>
          <w:rFonts w:ascii="Times New Roman" w:hAnsi="Times New Roman" w:cs="Times New Roman"/>
          <w:color w:val="000000"/>
          <w:sz w:val="28"/>
          <w:szCs w:val="28"/>
        </w:rPr>
        <w:br/>
      </w:r>
      <w:proofErr w:type="gramStart"/>
      <w:r w:rsidRPr="00D56473">
        <w:rPr>
          <w:rFonts w:ascii="Times New Roman" w:hAnsi="Times New Roman" w:cs="Times New Roman"/>
          <w:color w:val="000000"/>
          <w:sz w:val="28"/>
          <w:szCs w:val="28"/>
        </w:rPr>
        <w:t>Налоговым кодексом Российской Федерации («Российская газета», № 148-149, 06.08.1998);</w:t>
      </w:r>
      <w:r w:rsidRPr="00D56473">
        <w:rPr>
          <w:rFonts w:ascii="Times New Roman" w:hAnsi="Times New Roman" w:cs="Times New Roman"/>
          <w:color w:val="000000"/>
          <w:sz w:val="28"/>
          <w:szCs w:val="28"/>
        </w:rPr>
        <w:br/>
        <w:t>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(«Российская газета», № 254, 14.11.2007);</w:t>
      </w:r>
      <w:r w:rsidRPr="00D56473">
        <w:rPr>
          <w:rFonts w:ascii="Times New Roman" w:hAnsi="Times New Roman" w:cs="Times New Roman"/>
          <w:color w:val="000000"/>
          <w:sz w:val="28"/>
          <w:szCs w:val="28"/>
        </w:rPr>
        <w:br/>
        <w:t>Федеральным законом от 10 декабря 1995 года № 196-ФЗ «О безопасности дорожного движения» («Российская газета», № 245, 26.12.1995);</w:t>
      </w:r>
      <w:proofErr w:type="gramEnd"/>
      <w:r w:rsidRPr="00D56473">
        <w:rPr>
          <w:rFonts w:ascii="Times New Roman" w:hAnsi="Times New Roman" w:cs="Times New Roman"/>
          <w:color w:val="000000"/>
          <w:sz w:val="28"/>
          <w:szCs w:val="28"/>
        </w:rPr>
        <w:br/>
      </w:r>
      <w:proofErr w:type="gramStart"/>
      <w:r w:rsidRPr="00D56473">
        <w:rPr>
          <w:rFonts w:ascii="Times New Roman" w:hAnsi="Times New Roman" w:cs="Times New Roman"/>
          <w:color w:val="000000"/>
          <w:sz w:val="28"/>
          <w:szCs w:val="28"/>
        </w:rPr>
        <w:t>Постановлением Правительства Российской Федерации от 23 октября 1993 года №1090 «О правилах дорожного движения» («Российские вести», № 227, 23.11.1993);</w:t>
      </w:r>
      <w:r w:rsidRPr="00D56473">
        <w:rPr>
          <w:rFonts w:ascii="Times New Roman" w:hAnsi="Times New Roman" w:cs="Times New Roman"/>
          <w:color w:val="000000"/>
          <w:sz w:val="28"/>
          <w:szCs w:val="28"/>
        </w:rPr>
        <w:br/>
        <w:t>Постановлением Правительства Российской Федерации от 16 ноября 2009 года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(вместе с «Правилами возмещения вреда, причиняемого транспортными средствами, осуществляющими перевозки тяжеловесных грузов») («Российская газета», № 222, 24.11.2009);</w:t>
      </w:r>
      <w:proofErr w:type="gramEnd"/>
      <w:r w:rsidRPr="00D56473">
        <w:rPr>
          <w:rFonts w:ascii="Times New Roman" w:hAnsi="Times New Roman" w:cs="Times New Roman"/>
          <w:color w:val="000000"/>
          <w:sz w:val="28"/>
          <w:szCs w:val="28"/>
        </w:rPr>
        <w:br/>
      </w:r>
      <w:proofErr w:type="gramStart"/>
      <w:r w:rsidRPr="00D56473">
        <w:rPr>
          <w:rFonts w:ascii="Times New Roman" w:hAnsi="Times New Roman" w:cs="Times New Roman"/>
          <w:color w:val="000000"/>
          <w:sz w:val="28"/>
          <w:szCs w:val="28"/>
        </w:rPr>
        <w:t>Постановлением Правительства Российской Федерации от 15 апреля 2011 года № 272 «Об утверждении правил перевозки грузов автомобильным транспортом» («Собрание законодательства Российской Федерации», 25.04.2011 № 17, ст. 2407);</w:t>
      </w:r>
      <w:r w:rsidRPr="00D56473">
        <w:rPr>
          <w:rFonts w:ascii="Times New Roman" w:hAnsi="Times New Roman" w:cs="Times New Roman"/>
          <w:color w:val="000000"/>
          <w:sz w:val="28"/>
          <w:szCs w:val="28"/>
        </w:rPr>
        <w:br/>
        <w:t>Приказом Министерства транспорта Российской Федерации от 4 июля 2011 года № 179 «Об утверждении порядка выдачи специального разрешения на движение по автомобильным дорогам, транспортного средства, осуществляющего перевозку опасных грузов» («Российская газета», № 213, 23.09.2011);</w:t>
      </w:r>
      <w:proofErr w:type="gramEnd"/>
      <w:r w:rsidRPr="00D56473">
        <w:rPr>
          <w:rFonts w:ascii="Times New Roman" w:hAnsi="Times New Roman" w:cs="Times New Roman"/>
          <w:color w:val="000000"/>
          <w:sz w:val="28"/>
          <w:szCs w:val="28"/>
        </w:rPr>
        <w:br/>
        <w:t>Приказом Министерства транспорта Российской Федерации от 24 июля 2012 года № 258 «Об утверждении порядка выдачи специального разрешения на движение по автомобильным дорогам транспортного средства, осуществляющего перевозку тяжеловесных и (или) крупногабаритных грузов» («Российская газета», № 265, 16.11.2012).</w:t>
      </w:r>
      <w:r w:rsidRPr="00D56473">
        <w:rPr>
          <w:rFonts w:ascii="Times New Roman" w:hAnsi="Times New Roman" w:cs="Times New Roman"/>
          <w:color w:val="000000"/>
          <w:sz w:val="28"/>
          <w:szCs w:val="28"/>
        </w:rPr>
        <w:b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r w:rsidRPr="00D56473">
        <w:rPr>
          <w:rFonts w:ascii="Times New Roman" w:hAnsi="Times New Roman" w:cs="Times New Roman"/>
          <w:color w:val="000000"/>
          <w:sz w:val="28"/>
          <w:szCs w:val="28"/>
        </w:rPr>
        <w:br/>
        <w:t>2.6.1. Для получения специального разрешения заявитель представляет:</w:t>
      </w:r>
      <w:r w:rsidRPr="00D56473">
        <w:rPr>
          <w:rFonts w:ascii="Times New Roman" w:hAnsi="Times New Roman" w:cs="Times New Roman"/>
          <w:color w:val="000000"/>
          <w:sz w:val="28"/>
          <w:szCs w:val="28"/>
        </w:rPr>
        <w:br/>
        <w:t xml:space="preserve">а) заявление по форме, утвержденной приказом Министерства транспорта </w:t>
      </w:r>
      <w:r w:rsidRPr="00D56473">
        <w:rPr>
          <w:rFonts w:ascii="Times New Roman" w:hAnsi="Times New Roman" w:cs="Times New Roman"/>
          <w:color w:val="000000"/>
          <w:sz w:val="28"/>
          <w:szCs w:val="28"/>
        </w:rPr>
        <w:lastRenderedPageBreak/>
        <w:t>Российской Федерации от 24 июля 2012 года № 258 «Об утверждении порядка выдачи специального разрешения на движение по автомобильным дорогам транспортного средства, осуществляющего перевозку тяжеловесных и (или) крупногабаритных грузов».</w:t>
      </w:r>
      <w:r w:rsidRPr="00D56473">
        <w:rPr>
          <w:rFonts w:ascii="Times New Roman" w:hAnsi="Times New Roman" w:cs="Times New Roman"/>
          <w:color w:val="000000"/>
          <w:sz w:val="28"/>
          <w:szCs w:val="28"/>
        </w:rPr>
        <w:br/>
      </w:r>
      <w:proofErr w:type="gramStart"/>
      <w:r w:rsidRPr="00D56473">
        <w:rPr>
          <w:rFonts w:ascii="Times New Roman" w:hAnsi="Times New Roman" w:cs="Times New Roman"/>
          <w:color w:val="000000"/>
          <w:sz w:val="28"/>
          <w:szCs w:val="28"/>
        </w:rPr>
        <w:t>В заявлении указывается: наименование органа, в который подается заявление (Администрация Нижнечеремошинского сельсовета); наименование и организационно-правовая форма - для юридических лиц; фамилия, имя, отчество с указанием статуса индивидуального предпринимателя - для индивидуальных предпринимателей; идентификационный номер налогоплательщика (далее - ИНН) и основной государственный регистрационный номер (далее - ОГРН или ОГРНИП) - для российских юридических лиц и индивидуальных предпринимателей;</w:t>
      </w:r>
      <w:proofErr w:type="gramEnd"/>
      <w:r w:rsidRPr="00D56473">
        <w:rPr>
          <w:rFonts w:ascii="Times New Roman" w:hAnsi="Times New Roman" w:cs="Times New Roman"/>
          <w:color w:val="000000"/>
          <w:sz w:val="28"/>
          <w:szCs w:val="28"/>
        </w:rPr>
        <w:t xml:space="preserve"> </w:t>
      </w:r>
      <w:proofErr w:type="gramStart"/>
      <w:r w:rsidRPr="00D56473">
        <w:rPr>
          <w:rFonts w:ascii="Times New Roman" w:hAnsi="Times New Roman" w:cs="Times New Roman"/>
          <w:color w:val="000000"/>
          <w:sz w:val="28"/>
          <w:szCs w:val="28"/>
        </w:rPr>
        <w:t>адрес (местонахождение) юридического лица; фамилия, имя, отчество руководителя; телефон; фамилия, имя, отчество, адрес места жительства, данные документа, удостоверяющего личность, - для физических лиц и индивидуальных предпринимателей;</w:t>
      </w:r>
      <w:proofErr w:type="gramEnd"/>
      <w:r w:rsidRPr="00D56473">
        <w:rPr>
          <w:rFonts w:ascii="Times New Roman" w:hAnsi="Times New Roman" w:cs="Times New Roman"/>
          <w:color w:val="000000"/>
          <w:sz w:val="28"/>
          <w:szCs w:val="28"/>
        </w:rPr>
        <w:t xml:space="preserve"> банковские реквизиты (наименование банка, расчетный счет, корреспондентский счет, банковский индивидуальный код (далее - </w:t>
      </w:r>
      <w:proofErr w:type="spellStart"/>
      <w:proofErr w:type="gramStart"/>
      <w:r w:rsidRPr="00D56473">
        <w:rPr>
          <w:rFonts w:ascii="Times New Roman" w:hAnsi="Times New Roman" w:cs="Times New Roman"/>
          <w:color w:val="000000"/>
          <w:sz w:val="28"/>
          <w:szCs w:val="28"/>
        </w:rPr>
        <w:t>р</w:t>
      </w:r>
      <w:proofErr w:type="spellEnd"/>
      <w:proofErr w:type="gramEnd"/>
      <w:r w:rsidRPr="00D56473">
        <w:rPr>
          <w:rFonts w:ascii="Times New Roman" w:hAnsi="Times New Roman" w:cs="Times New Roman"/>
          <w:color w:val="000000"/>
          <w:sz w:val="28"/>
          <w:szCs w:val="28"/>
        </w:rPr>
        <w:t xml:space="preserve">/с, к/с, БИК)), исходящий номер и дата заявления, наименование, адрес и телефон владельца транспортного средства, 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вид перевозки (международная, межрегиональная, местная), срок перевозки, количество поездок, характеристику </w:t>
      </w:r>
      <w:proofErr w:type="gramStart"/>
      <w:r w:rsidRPr="00D56473">
        <w:rPr>
          <w:rFonts w:ascii="Times New Roman" w:hAnsi="Times New Roman" w:cs="Times New Roman"/>
          <w:color w:val="000000"/>
          <w:sz w:val="28"/>
          <w:szCs w:val="28"/>
        </w:rPr>
        <w:t>груза (наименование, габариты, масса, делимость), сведения о транспортном средстве (автопоезде)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 параметры транспортного средства (автопоезда) (масса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минимальный радиус поворота с грузом</w:t>
      </w:r>
      <w:proofErr w:type="gramEnd"/>
      <w:r w:rsidRPr="00D56473">
        <w:rPr>
          <w:rFonts w:ascii="Times New Roman" w:hAnsi="Times New Roman" w:cs="Times New Roman"/>
          <w:color w:val="000000"/>
          <w:sz w:val="28"/>
          <w:szCs w:val="28"/>
        </w:rPr>
        <w:t>, необходимость автомобиля сопровождения (прикрытия), предполагаемая максимальная скорость движения транспортного средства (автопоезда).</w:t>
      </w:r>
      <w:r w:rsidRPr="00D56473">
        <w:rPr>
          <w:rFonts w:ascii="Times New Roman" w:hAnsi="Times New Roman" w:cs="Times New Roman"/>
          <w:color w:val="000000"/>
          <w:sz w:val="28"/>
          <w:szCs w:val="28"/>
        </w:rPr>
        <w:br/>
        <w:t>Заявление оформляется на русском языке машинописным текстом (буквами латинского алфавита возможно оформление адреса владельца транспортного средства, наименования владельца транспортного средства, груза, марок и моделей транспортных средств, их государственных регистрационных знаков), заверяется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r w:rsidRPr="00D56473">
        <w:rPr>
          <w:rFonts w:ascii="Times New Roman" w:hAnsi="Times New Roman" w:cs="Times New Roman"/>
          <w:color w:val="000000"/>
          <w:sz w:val="28"/>
          <w:szCs w:val="28"/>
        </w:rPr>
        <w:br/>
        <w:t>б) копии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r w:rsidRPr="00D56473">
        <w:rPr>
          <w:rFonts w:ascii="Times New Roman" w:hAnsi="Times New Roman" w:cs="Times New Roman"/>
          <w:color w:val="000000"/>
          <w:sz w:val="28"/>
          <w:szCs w:val="28"/>
        </w:rPr>
        <w:br/>
      </w:r>
      <w:proofErr w:type="gramStart"/>
      <w:r w:rsidRPr="00D56473">
        <w:rPr>
          <w:rFonts w:ascii="Times New Roman" w:hAnsi="Times New Roman" w:cs="Times New Roman"/>
          <w:color w:val="000000"/>
          <w:sz w:val="28"/>
          <w:szCs w:val="28"/>
        </w:rPr>
        <w:t xml:space="preserve">в) схема транспортного средства (автопоезда), с использованием которого планируется перевозка тяжеловесных и (или) крупногабаритных грузов, с </w:t>
      </w:r>
      <w:r w:rsidRPr="00D56473">
        <w:rPr>
          <w:rFonts w:ascii="Times New Roman" w:hAnsi="Times New Roman" w:cs="Times New Roman"/>
          <w:color w:val="000000"/>
          <w:sz w:val="28"/>
          <w:szCs w:val="28"/>
        </w:rPr>
        <w:lastRenderedPageBreak/>
        <w:t>изображением размещения такого груза, утвержденной приказом Министерства транспорта Российской Федерации от 24 июля 2012 года № 258 «Об утверждении порядка выдачи специального разрешения на движение по автомобильным дорогам транспортного средства, осуществляющего перевозку тяжеловесных и (или) крупногабаритных грузов».</w:t>
      </w:r>
      <w:proofErr w:type="gramEnd"/>
      <w:r w:rsidRPr="00D56473">
        <w:rPr>
          <w:rFonts w:ascii="Times New Roman" w:hAnsi="Times New Roman" w:cs="Times New Roman"/>
          <w:color w:val="000000"/>
          <w:sz w:val="28"/>
          <w:szCs w:val="28"/>
        </w:rPr>
        <w:t xml:space="preserve"> </w:t>
      </w:r>
      <w:proofErr w:type="gramStart"/>
      <w:r w:rsidRPr="00D56473">
        <w:rPr>
          <w:rFonts w:ascii="Times New Roman" w:hAnsi="Times New Roman" w:cs="Times New Roman"/>
          <w:color w:val="000000"/>
          <w:sz w:val="28"/>
          <w:szCs w:val="28"/>
        </w:rPr>
        <w:t>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r w:rsidRPr="00D56473">
        <w:rPr>
          <w:rFonts w:ascii="Times New Roman" w:hAnsi="Times New Roman" w:cs="Times New Roman"/>
          <w:color w:val="000000"/>
          <w:sz w:val="28"/>
          <w:szCs w:val="28"/>
        </w:rPr>
        <w:br/>
        <w:t>г) сведения о технических требованиях к перевозке заявленного груза в транспортном положении;</w:t>
      </w:r>
      <w:proofErr w:type="gramEnd"/>
      <w:r w:rsidRPr="00D56473">
        <w:rPr>
          <w:rFonts w:ascii="Times New Roman" w:hAnsi="Times New Roman" w:cs="Times New Roman"/>
          <w:color w:val="000000"/>
          <w:sz w:val="28"/>
          <w:szCs w:val="28"/>
        </w:rPr>
        <w:br/>
      </w:r>
      <w:proofErr w:type="spellStart"/>
      <w:r w:rsidRPr="00D56473">
        <w:rPr>
          <w:rFonts w:ascii="Times New Roman" w:hAnsi="Times New Roman" w:cs="Times New Roman"/>
          <w:color w:val="000000"/>
          <w:sz w:val="28"/>
          <w:szCs w:val="28"/>
        </w:rPr>
        <w:t>д</w:t>
      </w:r>
      <w:proofErr w:type="spellEnd"/>
      <w:r w:rsidRPr="00D56473">
        <w:rPr>
          <w:rFonts w:ascii="Times New Roman" w:hAnsi="Times New Roman" w:cs="Times New Roman"/>
          <w:color w:val="000000"/>
          <w:sz w:val="28"/>
          <w:szCs w:val="28"/>
        </w:rPr>
        <w:t>) документы, подтверждающие полномочия представителя, в случае подачи заявления представителем заявителя.</w:t>
      </w:r>
      <w:r w:rsidRPr="00D56473">
        <w:rPr>
          <w:rFonts w:ascii="Times New Roman" w:hAnsi="Times New Roman" w:cs="Times New Roman"/>
          <w:color w:val="000000"/>
          <w:sz w:val="28"/>
          <w:szCs w:val="28"/>
        </w:rPr>
        <w:br/>
      </w:r>
      <w:proofErr w:type="gramStart"/>
      <w:r w:rsidRPr="00D56473">
        <w:rPr>
          <w:rFonts w:ascii="Times New Roman" w:hAnsi="Times New Roman" w:cs="Times New Roman"/>
          <w:color w:val="000000"/>
          <w:sz w:val="28"/>
          <w:szCs w:val="28"/>
        </w:rPr>
        <w:t>В случае если для осуществления перевозки тяжеловесных и (или) крупногабаритных грузов требуется принятие специальных мер по обустройству пересекающих автомобильную дорогу сооружений и инженерных коммуникаций, после проведения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автомобильных дорог или их участков, заявитель дополнительно к документам, указанным в подпунктах «а» - «</w:t>
      </w:r>
      <w:proofErr w:type="spellStart"/>
      <w:r w:rsidRPr="00D56473">
        <w:rPr>
          <w:rFonts w:ascii="Times New Roman" w:hAnsi="Times New Roman" w:cs="Times New Roman"/>
          <w:color w:val="000000"/>
          <w:sz w:val="28"/>
          <w:szCs w:val="28"/>
        </w:rPr>
        <w:t>д</w:t>
      </w:r>
      <w:proofErr w:type="spellEnd"/>
      <w:r w:rsidRPr="00D56473">
        <w:rPr>
          <w:rFonts w:ascii="Times New Roman" w:hAnsi="Times New Roman" w:cs="Times New Roman"/>
          <w:color w:val="000000"/>
          <w:sz w:val="28"/>
          <w:szCs w:val="28"/>
        </w:rPr>
        <w:t>» настоящего</w:t>
      </w:r>
      <w:proofErr w:type="gramEnd"/>
      <w:r w:rsidRPr="00D56473">
        <w:rPr>
          <w:rFonts w:ascii="Times New Roman" w:hAnsi="Times New Roman" w:cs="Times New Roman"/>
          <w:color w:val="000000"/>
          <w:sz w:val="28"/>
          <w:szCs w:val="28"/>
        </w:rPr>
        <w:t xml:space="preserve"> пункта представляет в Уполномоченный орган:</w:t>
      </w:r>
      <w:r w:rsidRPr="00D56473">
        <w:rPr>
          <w:rFonts w:ascii="Times New Roman" w:hAnsi="Times New Roman" w:cs="Times New Roman"/>
          <w:color w:val="000000"/>
          <w:sz w:val="28"/>
          <w:szCs w:val="28"/>
        </w:rPr>
        <w:br/>
        <w:t>копии платежных документов, подтверждающих оплату платежей за возмещение вреда, причиняемого транспортным средством, осуществляющим перевозку тяжеловесных грузов, автомобильным дорогам.</w:t>
      </w:r>
      <w:r w:rsidRPr="00D56473">
        <w:rPr>
          <w:rFonts w:ascii="Times New Roman" w:hAnsi="Times New Roman" w:cs="Times New Roman"/>
          <w:color w:val="000000"/>
          <w:sz w:val="28"/>
          <w:szCs w:val="28"/>
        </w:rPr>
        <w:br/>
        <w:t>2.6.2. Заявление и схема транспортного средства (автопоезда) заверяются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r w:rsidRPr="00D56473">
        <w:rPr>
          <w:rFonts w:ascii="Times New Roman" w:hAnsi="Times New Roman" w:cs="Times New Roman"/>
          <w:color w:val="000000"/>
          <w:sz w:val="28"/>
          <w:szCs w:val="28"/>
        </w:rPr>
        <w:br/>
        <w:t>2.6.3. Заявитель вправе направить документы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либо государственной информационной системы «Портал государственных и муниципальных услуг (функций) Новгородской области».</w:t>
      </w:r>
      <w:r w:rsidRPr="00D56473">
        <w:rPr>
          <w:rFonts w:ascii="Times New Roman" w:hAnsi="Times New Roman" w:cs="Times New Roman"/>
          <w:color w:val="000000"/>
          <w:sz w:val="28"/>
          <w:szCs w:val="28"/>
        </w:rPr>
        <w:br/>
        <w:t>2.6.4. Документ, подтверждающий факт уплаты государственной пошлины, направляемый в электронном виде, подписывается заявителем усиленной квалифицированной электронной подписью.</w:t>
      </w:r>
    </w:p>
    <w:p w:rsidR="00B16B05" w:rsidRPr="00D56473" w:rsidRDefault="00B16B05" w:rsidP="00D56473">
      <w:pPr>
        <w:spacing w:after="0" w:line="240" w:lineRule="auto"/>
        <w:jc w:val="both"/>
        <w:rPr>
          <w:rFonts w:ascii="Times New Roman" w:hAnsi="Times New Roman" w:cs="Times New Roman"/>
          <w:color w:val="000000"/>
          <w:sz w:val="28"/>
          <w:szCs w:val="28"/>
        </w:rPr>
      </w:pPr>
      <w:r w:rsidRPr="00D56473">
        <w:rPr>
          <w:rFonts w:ascii="Times New Roman" w:hAnsi="Times New Roman" w:cs="Times New Roman"/>
          <w:color w:val="000000"/>
          <w:sz w:val="28"/>
          <w:szCs w:val="28"/>
        </w:rPr>
        <w:b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которые заявитель вправе представить</w:t>
      </w:r>
      <w:r w:rsidRPr="00D56473">
        <w:rPr>
          <w:rFonts w:ascii="Times New Roman" w:hAnsi="Times New Roman" w:cs="Times New Roman"/>
          <w:color w:val="000000"/>
          <w:sz w:val="28"/>
          <w:szCs w:val="28"/>
        </w:rPr>
        <w:br/>
        <w:t xml:space="preserve">2.7.1. Выписка о государственной регистрации в качестве индивидуального предпринимателя или юридического лица, </w:t>
      </w:r>
      <w:proofErr w:type="gramStart"/>
      <w:r w:rsidRPr="00D56473">
        <w:rPr>
          <w:rFonts w:ascii="Times New Roman" w:hAnsi="Times New Roman" w:cs="Times New Roman"/>
          <w:color w:val="000000"/>
          <w:sz w:val="28"/>
          <w:szCs w:val="28"/>
        </w:rPr>
        <w:t>зарегистрированных</w:t>
      </w:r>
      <w:proofErr w:type="gramEnd"/>
      <w:r w:rsidRPr="00D56473">
        <w:rPr>
          <w:rFonts w:ascii="Times New Roman" w:hAnsi="Times New Roman" w:cs="Times New Roman"/>
          <w:color w:val="000000"/>
          <w:sz w:val="28"/>
          <w:szCs w:val="28"/>
        </w:rPr>
        <w:t xml:space="preserve"> на </w:t>
      </w:r>
      <w:r w:rsidRPr="00D56473">
        <w:rPr>
          <w:rFonts w:ascii="Times New Roman" w:hAnsi="Times New Roman" w:cs="Times New Roman"/>
          <w:color w:val="000000"/>
          <w:sz w:val="28"/>
          <w:szCs w:val="28"/>
        </w:rPr>
        <w:lastRenderedPageBreak/>
        <w:t>территории Российской Федерации.</w:t>
      </w:r>
      <w:r w:rsidRPr="00D56473">
        <w:rPr>
          <w:rFonts w:ascii="Times New Roman" w:hAnsi="Times New Roman" w:cs="Times New Roman"/>
          <w:color w:val="000000"/>
          <w:sz w:val="28"/>
          <w:szCs w:val="28"/>
        </w:rPr>
        <w:br/>
        <w:t xml:space="preserve">2.8. </w:t>
      </w:r>
      <w:proofErr w:type="gramStart"/>
      <w:r w:rsidRPr="00D56473">
        <w:rPr>
          <w:rFonts w:ascii="Times New Roman" w:hAnsi="Times New Roman" w:cs="Times New Roman"/>
          <w:color w:val="000000"/>
          <w:sz w:val="28"/>
          <w:szCs w:val="28"/>
        </w:rPr>
        <w:t>Указание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Pr="00D56473">
        <w:rPr>
          <w:rFonts w:ascii="Times New Roman" w:hAnsi="Times New Roman" w:cs="Times New Roman"/>
          <w:color w:val="000000"/>
          <w:sz w:val="28"/>
          <w:szCs w:val="28"/>
        </w:rPr>
        <w:br/>
        <w:t>2.8.1.Запрещается требовать от заявителя:</w:t>
      </w:r>
      <w:r w:rsidRPr="00D56473">
        <w:rPr>
          <w:rFonts w:ascii="Times New Roman" w:hAnsi="Times New Roman" w:cs="Times New Roman"/>
          <w:color w:val="000000"/>
          <w:sz w:val="28"/>
          <w:szCs w:val="28"/>
        </w:rPr>
        <w:b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w:t>
      </w:r>
      <w:proofErr w:type="gramEnd"/>
      <w:r w:rsidRPr="00D56473">
        <w:rPr>
          <w:rFonts w:ascii="Times New Roman" w:hAnsi="Times New Roman" w:cs="Times New Roman"/>
          <w:color w:val="000000"/>
          <w:sz w:val="28"/>
          <w:szCs w:val="28"/>
        </w:rPr>
        <w:t xml:space="preserve"> услуги;</w:t>
      </w:r>
      <w:r w:rsidRPr="00D56473">
        <w:rPr>
          <w:rFonts w:ascii="Times New Roman" w:hAnsi="Times New Roman" w:cs="Times New Roman"/>
          <w:color w:val="000000"/>
          <w:sz w:val="28"/>
          <w:szCs w:val="28"/>
        </w:rPr>
        <w:br/>
      </w:r>
      <w:proofErr w:type="gramStart"/>
      <w:r w:rsidRPr="00D56473">
        <w:rPr>
          <w:rFonts w:ascii="Times New Roman" w:hAnsi="Times New Roman" w:cs="Times New Roman"/>
          <w:color w:val="000000"/>
          <w:sz w:val="28"/>
          <w:szCs w:val="28"/>
        </w:rPr>
        <w:t>представления документов и информации, которые в соответствии с нормативными правовыми актами Российской Федерации,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w:t>
      </w:r>
      <w:proofErr w:type="gramEnd"/>
      <w:r w:rsidRPr="00D56473">
        <w:rPr>
          <w:rFonts w:ascii="Times New Roman" w:hAnsi="Times New Roman" w:cs="Times New Roman"/>
          <w:color w:val="000000"/>
          <w:sz w:val="28"/>
          <w:szCs w:val="28"/>
        </w:rPr>
        <w:t xml:space="preserve"> июля 2010 года № 210-ФЗ «Об организации предоставления государственных и муниципальных услуг».</w:t>
      </w:r>
      <w:r w:rsidRPr="00D56473">
        <w:rPr>
          <w:rFonts w:ascii="Times New Roman" w:hAnsi="Times New Roman" w:cs="Times New Roman"/>
          <w:color w:val="000000"/>
          <w:sz w:val="28"/>
          <w:szCs w:val="28"/>
        </w:rPr>
        <w:br/>
        <w:t>2.9. Исчерпывающий перечень оснований для отказа в приеме документов, необходимых для предоставления муниципальной услуги.</w:t>
      </w:r>
      <w:r w:rsidRPr="00D56473">
        <w:rPr>
          <w:rFonts w:ascii="Times New Roman" w:hAnsi="Times New Roman" w:cs="Times New Roman"/>
          <w:color w:val="000000"/>
          <w:sz w:val="28"/>
          <w:szCs w:val="28"/>
        </w:rPr>
        <w:br/>
        <w:t xml:space="preserve">2.9.1. Специалист Администрации отказывает в регистрации </w:t>
      </w:r>
      <w:proofErr w:type="gramStart"/>
      <w:r w:rsidRPr="00D56473">
        <w:rPr>
          <w:rFonts w:ascii="Times New Roman" w:hAnsi="Times New Roman" w:cs="Times New Roman"/>
          <w:color w:val="000000"/>
          <w:sz w:val="28"/>
          <w:szCs w:val="28"/>
        </w:rPr>
        <w:t>заявления</w:t>
      </w:r>
      <w:proofErr w:type="gramEnd"/>
      <w:r w:rsidRPr="00D56473">
        <w:rPr>
          <w:rFonts w:ascii="Times New Roman" w:hAnsi="Times New Roman" w:cs="Times New Roman"/>
          <w:color w:val="000000"/>
          <w:sz w:val="28"/>
          <w:szCs w:val="28"/>
        </w:rPr>
        <w:t xml:space="preserve"> в случае если:</w:t>
      </w:r>
      <w:r w:rsidRPr="00D56473">
        <w:rPr>
          <w:rFonts w:ascii="Times New Roman" w:hAnsi="Times New Roman" w:cs="Times New Roman"/>
          <w:color w:val="000000"/>
          <w:sz w:val="28"/>
          <w:szCs w:val="28"/>
        </w:rPr>
        <w:br/>
        <w:t>заявление подписано лицом, не имеющим полномочий на подписание данного заявления;</w:t>
      </w:r>
      <w:r w:rsidRPr="00D56473">
        <w:rPr>
          <w:rFonts w:ascii="Times New Roman" w:hAnsi="Times New Roman" w:cs="Times New Roman"/>
          <w:color w:val="000000"/>
          <w:sz w:val="28"/>
          <w:szCs w:val="28"/>
        </w:rPr>
        <w:br/>
        <w:t>заявление не содержит сведений, указанных в подпункте «а» пункта 2.6.1. настоящего Регламента;</w:t>
      </w:r>
      <w:r w:rsidRPr="00D56473">
        <w:rPr>
          <w:rFonts w:ascii="Times New Roman" w:hAnsi="Times New Roman" w:cs="Times New Roman"/>
          <w:color w:val="000000"/>
          <w:sz w:val="28"/>
          <w:szCs w:val="28"/>
        </w:rPr>
        <w:br/>
        <w:t>к заявлению не приложены документы, соответствующие требованиям подпунктов «б» - «г», «ж» пункта 2.6.1, пункта 2.6.2 настоящего Регламента.</w:t>
      </w:r>
    </w:p>
    <w:p w:rsidR="00B16B05" w:rsidRPr="00D56473" w:rsidRDefault="00B16B05" w:rsidP="00D56473">
      <w:pPr>
        <w:spacing w:after="0" w:line="240" w:lineRule="auto"/>
        <w:jc w:val="both"/>
        <w:rPr>
          <w:rFonts w:ascii="Times New Roman" w:hAnsi="Times New Roman" w:cs="Times New Roman"/>
          <w:color w:val="000000"/>
          <w:sz w:val="28"/>
          <w:szCs w:val="28"/>
        </w:rPr>
      </w:pPr>
      <w:r w:rsidRPr="00D56473">
        <w:rPr>
          <w:rFonts w:ascii="Times New Roman" w:hAnsi="Times New Roman" w:cs="Times New Roman"/>
          <w:color w:val="000000"/>
          <w:sz w:val="28"/>
          <w:szCs w:val="28"/>
        </w:rPr>
        <w:t>2.10. Исчерпывающий перечень оснований для приостановления или отказа в предоставлении муниципальной услуги.</w:t>
      </w:r>
      <w:r w:rsidRPr="00D56473">
        <w:rPr>
          <w:rFonts w:ascii="Times New Roman" w:hAnsi="Times New Roman" w:cs="Times New Roman"/>
          <w:color w:val="000000"/>
          <w:sz w:val="28"/>
          <w:szCs w:val="28"/>
        </w:rPr>
        <w:br/>
        <w:t>2.10.1 Предоставление заявления и документов (сведений), необходимых для предоставления муниципальной услуги, приравнивается к согласию заявителя с обработкой его персональных данных в целях и объеме, необходимых для назначения муниципальной услуги.</w:t>
      </w:r>
      <w:r w:rsidRPr="00D56473">
        <w:rPr>
          <w:rFonts w:ascii="Times New Roman" w:hAnsi="Times New Roman" w:cs="Times New Roman"/>
          <w:color w:val="000000"/>
          <w:sz w:val="28"/>
          <w:szCs w:val="28"/>
        </w:rPr>
        <w:br/>
        <w:t>В случае</w:t>
      </w:r>
      <w:proofErr w:type="gramStart"/>
      <w:r w:rsidRPr="00D56473">
        <w:rPr>
          <w:rFonts w:ascii="Times New Roman" w:hAnsi="Times New Roman" w:cs="Times New Roman"/>
          <w:color w:val="000000"/>
          <w:sz w:val="28"/>
          <w:szCs w:val="28"/>
        </w:rPr>
        <w:t>,</w:t>
      </w:r>
      <w:proofErr w:type="gramEnd"/>
      <w:r w:rsidRPr="00D56473">
        <w:rPr>
          <w:rFonts w:ascii="Times New Roman" w:hAnsi="Times New Roman" w:cs="Times New Roman"/>
          <w:color w:val="000000"/>
          <w:sz w:val="28"/>
          <w:szCs w:val="28"/>
        </w:rPr>
        <w:t xml:space="preserve">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Pr="00D56473">
        <w:rPr>
          <w:rFonts w:ascii="Times New Roman" w:hAnsi="Times New Roman" w:cs="Times New Roman"/>
          <w:color w:val="000000"/>
          <w:sz w:val="28"/>
          <w:szCs w:val="28"/>
        </w:rPr>
        <w:t>представлены</w:t>
      </w:r>
      <w:proofErr w:type="gramEnd"/>
      <w:r w:rsidRPr="00D56473">
        <w:rPr>
          <w:rFonts w:ascii="Times New Roman" w:hAnsi="Times New Roman" w:cs="Times New Roman"/>
          <w:color w:val="000000"/>
          <w:sz w:val="28"/>
          <w:szCs w:val="28"/>
        </w:rPr>
        <w:t xml:space="preserve"> в том числе и в форме </w:t>
      </w:r>
      <w:r w:rsidRPr="00D56473">
        <w:rPr>
          <w:rFonts w:ascii="Times New Roman" w:hAnsi="Times New Roman" w:cs="Times New Roman"/>
          <w:color w:val="000000"/>
          <w:sz w:val="28"/>
          <w:szCs w:val="28"/>
        </w:rPr>
        <w:lastRenderedPageBreak/>
        <w:t>электронного документа.</w:t>
      </w:r>
      <w:r w:rsidRPr="00D56473">
        <w:rPr>
          <w:rFonts w:ascii="Times New Roman" w:hAnsi="Times New Roman" w:cs="Times New Roman"/>
          <w:color w:val="000000"/>
          <w:sz w:val="28"/>
          <w:szCs w:val="28"/>
        </w:rPr>
        <w:br/>
      </w:r>
      <w:proofErr w:type="gramStart"/>
      <w:r w:rsidRPr="00D56473">
        <w:rPr>
          <w:rFonts w:ascii="Times New Roman" w:hAnsi="Times New Roman" w:cs="Times New Roman"/>
          <w:color w:val="000000"/>
          <w:sz w:val="28"/>
          <w:szCs w:val="28"/>
        </w:rPr>
        <w:t>Отсутствие согласия третьего лица, не являющегося заявителем,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w:t>
      </w:r>
      <w:r w:rsidRPr="00D56473">
        <w:rPr>
          <w:rFonts w:ascii="Times New Roman" w:hAnsi="Times New Roman" w:cs="Times New Roman"/>
          <w:color w:val="000000"/>
          <w:sz w:val="28"/>
          <w:szCs w:val="28"/>
        </w:rPr>
        <w:br/>
        <w:t>2.10.2.Основанием для приостановления предоставления муниципальной услуги является:</w:t>
      </w:r>
      <w:r w:rsidRPr="00D56473">
        <w:rPr>
          <w:rFonts w:ascii="Times New Roman" w:hAnsi="Times New Roman" w:cs="Times New Roman"/>
          <w:color w:val="000000"/>
          <w:sz w:val="28"/>
          <w:szCs w:val="28"/>
        </w:rPr>
        <w:br/>
        <w:t>в случае нарушения владельцами автомобильных дорог или согласующими организациями установленных сроков согласования, Уполномоченный орган приостанавливает оформление специального разрешения до получения ответа с предоставлением</w:t>
      </w:r>
      <w:proofErr w:type="gramEnd"/>
      <w:r w:rsidRPr="00D56473">
        <w:rPr>
          <w:rFonts w:ascii="Times New Roman" w:hAnsi="Times New Roman" w:cs="Times New Roman"/>
          <w:color w:val="000000"/>
          <w:sz w:val="28"/>
          <w:szCs w:val="28"/>
        </w:rPr>
        <w:t xml:space="preserve"> </w:t>
      </w:r>
      <w:proofErr w:type="gramStart"/>
      <w:r w:rsidRPr="00D56473">
        <w:rPr>
          <w:rFonts w:ascii="Times New Roman" w:hAnsi="Times New Roman" w:cs="Times New Roman"/>
          <w:color w:val="000000"/>
          <w:sz w:val="28"/>
          <w:szCs w:val="28"/>
        </w:rPr>
        <w:t>заявителю информации о причинах приостановления.</w:t>
      </w:r>
      <w:r w:rsidRPr="00D56473">
        <w:rPr>
          <w:rFonts w:ascii="Times New Roman" w:hAnsi="Times New Roman" w:cs="Times New Roman"/>
          <w:color w:val="000000"/>
          <w:sz w:val="28"/>
          <w:szCs w:val="28"/>
        </w:rPr>
        <w:br/>
        <w:t>2.10.3.Основания для отказа в выдаче специального разрешения:</w:t>
      </w:r>
      <w:r w:rsidRPr="00D56473">
        <w:rPr>
          <w:rFonts w:ascii="Times New Roman" w:hAnsi="Times New Roman" w:cs="Times New Roman"/>
          <w:color w:val="000000"/>
          <w:sz w:val="28"/>
          <w:szCs w:val="28"/>
        </w:rPr>
        <w:br/>
        <w:t>а) отсутствие прав в выдаче специального разрешения по заявленному маршруту;</w:t>
      </w:r>
      <w:r w:rsidRPr="00D56473">
        <w:rPr>
          <w:rFonts w:ascii="Times New Roman" w:hAnsi="Times New Roman" w:cs="Times New Roman"/>
          <w:color w:val="000000"/>
          <w:sz w:val="28"/>
          <w:szCs w:val="28"/>
        </w:rPr>
        <w:br/>
        <w:t>б)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roofErr w:type="gramEnd"/>
      <w:r w:rsidRPr="00D56473">
        <w:rPr>
          <w:rFonts w:ascii="Times New Roman" w:hAnsi="Times New Roman" w:cs="Times New Roman"/>
          <w:color w:val="000000"/>
          <w:sz w:val="28"/>
          <w:szCs w:val="28"/>
        </w:rPr>
        <w:br/>
      </w:r>
      <w:proofErr w:type="gramStart"/>
      <w:r w:rsidRPr="00D56473">
        <w:rPr>
          <w:rFonts w:ascii="Times New Roman" w:hAnsi="Times New Roman" w:cs="Times New Roman"/>
          <w:color w:val="000000"/>
          <w:sz w:val="28"/>
          <w:szCs w:val="28"/>
        </w:rPr>
        <w:t>в) установленные требования о перевозке делимого груза не соблюдены;</w:t>
      </w:r>
      <w:r w:rsidRPr="00D56473">
        <w:rPr>
          <w:rFonts w:ascii="Times New Roman" w:hAnsi="Times New Roman" w:cs="Times New Roman"/>
          <w:color w:val="000000"/>
          <w:sz w:val="28"/>
          <w:szCs w:val="28"/>
        </w:rPr>
        <w:br/>
        <w:t>г)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r w:rsidRPr="00D56473">
        <w:rPr>
          <w:rFonts w:ascii="Times New Roman" w:hAnsi="Times New Roman" w:cs="Times New Roman"/>
          <w:color w:val="000000"/>
          <w:sz w:val="28"/>
          <w:szCs w:val="28"/>
        </w:rPr>
        <w:br/>
      </w:r>
      <w:proofErr w:type="spellStart"/>
      <w:r w:rsidRPr="00D56473">
        <w:rPr>
          <w:rFonts w:ascii="Times New Roman" w:hAnsi="Times New Roman" w:cs="Times New Roman"/>
          <w:color w:val="000000"/>
          <w:sz w:val="28"/>
          <w:szCs w:val="28"/>
        </w:rPr>
        <w:t>д</w:t>
      </w:r>
      <w:proofErr w:type="spellEnd"/>
      <w:r w:rsidRPr="00D56473">
        <w:rPr>
          <w:rFonts w:ascii="Times New Roman" w:hAnsi="Times New Roman" w:cs="Times New Roman"/>
          <w:color w:val="000000"/>
          <w:sz w:val="28"/>
          <w:szCs w:val="28"/>
        </w:rPr>
        <w:t>) отсутствие согласия заявителя на:</w:t>
      </w:r>
      <w:r w:rsidRPr="00D56473">
        <w:rPr>
          <w:rFonts w:ascii="Times New Roman" w:hAnsi="Times New Roman" w:cs="Times New Roman"/>
          <w:color w:val="000000"/>
          <w:sz w:val="28"/>
          <w:szCs w:val="28"/>
        </w:rPr>
        <w:br/>
        <w:t>проведение оценки технического состояния автомобильной дороги;</w:t>
      </w:r>
      <w:proofErr w:type="gramEnd"/>
      <w:r w:rsidRPr="00D56473">
        <w:rPr>
          <w:rFonts w:ascii="Times New Roman" w:hAnsi="Times New Roman" w:cs="Times New Roman"/>
          <w:color w:val="000000"/>
          <w:sz w:val="28"/>
          <w:szCs w:val="28"/>
        </w:rPr>
        <w:br/>
      </w:r>
      <w:proofErr w:type="gramStart"/>
      <w:r w:rsidRPr="00D56473">
        <w:rPr>
          <w:rFonts w:ascii="Times New Roman" w:hAnsi="Times New Roman" w:cs="Times New Roman"/>
          <w:color w:val="000000"/>
          <w:sz w:val="28"/>
          <w:szCs w:val="28"/>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r w:rsidRPr="00D56473">
        <w:rPr>
          <w:rFonts w:ascii="Times New Roman" w:hAnsi="Times New Roman" w:cs="Times New Roman"/>
          <w:color w:val="000000"/>
          <w:sz w:val="28"/>
          <w:szCs w:val="28"/>
        </w:rPr>
        <w:b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roofErr w:type="gramEnd"/>
      <w:r w:rsidRPr="00D56473">
        <w:rPr>
          <w:rFonts w:ascii="Times New Roman" w:hAnsi="Times New Roman" w:cs="Times New Roman"/>
          <w:color w:val="000000"/>
          <w:sz w:val="28"/>
          <w:szCs w:val="28"/>
        </w:rPr>
        <w:br/>
        <w:t>е)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r w:rsidRPr="00D56473">
        <w:rPr>
          <w:rFonts w:ascii="Times New Roman" w:hAnsi="Times New Roman" w:cs="Times New Roman"/>
          <w:color w:val="000000"/>
          <w:sz w:val="28"/>
          <w:szCs w:val="28"/>
        </w:rPr>
        <w:br/>
      </w:r>
      <w:proofErr w:type="gramStart"/>
      <w:r w:rsidRPr="00D56473">
        <w:rPr>
          <w:rFonts w:ascii="Times New Roman" w:hAnsi="Times New Roman" w:cs="Times New Roman"/>
          <w:color w:val="000000"/>
          <w:sz w:val="28"/>
          <w:szCs w:val="28"/>
        </w:rPr>
        <w:t xml:space="preserve">ж) </w:t>
      </w:r>
      <w:proofErr w:type="gramEnd"/>
      <w:r w:rsidRPr="00D56473">
        <w:rPr>
          <w:rFonts w:ascii="Times New Roman" w:hAnsi="Times New Roman" w:cs="Times New Roman"/>
          <w:color w:val="000000"/>
          <w:sz w:val="28"/>
          <w:szCs w:val="28"/>
        </w:rPr>
        <w:t>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r w:rsidRPr="00D56473">
        <w:rPr>
          <w:rFonts w:ascii="Times New Roman" w:hAnsi="Times New Roman" w:cs="Times New Roman"/>
          <w:color w:val="000000"/>
          <w:sz w:val="28"/>
          <w:szCs w:val="28"/>
        </w:rPr>
        <w:br/>
      </w:r>
      <w:proofErr w:type="spellStart"/>
      <w:proofErr w:type="gramStart"/>
      <w:r w:rsidRPr="00D56473">
        <w:rPr>
          <w:rFonts w:ascii="Times New Roman" w:hAnsi="Times New Roman" w:cs="Times New Roman"/>
          <w:color w:val="000000"/>
          <w:sz w:val="28"/>
          <w:szCs w:val="28"/>
        </w:rPr>
        <w:t>з</w:t>
      </w:r>
      <w:proofErr w:type="spellEnd"/>
      <w:r w:rsidRPr="00D56473">
        <w:rPr>
          <w:rFonts w:ascii="Times New Roman" w:hAnsi="Times New Roman" w:cs="Times New Roman"/>
          <w:color w:val="000000"/>
          <w:sz w:val="28"/>
          <w:szCs w:val="28"/>
        </w:rPr>
        <w:t>) заявитель не внес плату в счет возмещения вреда, причиняемого автомобильным дорогам транспортным средством, осуществляющим перевозку тяжеловесных грузов;</w:t>
      </w:r>
      <w:r w:rsidRPr="00D56473">
        <w:rPr>
          <w:rFonts w:ascii="Times New Roman" w:hAnsi="Times New Roman" w:cs="Times New Roman"/>
          <w:color w:val="000000"/>
          <w:sz w:val="28"/>
          <w:szCs w:val="28"/>
        </w:rPr>
        <w:br/>
        <w:t xml:space="preserve">и) заявитель не произвел оплату государственной пошлины за выдачу </w:t>
      </w:r>
      <w:r w:rsidRPr="00D56473">
        <w:rPr>
          <w:rFonts w:ascii="Times New Roman" w:hAnsi="Times New Roman" w:cs="Times New Roman"/>
          <w:color w:val="000000"/>
          <w:sz w:val="28"/>
          <w:szCs w:val="28"/>
        </w:rPr>
        <w:lastRenderedPageBreak/>
        <w:t>специального разрешения;</w:t>
      </w:r>
      <w:r w:rsidRPr="00D56473">
        <w:rPr>
          <w:rFonts w:ascii="Times New Roman" w:hAnsi="Times New Roman" w:cs="Times New Roman"/>
          <w:color w:val="000000"/>
          <w:sz w:val="28"/>
          <w:szCs w:val="28"/>
        </w:rPr>
        <w:br/>
        <w:t>к)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уполномоченный орган с использованием факсимильной связи.</w:t>
      </w:r>
      <w:r w:rsidRPr="00D56473">
        <w:rPr>
          <w:rFonts w:ascii="Times New Roman" w:hAnsi="Times New Roman" w:cs="Times New Roman"/>
          <w:color w:val="000000"/>
          <w:sz w:val="28"/>
          <w:szCs w:val="28"/>
        </w:rPr>
        <w:br/>
        <w:t>2.10.4.</w:t>
      </w:r>
      <w:proofErr w:type="gramEnd"/>
      <w:r w:rsidRPr="00D56473">
        <w:rPr>
          <w:rFonts w:ascii="Times New Roman" w:hAnsi="Times New Roman" w:cs="Times New Roman"/>
          <w:color w:val="000000"/>
          <w:sz w:val="28"/>
          <w:szCs w:val="28"/>
        </w:rPr>
        <w:t xml:space="preserve"> При установлении оснований для отказа в предоставлении муниципальной услуги специалистом Администрации составляется уведомление об отказе в предоставлении муниципальной услуги в произвольной форме, которое подписывается Главой администрации сельского поселения.</w:t>
      </w:r>
      <w:r w:rsidRPr="00D56473">
        <w:rPr>
          <w:rFonts w:ascii="Times New Roman" w:hAnsi="Times New Roman" w:cs="Times New Roman"/>
          <w:color w:val="000000"/>
          <w:sz w:val="28"/>
          <w:szCs w:val="28"/>
        </w:rPr>
        <w:br/>
        <w:t>2.10.5. В случае отказа в предоставлении муниципальной услуги заявителю возвращаются все представленные им документы.</w:t>
      </w:r>
      <w:r w:rsidRPr="00D56473">
        <w:rPr>
          <w:rFonts w:ascii="Times New Roman" w:hAnsi="Times New Roman" w:cs="Times New Roman"/>
          <w:color w:val="000000"/>
          <w:sz w:val="28"/>
          <w:szCs w:val="28"/>
        </w:rPr>
        <w:br/>
        <w:t>2.10.6. Граждане имеют право повторно обратиться в Администрацию сельского поселения за получением муниципальной услуги.</w:t>
      </w:r>
    </w:p>
    <w:p w:rsidR="00B16B05" w:rsidRPr="00D56473" w:rsidRDefault="00B16B05" w:rsidP="00D56473">
      <w:pPr>
        <w:spacing w:after="0" w:line="240" w:lineRule="auto"/>
        <w:jc w:val="both"/>
        <w:rPr>
          <w:rFonts w:ascii="Times New Roman" w:hAnsi="Times New Roman" w:cs="Times New Roman"/>
          <w:color w:val="000000"/>
          <w:sz w:val="28"/>
          <w:szCs w:val="28"/>
        </w:rPr>
      </w:pPr>
      <w:r w:rsidRPr="00D56473">
        <w:rPr>
          <w:rFonts w:ascii="Times New Roman" w:hAnsi="Times New Roman" w:cs="Times New Roman"/>
          <w:color w:val="000000"/>
          <w:sz w:val="28"/>
          <w:szCs w:val="28"/>
        </w:rPr>
        <w:t>2.11. Перечень услуг, которые являются необходимыми и обязательными для предоставления муниципальной услуги.</w:t>
      </w:r>
      <w:r w:rsidRPr="00D56473">
        <w:rPr>
          <w:rFonts w:ascii="Times New Roman" w:hAnsi="Times New Roman" w:cs="Times New Roman"/>
          <w:color w:val="000000"/>
          <w:sz w:val="28"/>
          <w:szCs w:val="28"/>
        </w:rPr>
        <w:br/>
        <w:t>2.11.1.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не предусмотрено.</w:t>
      </w:r>
      <w:r w:rsidRPr="00D56473">
        <w:rPr>
          <w:rFonts w:ascii="Times New Roman" w:hAnsi="Times New Roman" w:cs="Times New Roman"/>
          <w:color w:val="000000"/>
          <w:sz w:val="28"/>
          <w:szCs w:val="28"/>
        </w:rPr>
        <w:br/>
        <w:t>2.12. Порядок, размер и основания взимания государственной пошлины или иной платы, взимаемой за предоставление муниципальной услуги.</w:t>
      </w:r>
      <w:r w:rsidRPr="00D56473">
        <w:rPr>
          <w:rFonts w:ascii="Times New Roman" w:hAnsi="Times New Roman" w:cs="Times New Roman"/>
          <w:color w:val="000000"/>
          <w:sz w:val="28"/>
          <w:szCs w:val="28"/>
        </w:rPr>
        <w:br/>
        <w:t>2.12.1. За выдачу специальных разрешений взимается государственная пошлина в размере, установленном в подпункте 111 пункта 1 статьи 333.33 Налогового кодекса Российской Федерации.</w:t>
      </w:r>
      <w:r w:rsidRPr="00D56473">
        <w:rPr>
          <w:rFonts w:ascii="Times New Roman" w:hAnsi="Times New Roman" w:cs="Times New Roman"/>
          <w:color w:val="000000"/>
          <w:sz w:val="28"/>
          <w:szCs w:val="28"/>
        </w:rPr>
        <w:br/>
        <w:t xml:space="preserve">2.12.2. </w:t>
      </w:r>
      <w:proofErr w:type="gramStart"/>
      <w:r w:rsidRPr="00D56473">
        <w:rPr>
          <w:rFonts w:ascii="Times New Roman" w:hAnsi="Times New Roman" w:cs="Times New Roman"/>
          <w:color w:val="000000"/>
          <w:sz w:val="28"/>
          <w:szCs w:val="28"/>
        </w:rPr>
        <w:t>Размер вреда, причиняемого транспортными средствами, осуществляющими перевозки тяжеловесных грузов, производится на основании постановлений Правительства Российской Федерации от 16 ноября 2009 года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от 15 апреля 2011 года № 272 «Об утверждении правил перевозки грузов автомобильным транспортом».</w:t>
      </w:r>
      <w:r w:rsidRPr="00D56473">
        <w:rPr>
          <w:rFonts w:ascii="Times New Roman" w:hAnsi="Times New Roman" w:cs="Times New Roman"/>
          <w:color w:val="000000"/>
          <w:sz w:val="28"/>
          <w:szCs w:val="28"/>
        </w:rPr>
        <w:br/>
        <w:t>2.13.</w:t>
      </w:r>
      <w:proofErr w:type="gramEnd"/>
      <w:r w:rsidRPr="00D56473">
        <w:rPr>
          <w:rFonts w:ascii="Times New Roman" w:hAnsi="Times New Roman" w:cs="Times New Roman"/>
          <w:color w:val="000000"/>
          <w:sz w:val="28"/>
          <w:szCs w:val="28"/>
        </w:rPr>
        <w:t xml:space="preserve">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r w:rsidRPr="00D56473">
        <w:rPr>
          <w:rFonts w:ascii="Times New Roman" w:hAnsi="Times New Roman" w:cs="Times New Roman"/>
          <w:color w:val="000000"/>
          <w:sz w:val="28"/>
          <w:szCs w:val="28"/>
        </w:rPr>
        <w:b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(пятнадцати) минут.</w:t>
      </w:r>
      <w:r w:rsidRPr="00D56473">
        <w:rPr>
          <w:rFonts w:ascii="Times New Roman" w:hAnsi="Times New Roman" w:cs="Times New Roman"/>
          <w:color w:val="000000"/>
          <w:sz w:val="28"/>
          <w:szCs w:val="28"/>
        </w:rPr>
        <w:br/>
        <w:t>2.14. Срок и порядок регистрации запроса заявителя о предоставлении муниципальной услуги.</w:t>
      </w:r>
      <w:r w:rsidRPr="00D56473">
        <w:rPr>
          <w:rFonts w:ascii="Times New Roman" w:hAnsi="Times New Roman" w:cs="Times New Roman"/>
          <w:color w:val="000000"/>
          <w:sz w:val="28"/>
          <w:szCs w:val="28"/>
        </w:rPr>
        <w:br/>
        <w:t>2.14.1.Специалист, ответственный за прием и регистрацию заявления, регистрирует заявление о предоставлении муниципальной услуги в день его поступления в журнале регистрации заявлений и выдачи специальных разрешений (далее также - Журнал регистрации).</w:t>
      </w:r>
      <w:r w:rsidRPr="00D56473">
        <w:rPr>
          <w:rFonts w:ascii="Times New Roman" w:hAnsi="Times New Roman" w:cs="Times New Roman"/>
          <w:color w:val="000000"/>
          <w:sz w:val="28"/>
          <w:szCs w:val="28"/>
        </w:rPr>
        <w:br/>
      </w:r>
      <w:r w:rsidRPr="00D56473">
        <w:rPr>
          <w:rFonts w:ascii="Times New Roman" w:hAnsi="Times New Roman" w:cs="Times New Roman"/>
          <w:color w:val="000000"/>
          <w:sz w:val="28"/>
          <w:szCs w:val="28"/>
        </w:rPr>
        <w:lastRenderedPageBreak/>
        <w:t xml:space="preserve">При поступлении заявления в электронном виде оно регистрируется информационной системой. </w:t>
      </w:r>
      <w:proofErr w:type="gramStart"/>
      <w:r w:rsidRPr="00D56473">
        <w:rPr>
          <w:rFonts w:ascii="Times New Roman" w:hAnsi="Times New Roman" w:cs="Times New Roman"/>
          <w:color w:val="000000"/>
          <w:sz w:val="28"/>
          <w:szCs w:val="28"/>
        </w:rPr>
        <w:t>Датой приема указанного заявления является дата его регистрации в информационной системе.</w:t>
      </w:r>
      <w:r w:rsidRPr="00D56473">
        <w:rPr>
          <w:rFonts w:ascii="Times New Roman" w:hAnsi="Times New Roman" w:cs="Times New Roman"/>
          <w:color w:val="000000"/>
          <w:sz w:val="28"/>
          <w:szCs w:val="28"/>
        </w:rPr>
        <w:br/>
        <w:t>2.14.2.В случае если заявитель направил заявление о предоставлении муниципальной услуги в электронном виде, специалист, ответственный за прием и регистрацию заявления, в течение 3 дней со дня поступления такого заявления проводит проверку электронной подписи, которой подписаны заявление и прилагаемые документы.</w:t>
      </w:r>
      <w:proofErr w:type="gramEnd"/>
      <w:r w:rsidRPr="00D56473">
        <w:rPr>
          <w:rFonts w:ascii="Times New Roman" w:hAnsi="Times New Roman" w:cs="Times New Roman"/>
          <w:color w:val="000000"/>
          <w:sz w:val="28"/>
          <w:szCs w:val="28"/>
        </w:rPr>
        <w:br/>
        <w:t>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r w:rsidRPr="00D56473">
        <w:rPr>
          <w:rFonts w:ascii="Times New Roman" w:hAnsi="Times New Roman" w:cs="Times New Roman"/>
          <w:color w:val="000000"/>
          <w:sz w:val="28"/>
          <w:szCs w:val="28"/>
        </w:rPr>
        <w:br/>
        <w:t>2.15.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информации о порядке предоставления таких услуг</w:t>
      </w:r>
      <w:r w:rsidRPr="00D56473">
        <w:rPr>
          <w:rFonts w:ascii="Times New Roman" w:hAnsi="Times New Roman" w:cs="Times New Roman"/>
          <w:color w:val="000000"/>
          <w:sz w:val="28"/>
          <w:szCs w:val="28"/>
        </w:rPr>
        <w:br/>
        <w:t>2.15.1. Кабинет Администрации должен соответствовать санитарно-эпидемиологическим правилам и нормативам,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r w:rsidRPr="00D56473">
        <w:rPr>
          <w:rFonts w:ascii="Times New Roman" w:hAnsi="Times New Roman" w:cs="Times New Roman"/>
          <w:color w:val="000000"/>
          <w:sz w:val="28"/>
          <w:szCs w:val="28"/>
        </w:rPr>
        <w:br/>
        <w:t>2.15.2.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r w:rsidRPr="00D56473">
        <w:rPr>
          <w:rFonts w:ascii="Times New Roman" w:hAnsi="Times New Roman" w:cs="Times New Roman"/>
          <w:color w:val="000000"/>
          <w:sz w:val="28"/>
          <w:szCs w:val="28"/>
        </w:rPr>
        <w:br/>
        <w:t>2.15.3. Требования к размещению мест ожидания:</w:t>
      </w:r>
      <w:r w:rsidRPr="00D56473">
        <w:rPr>
          <w:rFonts w:ascii="Times New Roman" w:hAnsi="Times New Roman" w:cs="Times New Roman"/>
          <w:color w:val="000000"/>
          <w:sz w:val="28"/>
          <w:szCs w:val="28"/>
        </w:rPr>
        <w:br/>
        <w:t>а) места ожидания должны быть оборудованы стульями (кресельными секциями) и (или) скамьями (</w:t>
      </w:r>
      <w:proofErr w:type="spellStart"/>
      <w:r w:rsidRPr="00D56473">
        <w:rPr>
          <w:rFonts w:ascii="Times New Roman" w:hAnsi="Times New Roman" w:cs="Times New Roman"/>
          <w:color w:val="000000"/>
          <w:sz w:val="28"/>
          <w:szCs w:val="28"/>
        </w:rPr>
        <w:t>банкетками</w:t>
      </w:r>
      <w:proofErr w:type="spellEnd"/>
      <w:r w:rsidRPr="00D56473">
        <w:rPr>
          <w:rFonts w:ascii="Times New Roman" w:hAnsi="Times New Roman" w:cs="Times New Roman"/>
          <w:color w:val="000000"/>
          <w:sz w:val="28"/>
          <w:szCs w:val="28"/>
        </w:rPr>
        <w:t>);</w:t>
      </w:r>
      <w:r w:rsidRPr="00D56473">
        <w:rPr>
          <w:rFonts w:ascii="Times New Roman" w:hAnsi="Times New Roman" w:cs="Times New Roman"/>
          <w:color w:val="000000"/>
          <w:sz w:val="28"/>
          <w:szCs w:val="28"/>
        </w:rPr>
        <w:br/>
      </w:r>
      <w:proofErr w:type="gramStart"/>
      <w:r w:rsidRPr="00D56473">
        <w:rPr>
          <w:rFonts w:ascii="Times New Roman" w:hAnsi="Times New Roman" w:cs="Times New Roman"/>
          <w:color w:val="000000"/>
          <w:sz w:val="28"/>
          <w:szCs w:val="28"/>
        </w:rPr>
        <w:t xml:space="preserve">б) </w:t>
      </w:r>
      <w:proofErr w:type="gramEnd"/>
      <w:r w:rsidRPr="00D56473">
        <w:rPr>
          <w:rFonts w:ascii="Times New Roman" w:hAnsi="Times New Roman" w:cs="Times New Roman"/>
          <w:color w:val="000000"/>
          <w:sz w:val="28"/>
          <w:szCs w:val="28"/>
        </w:rPr>
        <w:t>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B16B05" w:rsidRPr="00D56473" w:rsidRDefault="00B16B05" w:rsidP="00D56473">
      <w:pPr>
        <w:spacing w:after="0" w:line="240" w:lineRule="auto"/>
        <w:jc w:val="both"/>
        <w:rPr>
          <w:rFonts w:ascii="Times New Roman" w:hAnsi="Times New Roman" w:cs="Times New Roman"/>
          <w:color w:val="000000"/>
          <w:sz w:val="28"/>
          <w:szCs w:val="28"/>
        </w:rPr>
      </w:pPr>
      <w:r w:rsidRPr="00D56473">
        <w:rPr>
          <w:rFonts w:ascii="Times New Roman" w:hAnsi="Times New Roman" w:cs="Times New Roman"/>
          <w:color w:val="000000"/>
          <w:sz w:val="28"/>
          <w:szCs w:val="28"/>
        </w:rPr>
        <w:t>2.15.4. Требования к оформлению входа в здание:</w:t>
      </w:r>
      <w:r w:rsidRPr="00D56473">
        <w:rPr>
          <w:rFonts w:ascii="Times New Roman" w:hAnsi="Times New Roman" w:cs="Times New Roman"/>
          <w:color w:val="000000"/>
          <w:sz w:val="28"/>
          <w:szCs w:val="28"/>
        </w:rPr>
        <w:br/>
        <w:t>а) здание должно быть оборудовано удобной лестницей с поручнями для свободного доступа заявителей в помещение;</w:t>
      </w:r>
      <w:r w:rsidRPr="00D56473">
        <w:rPr>
          <w:rFonts w:ascii="Times New Roman" w:hAnsi="Times New Roman" w:cs="Times New Roman"/>
          <w:color w:val="000000"/>
          <w:sz w:val="28"/>
          <w:szCs w:val="28"/>
        </w:rPr>
        <w:br/>
        <w:t>б) центральный вход в здание должен быть оборудован информационной табличкой (вывеской), содержащей следующую информацию:</w:t>
      </w:r>
      <w:r w:rsidRPr="00D56473">
        <w:rPr>
          <w:rFonts w:ascii="Times New Roman" w:hAnsi="Times New Roman" w:cs="Times New Roman"/>
          <w:color w:val="000000"/>
          <w:sz w:val="28"/>
          <w:szCs w:val="28"/>
        </w:rPr>
        <w:br/>
        <w:t>наименование уполномоченного органа;</w:t>
      </w:r>
      <w:r w:rsidRPr="00D56473">
        <w:rPr>
          <w:rFonts w:ascii="Times New Roman" w:hAnsi="Times New Roman" w:cs="Times New Roman"/>
          <w:color w:val="000000"/>
          <w:sz w:val="28"/>
          <w:szCs w:val="28"/>
        </w:rPr>
        <w:br/>
        <w:t>режим работы;</w:t>
      </w:r>
      <w:r w:rsidRPr="00D56473">
        <w:rPr>
          <w:rFonts w:ascii="Times New Roman" w:hAnsi="Times New Roman" w:cs="Times New Roman"/>
          <w:color w:val="000000"/>
          <w:sz w:val="28"/>
          <w:szCs w:val="28"/>
        </w:rPr>
        <w:br/>
        <w:t>в) вход и выход из здания оборудуются соответствующими указателями;</w:t>
      </w:r>
      <w:r w:rsidRPr="00D56473">
        <w:rPr>
          <w:rFonts w:ascii="Times New Roman" w:hAnsi="Times New Roman" w:cs="Times New Roman"/>
          <w:color w:val="000000"/>
          <w:sz w:val="28"/>
          <w:szCs w:val="28"/>
        </w:rPr>
        <w:br/>
        <w:t>г) информационные таблички должны размещаться рядом с входом либо на двери входа так, чтобы их хорошо видели посетители;</w:t>
      </w:r>
      <w:r w:rsidRPr="00D56473">
        <w:rPr>
          <w:rFonts w:ascii="Times New Roman" w:hAnsi="Times New Roman" w:cs="Times New Roman"/>
          <w:color w:val="000000"/>
          <w:sz w:val="28"/>
          <w:szCs w:val="28"/>
        </w:rPr>
        <w:br/>
      </w:r>
      <w:proofErr w:type="spellStart"/>
      <w:r w:rsidRPr="00D56473">
        <w:rPr>
          <w:rFonts w:ascii="Times New Roman" w:hAnsi="Times New Roman" w:cs="Times New Roman"/>
          <w:color w:val="000000"/>
          <w:sz w:val="28"/>
          <w:szCs w:val="28"/>
        </w:rPr>
        <w:t>д</w:t>
      </w:r>
      <w:proofErr w:type="spellEnd"/>
      <w:r w:rsidRPr="00D56473">
        <w:rPr>
          <w:rFonts w:ascii="Times New Roman" w:hAnsi="Times New Roman" w:cs="Times New Roman"/>
          <w:color w:val="000000"/>
          <w:sz w:val="28"/>
          <w:szCs w:val="28"/>
        </w:rPr>
        <w:t>) фасад здания должен быть оборудован осветительными приборами;</w:t>
      </w:r>
      <w:r w:rsidRPr="00D56473">
        <w:rPr>
          <w:rFonts w:ascii="Times New Roman" w:hAnsi="Times New Roman" w:cs="Times New Roman"/>
          <w:color w:val="000000"/>
          <w:sz w:val="28"/>
          <w:szCs w:val="28"/>
        </w:rPr>
        <w:br/>
      </w:r>
      <w:r w:rsidRPr="00D56473">
        <w:rPr>
          <w:rFonts w:ascii="Times New Roman" w:hAnsi="Times New Roman" w:cs="Times New Roman"/>
          <w:color w:val="000000"/>
          <w:sz w:val="28"/>
          <w:szCs w:val="28"/>
        </w:rPr>
        <w:lastRenderedPageBreak/>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r w:rsidRPr="00D56473">
        <w:rPr>
          <w:rFonts w:ascii="Times New Roman" w:hAnsi="Times New Roman" w:cs="Times New Roman"/>
          <w:color w:val="000000"/>
          <w:sz w:val="28"/>
          <w:szCs w:val="28"/>
        </w:rPr>
        <w:br/>
        <w:t>2.15.5. Требования к местам для информирования, предназначенным для ознакомления заявителей с информационными материалами: места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sidRPr="00D56473">
        <w:rPr>
          <w:rFonts w:ascii="Times New Roman" w:hAnsi="Times New Roman" w:cs="Times New Roman"/>
          <w:color w:val="000000"/>
          <w:sz w:val="28"/>
          <w:szCs w:val="28"/>
        </w:rPr>
        <w:t>4</w:t>
      </w:r>
      <w:proofErr w:type="gramEnd"/>
      <w:r w:rsidRPr="00D56473">
        <w:rPr>
          <w:rFonts w:ascii="Times New Roman" w:hAnsi="Times New Roman" w:cs="Times New Roman"/>
          <w:color w:val="000000"/>
          <w:sz w:val="28"/>
          <w:szCs w:val="28"/>
        </w:rPr>
        <w:t>, в которых размещаются информационные листки).</w:t>
      </w:r>
      <w:r w:rsidRPr="00D56473">
        <w:rPr>
          <w:rFonts w:ascii="Times New Roman" w:hAnsi="Times New Roman" w:cs="Times New Roman"/>
          <w:color w:val="000000"/>
          <w:sz w:val="28"/>
          <w:szCs w:val="28"/>
        </w:rPr>
        <w:br/>
        <w:t xml:space="preserve">2.15.6. </w:t>
      </w:r>
      <w:proofErr w:type="gramStart"/>
      <w:r w:rsidRPr="00D56473">
        <w:rPr>
          <w:rFonts w:ascii="Times New Roman" w:hAnsi="Times New Roman" w:cs="Times New Roman"/>
          <w:color w:val="000000"/>
          <w:sz w:val="28"/>
          <w:szCs w:val="28"/>
        </w:rPr>
        <w:t>Требования к местам приема заявителей:</w:t>
      </w:r>
      <w:r w:rsidRPr="00D56473">
        <w:rPr>
          <w:rFonts w:ascii="Times New Roman" w:hAnsi="Times New Roman" w:cs="Times New Roman"/>
          <w:color w:val="000000"/>
          <w:sz w:val="28"/>
          <w:szCs w:val="28"/>
        </w:rPr>
        <w:br/>
        <w:t>а) кабинеты приема заявителей должны быть оборудованы информационными табличками с указанием:</w:t>
      </w:r>
      <w:r w:rsidRPr="00D56473">
        <w:rPr>
          <w:rFonts w:ascii="Times New Roman" w:hAnsi="Times New Roman" w:cs="Times New Roman"/>
          <w:color w:val="000000"/>
          <w:sz w:val="28"/>
          <w:szCs w:val="28"/>
        </w:rPr>
        <w:br/>
        <w:t>номера кабинета;</w:t>
      </w:r>
      <w:r w:rsidRPr="00D56473">
        <w:rPr>
          <w:rFonts w:ascii="Times New Roman" w:hAnsi="Times New Roman" w:cs="Times New Roman"/>
          <w:color w:val="000000"/>
          <w:sz w:val="28"/>
          <w:szCs w:val="28"/>
        </w:rPr>
        <w:br/>
        <w:t>фамилии, имени, отчества и должности специалиста, осуществляющего предоставление муниципальной услуги;</w:t>
      </w:r>
      <w:r w:rsidRPr="00D56473">
        <w:rPr>
          <w:rFonts w:ascii="Times New Roman" w:hAnsi="Times New Roman" w:cs="Times New Roman"/>
          <w:color w:val="000000"/>
          <w:sz w:val="28"/>
          <w:szCs w:val="28"/>
        </w:rPr>
        <w:br/>
        <w:t>времени перерыва на обед;</w:t>
      </w:r>
      <w:r w:rsidRPr="00D56473">
        <w:rPr>
          <w:rFonts w:ascii="Times New Roman" w:hAnsi="Times New Roman" w:cs="Times New Roman"/>
          <w:color w:val="000000"/>
          <w:sz w:val="28"/>
          <w:szCs w:val="28"/>
        </w:rPr>
        <w:br/>
        <w:t>б)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roofErr w:type="gramEnd"/>
      <w:r w:rsidRPr="00D56473">
        <w:rPr>
          <w:rFonts w:ascii="Times New Roman" w:hAnsi="Times New Roman" w:cs="Times New Roman"/>
          <w:color w:val="000000"/>
          <w:sz w:val="28"/>
          <w:szCs w:val="28"/>
        </w:rPr>
        <w:br/>
        <w:t>в) место для приема заявителя должно быть снабжено стулом, иметь место для письма и раскладки документов.</w:t>
      </w:r>
      <w:r w:rsidRPr="00D56473">
        <w:rPr>
          <w:rFonts w:ascii="Times New Roman" w:hAnsi="Times New Roman" w:cs="Times New Roman"/>
          <w:color w:val="000000"/>
          <w:sz w:val="28"/>
          <w:szCs w:val="28"/>
        </w:rPr>
        <w:br/>
        <w:t>2.15.7. В целях обеспечения конфиденциальности сведений о заявителе, одним должностным лицом одновременно ведется прием только одного заявителя.</w:t>
      </w:r>
      <w:r w:rsidRPr="00D56473">
        <w:rPr>
          <w:rFonts w:ascii="Times New Roman" w:hAnsi="Times New Roman" w:cs="Times New Roman"/>
          <w:color w:val="000000"/>
          <w:sz w:val="28"/>
          <w:szCs w:val="28"/>
        </w:rPr>
        <w:b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Pr="00D56473">
        <w:rPr>
          <w:rFonts w:ascii="Times New Roman" w:hAnsi="Times New Roman" w:cs="Times New Roman"/>
          <w:color w:val="000000"/>
          <w:sz w:val="28"/>
          <w:szCs w:val="28"/>
        </w:rPr>
        <w:br/>
        <w:t>2.16.1. 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r w:rsidRPr="00D56473">
        <w:rPr>
          <w:rFonts w:ascii="Times New Roman" w:hAnsi="Times New Roman" w:cs="Times New Roman"/>
          <w:color w:val="000000"/>
          <w:sz w:val="28"/>
          <w:szCs w:val="28"/>
        </w:rPr>
        <w:br/>
        <w:t>2.16.2. Показателем доступности является информационная открытость порядка и правил предоставления муниципальной услуги:</w:t>
      </w:r>
      <w:r w:rsidRPr="00D56473">
        <w:rPr>
          <w:rFonts w:ascii="Times New Roman" w:hAnsi="Times New Roman" w:cs="Times New Roman"/>
          <w:color w:val="000000"/>
          <w:sz w:val="28"/>
          <w:szCs w:val="28"/>
        </w:rPr>
        <w:br/>
        <w:t>наличие Административного регламента предоставления муниципальной услуги;</w:t>
      </w:r>
      <w:r w:rsidRPr="00D56473">
        <w:rPr>
          <w:rFonts w:ascii="Times New Roman" w:hAnsi="Times New Roman" w:cs="Times New Roman"/>
          <w:color w:val="000000"/>
          <w:sz w:val="28"/>
          <w:szCs w:val="28"/>
        </w:rPr>
        <w:br/>
        <w:t>наличие информации об оказании муниципальной услуги в средствах массовой информации, общедоступных местах, на стендах в Администрации.</w:t>
      </w:r>
      <w:r w:rsidRPr="00D56473">
        <w:rPr>
          <w:rFonts w:ascii="Times New Roman" w:hAnsi="Times New Roman" w:cs="Times New Roman"/>
          <w:color w:val="000000"/>
          <w:sz w:val="28"/>
          <w:szCs w:val="28"/>
        </w:rPr>
        <w:br/>
        <w:t>2.16.3. Показателями качества предоставления муниципальной услуги являются:</w:t>
      </w:r>
      <w:r w:rsidRPr="00D56473">
        <w:rPr>
          <w:rFonts w:ascii="Times New Roman" w:hAnsi="Times New Roman" w:cs="Times New Roman"/>
          <w:color w:val="000000"/>
          <w:sz w:val="28"/>
          <w:szCs w:val="28"/>
        </w:rPr>
        <w:br/>
        <w:t xml:space="preserve">степень удовлетворенности юридическими лицами качеством и </w:t>
      </w:r>
      <w:r w:rsidRPr="00D56473">
        <w:rPr>
          <w:rFonts w:ascii="Times New Roman" w:hAnsi="Times New Roman" w:cs="Times New Roman"/>
          <w:color w:val="000000"/>
          <w:sz w:val="28"/>
          <w:szCs w:val="28"/>
        </w:rPr>
        <w:lastRenderedPageBreak/>
        <w:t>доступностью муниципальной услуги;</w:t>
      </w:r>
      <w:r w:rsidRPr="00D56473">
        <w:rPr>
          <w:rFonts w:ascii="Times New Roman" w:hAnsi="Times New Roman" w:cs="Times New Roman"/>
          <w:color w:val="000000"/>
          <w:sz w:val="28"/>
          <w:szCs w:val="28"/>
        </w:rPr>
        <w:br/>
        <w:t>соответствие предоставляемой муниципальной услуги требованиям настоящего Административного регламента;</w:t>
      </w:r>
      <w:r w:rsidRPr="00D56473">
        <w:rPr>
          <w:rFonts w:ascii="Times New Roman" w:hAnsi="Times New Roman" w:cs="Times New Roman"/>
          <w:color w:val="000000"/>
          <w:sz w:val="28"/>
          <w:szCs w:val="28"/>
        </w:rPr>
        <w:br/>
        <w:t>соблюдение сроков предоставления муниципальной услуги;</w:t>
      </w:r>
      <w:r w:rsidRPr="00D56473">
        <w:rPr>
          <w:rFonts w:ascii="Times New Roman" w:hAnsi="Times New Roman" w:cs="Times New Roman"/>
          <w:color w:val="000000"/>
          <w:sz w:val="28"/>
          <w:szCs w:val="28"/>
        </w:rPr>
        <w:br/>
        <w:t>количество обоснованных жалоб;</w:t>
      </w:r>
      <w:r w:rsidRPr="00D56473">
        <w:rPr>
          <w:rFonts w:ascii="Times New Roman" w:hAnsi="Times New Roman" w:cs="Times New Roman"/>
          <w:color w:val="000000"/>
          <w:sz w:val="28"/>
          <w:szCs w:val="28"/>
        </w:rPr>
        <w:br/>
        <w:t>регистрация, учет и анализ жалоб и обращений в Администрации.</w:t>
      </w:r>
      <w:r w:rsidRPr="00D56473">
        <w:rPr>
          <w:rFonts w:ascii="Times New Roman" w:hAnsi="Times New Roman" w:cs="Times New Roman"/>
          <w:color w:val="000000"/>
          <w:sz w:val="28"/>
          <w:szCs w:val="28"/>
        </w:rPr>
        <w:br/>
        <w:t>2.16.4. Информация о порядке предоставления муниципальной услуги представляется:</w:t>
      </w:r>
      <w:r w:rsidRPr="00D56473">
        <w:rPr>
          <w:rFonts w:ascii="Times New Roman" w:hAnsi="Times New Roman" w:cs="Times New Roman"/>
          <w:color w:val="000000"/>
          <w:sz w:val="28"/>
          <w:szCs w:val="28"/>
        </w:rPr>
        <w:br/>
        <w:t>непосредственно специалистом Администрации при личном обращении;</w:t>
      </w:r>
      <w:r w:rsidRPr="00D56473">
        <w:rPr>
          <w:rFonts w:ascii="Times New Roman" w:hAnsi="Times New Roman" w:cs="Times New Roman"/>
          <w:color w:val="000000"/>
          <w:sz w:val="28"/>
          <w:szCs w:val="28"/>
        </w:rPr>
        <w:br/>
        <w:t>с использованием средств почтовой, телефонной связи и электронной почты;</w:t>
      </w:r>
      <w:r w:rsidRPr="00D56473">
        <w:rPr>
          <w:rFonts w:ascii="Times New Roman" w:hAnsi="Times New Roman" w:cs="Times New Roman"/>
          <w:color w:val="000000"/>
          <w:sz w:val="28"/>
          <w:szCs w:val="28"/>
        </w:rPr>
        <w:br/>
        <w:t>посредством размещения в информационно-телекоммуникационных сетях общего пользования, публикации в средствах массовой информации.</w:t>
      </w:r>
      <w:r w:rsidRPr="00D56473">
        <w:rPr>
          <w:rFonts w:ascii="Times New Roman" w:hAnsi="Times New Roman" w:cs="Times New Roman"/>
          <w:color w:val="000000"/>
          <w:sz w:val="28"/>
          <w:szCs w:val="28"/>
        </w:rPr>
        <w:br/>
        <w:t>2.16.5. Основными требованиями к информированию заявителей являются:</w:t>
      </w:r>
      <w:r w:rsidRPr="00D56473">
        <w:rPr>
          <w:rFonts w:ascii="Times New Roman" w:hAnsi="Times New Roman" w:cs="Times New Roman"/>
          <w:color w:val="000000"/>
          <w:sz w:val="28"/>
          <w:szCs w:val="28"/>
        </w:rPr>
        <w:br/>
        <w:t>достоверность предоставляемой информации;</w:t>
      </w:r>
      <w:r w:rsidRPr="00D56473">
        <w:rPr>
          <w:rFonts w:ascii="Times New Roman" w:hAnsi="Times New Roman" w:cs="Times New Roman"/>
          <w:color w:val="000000"/>
          <w:sz w:val="28"/>
          <w:szCs w:val="28"/>
        </w:rPr>
        <w:br/>
        <w:t>четкость изложения информации;</w:t>
      </w:r>
      <w:r w:rsidRPr="00D56473">
        <w:rPr>
          <w:rFonts w:ascii="Times New Roman" w:hAnsi="Times New Roman" w:cs="Times New Roman"/>
          <w:color w:val="000000"/>
          <w:sz w:val="28"/>
          <w:szCs w:val="28"/>
        </w:rPr>
        <w:br/>
        <w:t>полнота информирования;</w:t>
      </w:r>
      <w:r w:rsidRPr="00D56473">
        <w:rPr>
          <w:rFonts w:ascii="Times New Roman" w:hAnsi="Times New Roman" w:cs="Times New Roman"/>
          <w:color w:val="000000"/>
          <w:sz w:val="28"/>
          <w:szCs w:val="28"/>
        </w:rPr>
        <w:br/>
        <w:t>наглядность форм предоставляемой информации;</w:t>
      </w:r>
      <w:r w:rsidRPr="00D56473">
        <w:rPr>
          <w:rFonts w:ascii="Times New Roman" w:hAnsi="Times New Roman" w:cs="Times New Roman"/>
          <w:color w:val="000000"/>
          <w:sz w:val="28"/>
          <w:szCs w:val="28"/>
        </w:rPr>
        <w:br/>
        <w:t>удобство и доступность получения информации;</w:t>
      </w:r>
      <w:r w:rsidRPr="00D56473">
        <w:rPr>
          <w:rFonts w:ascii="Times New Roman" w:hAnsi="Times New Roman" w:cs="Times New Roman"/>
          <w:color w:val="000000"/>
          <w:sz w:val="28"/>
          <w:szCs w:val="28"/>
        </w:rPr>
        <w:br/>
        <w:t>оперативность предоставления информации.</w:t>
      </w:r>
      <w:r w:rsidRPr="00D56473">
        <w:rPr>
          <w:rFonts w:ascii="Times New Roman" w:hAnsi="Times New Roman" w:cs="Times New Roman"/>
          <w:color w:val="000000"/>
          <w:sz w:val="28"/>
          <w:szCs w:val="28"/>
        </w:rPr>
        <w:br/>
        <w:t>Порядок проведения консультаций по вопросам предоставления муниципальной услуги представлен в пункте 1.3 настоящего Административного регламента.</w:t>
      </w:r>
      <w:r w:rsidRPr="00D56473">
        <w:rPr>
          <w:rFonts w:ascii="Times New Roman" w:hAnsi="Times New Roman" w:cs="Times New Roman"/>
          <w:color w:val="000000"/>
          <w:sz w:val="28"/>
          <w:szCs w:val="28"/>
        </w:rPr>
        <w:br/>
        <w:t xml:space="preserve">2.16.6. </w:t>
      </w:r>
      <w:proofErr w:type="gramStart"/>
      <w:r w:rsidRPr="00D56473">
        <w:rPr>
          <w:rFonts w:ascii="Times New Roman" w:hAnsi="Times New Roman" w:cs="Times New Roman"/>
          <w:color w:val="000000"/>
          <w:sz w:val="28"/>
          <w:szCs w:val="28"/>
        </w:rPr>
        <w:t>В любое время с момента приема документов, указанных в пункте 2.6 настоящего Административного регламента, либо после осуществления предварительной записи на прием по телефону, либо после заполнения электронной заявки заявитель имеет право на получение сведений о прохождении процедуры предоставления муниципальной услуги при помощи телефона, сети Интернет, электронной почты или посредством личного обращения.</w:t>
      </w:r>
      <w:r w:rsidRPr="00D56473">
        <w:rPr>
          <w:rFonts w:ascii="Times New Roman" w:hAnsi="Times New Roman" w:cs="Times New Roman"/>
          <w:color w:val="000000"/>
          <w:sz w:val="28"/>
          <w:szCs w:val="28"/>
        </w:rPr>
        <w:br/>
        <w:t>2.16.7.</w:t>
      </w:r>
      <w:proofErr w:type="gramEnd"/>
      <w:r w:rsidRPr="00D56473">
        <w:rPr>
          <w:rFonts w:ascii="Times New Roman" w:hAnsi="Times New Roman" w:cs="Times New Roman"/>
          <w:color w:val="000000"/>
          <w:sz w:val="28"/>
          <w:szCs w:val="28"/>
        </w:rPr>
        <w:t xml:space="preserve"> Консультации по вопросам предоставления муниципальной услуги осуществляются в Администрации при личном обращении граждан, по телефонам, указанным в пункте 1.3.1 настоящего Административного регламента, а также с использованием средств почтовой и электронной связи.</w:t>
      </w:r>
      <w:r w:rsidRPr="00D56473">
        <w:rPr>
          <w:rFonts w:ascii="Times New Roman" w:hAnsi="Times New Roman" w:cs="Times New Roman"/>
          <w:color w:val="000000"/>
          <w:sz w:val="28"/>
          <w:szCs w:val="28"/>
        </w:rPr>
        <w:br/>
        <w:t xml:space="preserve">2.16.8. </w:t>
      </w:r>
      <w:proofErr w:type="gramStart"/>
      <w:r w:rsidRPr="00D56473">
        <w:rPr>
          <w:rFonts w:ascii="Times New Roman" w:hAnsi="Times New Roman" w:cs="Times New Roman"/>
          <w:color w:val="000000"/>
          <w:sz w:val="28"/>
          <w:szCs w:val="28"/>
        </w:rPr>
        <w:t>При ответах на телефонные звонки и обращения граждан по вопросу получения муниципальной услуги специалисты обязаны:</w:t>
      </w:r>
      <w:r w:rsidRPr="00D56473">
        <w:rPr>
          <w:rFonts w:ascii="Times New Roman" w:hAnsi="Times New Roman" w:cs="Times New Roman"/>
          <w:color w:val="000000"/>
          <w:sz w:val="28"/>
          <w:szCs w:val="28"/>
        </w:rPr>
        <w:br/>
        <w:t>назвать свою фамилию, имя, отчество, должность, предложить представиться собеседнику, выслушать суть вопроса;</w:t>
      </w:r>
      <w:r w:rsidRPr="00D56473">
        <w:rPr>
          <w:rFonts w:ascii="Times New Roman" w:hAnsi="Times New Roman" w:cs="Times New Roman"/>
          <w:color w:val="000000"/>
          <w:sz w:val="28"/>
          <w:szCs w:val="28"/>
        </w:rPr>
        <w:br/>
        <w:t>подробно в корректной форме информировать заинтересованное лицо о порядке получения муниципальной услуги;</w:t>
      </w:r>
      <w:r w:rsidRPr="00D56473">
        <w:rPr>
          <w:rFonts w:ascii="Times New Roman" w:hAnsi="Times New Roman" w:cs="Times New Roman"/>
          <w:color w:val="000000"/>
          <w:sz w:val="28"/>
          <w:szCs w:val="28"/>
        </w:rPr>
        <w:br/>
        <w:t>при невозможности самостоятельно ответить на поставленные вопросы переадресовать звонок заявителя на другое должностное лицо;</w:t>
      </w:r>
      <w:proofErr w:type="gramEnd"/>
      <w:r w:rsidRPr="00D56473">
        <w:rPr>
          <w:rFonts w:ascii="Times New Roman" w:hAnsi="Times New Roman" w:cs="Times New Roman"/>
          <w:color w:val="000000"/>
          <w:sz w:val="28"/>
          <w:szCs w:val="28"/>
        </w:rPr>
        <w:br/>
        <w:t>избегать конфликтных ситуаций, способных нанести ущерб их репутации или авторитету Администрации;</w:t>
      </w:r>
      <w:r w:rsidRPr="00D56473">
        <w:rPr>
          <w:rFonts w:ascii="Times New Roman" w:hAnsi="Times New Roman" w:cs="Times New Roman"/>
          <w:color w:val="000000"/>
          <w:sz w:val="28"/>
          <w:szCs w:val="28"/>
        </w:rPr>
        <w:br/>
        <w:t>соблюдать права и законные интересы заявителей.</w:t>
      </w:r>
      <w:r w:rsidRPr="00D56473">
        <w:rPr>
          <w:rFonts w:ascii="Times New Roman" w:hAnsi="Times New Roman" w:cs="Times New Roman"/>
          <w:color w:val="000000"/>
          <w:sz w:val="28"/>
          <w:szCs w:val="28"/>
        </w:rPr>
        <w:br/>
        <w:t xml:space="preserve">2.16.9. </w:t>
      </w:r>
      <w:proofErr w:type="gramStart"/>
      <w:r w:rsidRPr="00D56473">
        <w:rPr>
          <w:rFonts w:ascii="Times New Roman" w:hAnsi="Times New Roman" w:cs="Times New Roman"/>
          <w:color w:val="000000"/>
          <w:sz w:val="28"/>
          <w:szCs w:val="28"/>
        </w:rPr>
        <w:t>Консультации предоставляются по следующим вопросам:</w:t>
      </w:r>
      <w:r w:rsidRPr="00D56473">
        <w:rPr>
          <w:rFonts w:ascii="Times New Roman" w:hAnsi="Times New Roman" w:cs="Times New Roman"/>
          <w:color w:val="000000"/>
          <w:sz w:val="28"/>
          <w:szCs w:val="28"/>
        </w:rPr>
        <w:br/>
        <w:t>перечню документов, необходимых для предоставления муниципальной услуги, комплектности (достаточности) представленных документов;</w:t>
      </w:r>
      <w:r w:rsidRPr="00D56473">
        <w:rPr>
          <w:rFonts w:ascii="Times New Roman" w:hAnsi="Times New Roman" w:cs="Times New Roman"/>
          <w:color w:val="000000"/>
          <w:sz w:val="28"/>
          <w:szCs w:val="28"/>
        </w:rPr>
        <w:br/>
      </w:r>
      <w:r w:rsidRPr="00D56473">
        <w:rPr>
          <w:rFonts w:ascii="Times New Roman" w:hAnsi="Times New Roman" w:cs="Times New Roman"/>
          <w:color w:val="000000"/>
          <w:sz w:val="28"/>
          <w:szCs w:val="28"/>
        </w:rPr>
        <w:lastRenderedPageBreak/>
        <w:t>источнику получения документов, необходимых для предоставления муниципальной услуги (орган, организация и их местонахождение);</w:t>
      </w:r>
      <w:r w:rsidRPr="00D56473">
        <w:rPr>
          <w:rFonts w:ascii="Times New Roman" w:hAnsi="Times New Roman" w:cs="Times New Roman"/>
          <w:color w:val="000000"/>
          <w:sz w:val="28"/>
          <w:szCs w:val="28"/>
        </w:rPr>
        <w:br/>
        <w:t>времени приема и выдачи документов;</w:t>
      </w:r>
      <w:r w:rsidRPr="00D56473">
        <w:rPr>
          <w:rFonts w:ascii="Times New Roman" w:hAnsi="Times New Roman" w:cs="Times New Roman"/>
          <w:color w:val="000000"/>
          <w:sz w:val="28"/>
          <w:szCs w:val="28"/>
        </w:rPr>
        <w:br/>
        <w:t>срокам предоставления муниципальной услуги;</w:t>
      </w:r>
      <w:r w:rsidRPr="00D56473">
        <w:rPr>
          <w:rFonts w:ascii="Times New Roman" w:hAnsi="Times New Roman" w:cs="Times New Roman"/>
          <w:color w:val="000000"/>
          <w:sz w:val="28"/>
          <w:szCs w:val="28"/>
        </w:rPr>
        <w:br/>
        <w:t>порядку обжалования действий (бездействия) и решений, осуществляемых и принимаемых в ходе предоставления муниципальной услуги.</w:t>
      </w:r>
      <w:r w:rsidRPr="00D56473">
        <w:rPr>
          <w:rFonts w:ascii="Times New Roman" w:hAnsi="Times New Roman" w:cs="Times New Roman"/>
          <w:color w:val="000000"/>
          <w:sz w:val="28"/>
          <w:szCs w:val="28"/>
        </w:rPr>
        <w:br/>
        <w:t>2.16.10.</w:t>
      </w:r>
      <w:proofErr w:type="gramEnd"/>
      <w:r w:rsidRPr="00D56473">
        <w:rPr>
          <w:rFonts w:ascii="Times New Roman" w:hAnsi="Times New Roman" w:cs="Times New Roman"/>
          <w:color w:val="000000"/>
          <w:sz w:val="28"/>
          <w:szCs w:val="28"/>
        </w:rPr>
        <w:t xml:space="preserve"> Время получения ответа при индивидуальном устном консультировании не должно превышать 10 (десяти) минут.</w:t>
      </w:r>
      <w:r w:rsidRPr="00D56473">
        <w:rPr>
          <w:rFonts w:ascii="Times New Roman" w:hAnsi="Times New Roman" w:cs="Times New Roman"/>
          <w:color w:val="000000"/>
          <w:sz w:val="28"/>
          <w:szCs w:val="28"/>
        </w:rPr>
        <w:br/>
        <w:t>2.16.11. Консультации осуществляются в соответствии с режимом работы Администрации.</w:t>
      </w:r>
      <w:r w:rsidRPr="00D56473">
        <w:rPr>
          <w:rFonts w:ascii="Times New Roman" w:hAnsi="Times New Roman" w:cs="Times New Roman"/>
          <w:color w:val="000000"/>
          <w:sz w:val="28"/>
          <w:szCs w:val="28"/>
        </w:rPr>
        <w:b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sidRPr="00D56473">
        <w:rPr>
          <w:rFonts w:ascii="Times New Roman" w:hAnsi="Times New Roman" w:cs="Times New Roman"/>
          <w:color w:val="000000"/>
          <w:sz w:val="28"/>
          <w:szCs w:val="28"/>
        </w:rPr>
        <w:b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 же особенности выполнения административных процедур в МФЦ.</w:t>
      </w:r>
      <w:r w:rsidRPr="00D56473">
        <w:rPr>
          <w:rFonts w:ascii="Times New Roman" w:hAnsi="Times New Roman" w:cs="Times New Roman"/>
          <w:color w:val="000000"/>
          <w:sz w:val="28"/>
          <w:szCs w:val="28"/>
        </w:rPr>
        <w:br/>
        <w:t>3.1. Исчерпывающий перечень административных процедур</w:t>
      </w:r>
      <w:r w:rsidRPr="00D56473">
        <w:rPr>
          <w:rFonts w:ascii="Times New Roman" w:hAnsi="Times New Roman" w:cs="Times New Roman"/>
          <w:color w:val="000000"/>
          <w:sz w:val="28"/>
          <w:szCs w:val="28"/>
        </w:rPr>
        <w:br/>
        <w:t>3.1.1. Прием и регистрация заявления на предоставления муниципальной услуги;</w:t>
      </w:r>
      <w:r w:rsidRPr="00D56473">
        <w:rPr>
          <w:rFonts w:ascii="Times New Roman" w:hAnsi="Times New Roman" w:cs="Times New Roman"/>
          <w:color w:val="000000"/>
          <w:sz w:val="28"/>
          <w:szCs w:val="28"/>
        </w:rPr>
        <w:br/>
        <w:t>3.1.2. Проверка документов для установления права на получение муниципальной услуги;</w:t>
      </w:r>
      <w:r w:rsidRPr="00D56473">
        <w:rPr>
          <w:rFonts w:ascii="Times New Roman" w:hAnsi="Times New Roman" w:cs="Times New Roman"/>
          <w:color w:val="000000"/>
          <w:sz w:val="28"/>
          <w:szCs w:val="28"/>
        </w:rPr>
        <w:br/>
        <w:t>3.1.3. Подготовка согласования (специального разрешения);</w:t>
      </w:r>
      <w:r w:rsidRPr="00D56473">
        <w:rPr>
          <w:rFonts w:ascii="Times New Roman" w:hAnsi="Times New Roman" w:cs="Times New Roman"/>
          <w:color w:val="000000"/>
          <w:sz w:val="28"/>
          <w:szCs w:val="28"/>
        </w:rPr>
        <w:br/>
        <w:t>3.1.4. Выдача результата муниципальной услуги.</w:t>
      </w:r>
      <w:r w:rsidRPr="00D56473">
        <w:rPr>
          <w:rFonts w:ascii="Times New Roman" w:hAnsi="Times New Roman" w:cs="Times New Roman"/>
          <w:color w:val="000000"/>
          <w:sz w:val="28"/>
          <w:szCs w:val="28"/>
        </w:rPr>
        <w:br/>
        <w:t>3.2. Блок-схема предоставления муниципальной услуги.</w:t>
      </w:r>
      <w:r w:rsidRPr="00D56473">
        <w:rPr>
          <w:rFonts w:ascii="Times New Roman" w:hAnsi="Times New Roman" w:cs="Times New Roman"/>
          <w:color w:val="000000"/>
          <w:sz w:val="28"/>
          <w:szCs w:val="28"/>
        </w:rPr>
        <w:br/>
        <w:t>3.2.1. Последовательность предоставления муниципальной услуги отражена в блок-схеме, представленной в приложении № 1 к настоящему Административному регламенту.</w:t>
      </w:r>
      <w:r w:rsidRPr="00D56473">
        <w:rPr>
          <w:rFonts w:ascii="Times New Roman" w:hAnsi="Times New Roman" w:cs="Times New Roman"/>
          <w:color w:val="000000"/>
          <w:sz w:val="28"/>
          <w:szCs w:val="28"/>
        </w:rPr>
        <w:br/>
        <w:t>3.3. Административная процедура - прием и регистрация заявления на предоставление муниципальной услуги в Администрации.</w:t>
      </w:r>
      <w:r w:rsidRPr="00D56473">
        <w:rPr>
          <w:rFonts w:ascii="Times New Roman" w:hAnsi="Times New Roman" w:cs="Times New Roman"/>
          <w:color w:val="000000"/>
          <w:sz w:val="28"/>
          <w:szCs w:val="28"/>
        </w:rPr>
        <w:br/>
        <w:t xml:space="preserve">3.3.1. Основанием для начала административной процедуры является заявление, поступившее от заявителя в Администрации через личный прием, либо через многофункциональный центр предоставления государственных и муниципальных услуг, либо поданное в электронной форме при наличии технической возможности с использованием региональной государственной информационной системы «Портал государственных и муниципальных услуг (функций) </w:t>
      </w:r>
      <w:r w:rsidRPr="00D56473">
        <w:rPr>
          <w:rFonts w:ascii="Times New Roman" w:hAnsi="Times New Roman" w:cs="Times New Roman"/>
          <w:color w:val="000000"/>
          <w:sz w:val="28"/>
          <w:szCs w:val="28"/>
        </w:rPr>
        <w:br/>
        <w:t>3.3.2. Специалист Администрации, ответственный за учет входящей документации, вносит запись о приеме заявления в журнал поступающих документов и передает заявление на рассмотрение Главе администрации.</w:t>
      </w:r>
      <w:r w:rsidRPr="00D56473">
        <w:rPr>
          <w:rFonts w:ascii="Times New Roman" w:hAnsi="Times New Roman" w:cs="Times New Roman"/>
          <w:color w:val="000000"/>
          <w:sz w:val="28"/>
          <w:szCs w:val="28"/>
        </w:rPr>
        <w:br/>
        <w:t>Результат административной процедуры – передача зарегистрированного заявления на предоставление муниципальной услуги Главе администрации.</w:t>
      </w:r>
      <w:r w:rsidRPr="00D56473">
        <w:rPr>
          <w:rFonts w:ascii="Times New Roman" w:hAnsi="Times New Roman" w:cs="Times New Roman"/>
          <w:color w:val="000000"/>
          <w:sz w:val="28"/>
          <w:szCs w:val="28"/>
        </w:rPr>
        <w:br/>
        <w:t>Максимальное время, затраченное на административное действие, не должно превышать 2 (двух) рабочих дней.</w:t>
      </w:r>
      <w:r w:rsidRPr="00D56473">
        <w:rPr>
          <w:rFonts w:ascii="Times New Roman" w:hAnsi="Times New Roman" w:cs="Times New Roman"/>
          <w:color w:val="000000"/>
          <w:sz w:val="28"/>
          <w:szCs w:val="28"/>
        </w:rPr>
        <w:br/>
        <w:t>3.4. Административная процедура - проверка документов для установления права на получение муниципальной услуги.</w:t>
      </w:r>
      <w:r w:rsidRPr="00D56473">
        <w:rPr>
          <w:rFonts w:ascii="Times New Roman" w:hAnsi="Times New Roman" w:cs="Times New Roman"/>
          <w:color w:val="000000"/>
          <w:sz w:val="28"/>
          <w:szCs w:val="28"/>
        </w:rPr>
        <w:br/>
      </w:r>
      <w:r w:rsidRPr="00D56473">
        <w:rPr>
          <w:rFonts w:ascii="Times New Roman" w:hAnsi="Times New Roman" w:cs="Times New Roman"/>
          <w:color w:val="000000"/>
          <w:sz w:val="28"/>
          <w:szCs w:val="28"/>
        </w:rPr>
        <w:lastRenderedPageBreak/>
        <w:t>3.4.1. Основанием для начала действия является передача зарегистрированного заявления на предоставление муниципальной услуги заместителю Главы администрации.</w:t>
      </w:r>
      <w:r w:rsidRPr="00D56473">
        <w:rPr>
          <w:rFonts w:ascii="Times New Roman" w:hAnsi="Times New Roman" w:cs="Times New Roman"/>
          <w:color w:val="000000"/>
          <w:sz w:val="28"/>
          <w:szCs w:val="28"/>
        </w:rPr>
        <w:br/>
        <w:t>3.4.2. Заместитель Главы администрации, либо специалист Администрации, ответственный за предоставление муниципальной услуги, в течение рабочего дня, следующего за днем поступления заявления, проводит экспертизу сведений, указанных в заявлении на предмет соответствия требованиям действующего законодательства и принимает заявление к рассмотрению.</w:t>
      </w:r>
      <w:r w:rsidRPr="00D56473">
        <w:rPr>
          <w:rFonts w:ascii="Times New Roman" w:hAnsi="Times New Roman" w:cs="Times New Roman"/>
          <w:color w:val="000000"/>
          <w:sz w:val="28"/>
          <w:szCs w:val="28"/>
        </w:rPr>
        <w:br/>
        <w:t>3.4.3. В случае выявления несоответствия сведений, указанных в заявлении, требованиям действующего законодательства, заявителю в течение рабочего дня, следующего за днем поступления заявления, оформляется уведомление о необходимости устранения выявленных нарушений и (или) представления отсутствующих сведений и вручается (направляется) заявителю.</w:t>
      </w:r>
      <w:r w:rsidRPr="00D56473">
        <w:rPr>
          <w:rFonts w:ascii="Times New Roman" w:hAnsi="Times New Roman" w:cs="Times New Roman"/>
          <w:color w:val="000000"/>
          <w:sz w:val="28"/>
          <w:szCs w:val="28"/>
        </w:rPr>
        <w:br/>
        <w:t>3.4.4. Результат административной процедуры - установление права на получение муниципальной услуги, либо направление уведомления указанного в пункте 2.10.3 настоящего Административного регламента с основаниями, указанными в пункте 2.10.2 настоящего Административного регламента.</w:t>
      </w:r>
      <w:r w:rsidRPr="00D56473">
        <w:rPr>
          <w:rFonts w:ascii="Times New Roman" w:hAnsi="Times New Roman" w:cs="Times New Roman"/>
          <w:color w:val="000000"/>
          <w:sz w:val="28"/>
          <w:szCs w:val="28"/>
        </w:rPr>
        <w:br/>
        <w:t>3.4.5. Максимальное время, затраченное на административное действие, не должно превышать 2 (двух) дней.</w:t>
      </w:r>
      <w:r w:rsidRPr="00D56473">
        <w:rPr>
          <w:rFonts w:ascii="Times New Roman" w:hAnsi="Times New Roman" w:cs="Times New Roman"/>
          <w:color w:val="000000"/>
          <w:sz w:val="28"/>
          <w:szCs w:val="28"/>
        </w:rPr>
        <w:br/>
        <w:t>3.5. Административная процедура – подготовка согласования (специального разрешения).</w:t>
      </w:r>
      <w:r w:rsidRPr="00D56473">
        <w:rPr>
          <w:rFonts w:ascii="Times New Roman" w:hAnsi="Times New Roman" w:cs="Times New Roman"/>
          <w:color w:val="000000"/>
          <w:sz w:val="28"/>
          <w:szCs w:val="28"/>
        </w:rPr>
        <w:br/>
        <w:t>3.5.1. Основанием для начала процедуры является установление права на получение муниципальной услуги.</w:t>
      </w:r>
      <w:r w:rsidRPr="00D56473">
        <w:rPr>
          <w:rFonts w:ascii="Times New Roman" w:hAnsi="Times New Roman" w:cs="Times New Roman"/>
          <w:color w:val="000000"/>
          <w:sz w:val="28"/>
          <w:szCs w:val="28"/>
        </w:rPr>
        <w:br/>
        <w:t>3.5.2. Заместитель Главы администрации, либо специалист Администрации, ответственный за предоставление муниципальной услуги:</w:t>
      </w:r>
      <w:r w:rsidRPr="00D56473">
        <w:rPr>
          <w:rFonts w:ascii="Times New Roman" w:hAnsi="Times New Roman" w:cs="Times New Roman"/>
          <w:color w:val="000000"/>
          <w:sz w:val="28"/>
          <w:szCs w:val="28"/>
        </w:rPr>
        <w:br/>
        <w:t xml:space="preserve">анализирует маршрут проезда, возможность проезда автотранспортного средства по искусственным сооружениям. </w:t>
      </w:r>
      <w:proofErr w:type="gramStart"/>
      <w:r w:rsidRPr="00D56473">
        <w:rPr>
          <w:rFonts w:ascii="Times New Roman" w:hAnsi="Times New Roman" w:cs="Times New Roman"/>
          <w:color w:val="000000"/>
          <w:sz w:val="28"/>
          <w:szCs w:val="28"/>
        </w:rPr>
        <w:t>В случае возможности проезда выполняется расчет размера вреда при движении тяжеловесного транспортного средства на основании постановлений Правительства Российской Федерации от 16 ноября 2009 года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от 15 апреля 2011 года № 272 «Об утверждении правил перевозки грузов автомобильным транспортом»;</w:t>
      </w:r>
      <w:proofErr w:type="gramEnd"/>
      <w:r w:rsidRPr="00D56473">
        <w:rPr>
          <w:rFonts w:ascii="Times New Roman" w:hAnsi="Times New Roman" w:cs="Times New Roman"/>
          <w:color w:val="000000"/>
          <w:sz w:val="28"/>
          <w:szCs w:val="28"/>
        </w:rPr>
        <w:br/>
      </w:r>
      <w:proofErr w:type="gramStart"/>
      <w:r w:rsidRPr="00D56473">
        <w:rPr>
          <w:rFonts w:ascii="Times New Roman" w:hAnsi="Times New Roman" w:cs="Times New Roman"/>
          <w:color w:val="000000"/>
          <w:sz w:val="28"/>
          <w:szCs w:val="28"/>
        </w:rPr>
        <w:t>после осуществления расчета вносит сумму вреда в извещение по расчету платы за перевозку тяжеловесных грузов по автомобильным дорогам общего пользования местного значения Нижнечеремошинского сельсовета, подписывает у Главы сельского поселения и выдает на оплату заявителю;</w:t>
      </w:r>
      <w:r w:rsidRPr="00D56473">
        <w:rPr>
          <w:rFonts w:ascii="Times New Roman" w:hAnsi="Times New Roman" w:cs="Times New Roman"/>
          <w:color w:val="000000"/>
          <w:sz w:val="28"/>
          <w:szCs w:val="28"/>
        </w:rPr>
        <w:br/>
        <w:t>принимает документы, подтверждающие оплату госпошлины, и документы, подтверждающие оплату вреда при движении тяжеловесного транспортного средства;</w:t>
      </w:r>
      <w:r w:rsidRPr="00D56473">
        <w:rPr>
          <w:rFonts w:ascii="Times New Roman" w:hAnsi="Times New Roman" w:cs="Times New Roman"/>
          <w:color w:val="000000"/>
          <w:sz w:val="28"/>
          <w:szCs w:val="28"/>
        </w:rPr>
        <w:br/>
        <w:t>готовит специальное разрешение, подписывает у Главы сельского поселения;</w:t>
      </w:r>
      <w:proofErr w:type="gramEnd"/>
      <w:r w:rsidRPr="00D56473">
        <w:rPr>
          <w:rFonts w:ascii="Times New Roman" w:hAnsi="Times New Roman" w:cs="Times New Roman"/>
          <w:color w:val="000000"/>
          <w:sz w:val="28"/>
          <w:szCs w:val="28"/>
        </w:rPr>
        <w:br/>
        <w:t>выдает специальное разрешение.</w:t>
      </w:r>
      <w:r w:rsidRPr="00D56473">
        <w:rPr>
          <w:rFonts w:ascii="Times New Roman" w:hAnsi="Times New Roman" w:cs="Times New Roman"/>
          <w:color w:val="000000"/>
          <w:sz w:val="28"/>
          <w:szCs w:val="28"/>
        </w:rPr>
        <w:br/>
        <w:t>За согласование взимается плата в счет возмещения вреда, причиняемого автомобильным дорогам транспортным средством, осуществляющим перевозку тяжеловесного груза.</w:t>
      </w:r>
      <w:r w:rsidRPr="00D56473">
        <w:rPr>
          <w:rFonts w:ascii="Times New Roman" w:hAnsi="Times New Roman" w:cs="Times New Roman"/>
          <w:color w:val="000000"/>
          <w:sz w:val="28"/>
          <w:szCs w:val="28"/>
        </w:rPr>
        <w:br/>
      </w:r>
      <w:r w:rsidRPr="00D56473">
        <w:rPr>
          <w:rFonts w:ascii="Times New Roman" w:hAnsi="Times New Roman" w:cs="Times New Roman"/>
          <w:color w:val="000000"/>
          <w:sz w:val="28"/>
          <w:szCs w:val="28"/>
        </w:rPr>
        <w:lastRenderedPageBreak/>
        <w:t>3.5.3. Результат административной процедуры - согласование (специальное разрешение), подписанное Главой сельского поселения.</w:t>
      </w:r>
      <w:r w:rsidRPr="00D56473">
        <w:rPr>
          <w:rFonts w:ascii="Times New Roman" w:hAnsi="Times New Roman" w:cs="Times New Roman"/>
          <w:color w:val="000000"/>
          <w:sz w:val="28"/>
          <w:szCs w:val="28"/>
        </w:rPr>
        <w:br/>
        <w:t>3.5.4. Срок административной процедуры не должен превышать 4 (четырех) рабочих дней.</w:t>
      </w:r>
      <w:r w:rsidRPr="00D56473">
        <w:rPr>
          <w:rFonts w:ascii="Times New Roman" w:hAnsi="Times New Roman" w:cs="Times New Roman"/>
          <w:color w:val="000000"/>
          <w:sz w:val="28"/>
          <w:szCs w:val="28"/>
        </w:rPr>
        <w:br/>
        <w:t>3.6. Административная процедура - выдача результата муниципальной услуги.</w:t>
      </w:r>
      <w:r w:rsidRPr="00D56473">
        <w:rPr>
          <w:rFonts w:ascii="Times New Roman" w:hAnsi="Times New Roman" w:cs="Times New Roman"/>
          <w:color w:val="000000"/>
          <w:sz w:val="28"/>
          <w:szCs w:val="28"/>
        </w:rPr>
        <w:br/>
        <w:t>3.6.1. Основанием для начала административной процедуры является подписанное согласование (специальное разрешение) Главой сельского поселения.</w:t>
      </w:r>
      <w:r w:rsidRPr="00D56473">
        <w:rPr>
          <w:rFonts w:ascii="Times New Roman" w:hAnsi="Times New Roman" w:cs="Times New Roman"/>
          <w:color w:val="000000"/>
          <w:sz w:val="28"/>
          <w:szCs w:val="28"/>
        </w:rPr>
        <w:br/>
        <w:t>3.6.2. Согласование (специальное разрешение) вручается заявителю лично, направляется по почте либо через МФЦ.</w:t>
      </w:r>
      <w:r w:rsidRPr="00D56473">
        <w:rPr>
          <w:rFonts w:ascii="Times New Roman" w:hAnsi="Times New Roman" w:cs="Times New Roman"/>
          <w:color w:val="000000"/>
          <w:sz w:val="28"/>
          <w:szCs w:val="28"/>
        </w:rPr>
        <w:br/>
        <w:t>3.6.3. Специалист Администрации, ответственный за предоставление муниципальной услуги, регистрирует результат муниципальной услуги в журнале регистрации и выдачи согласований на перевозку крупногабаритных и тяжеловесных грузов (согласование), указывая:</w:t>
      </w:r>
      <w:r w:rsidRPr="00D56473">
        <w:rPr>
          <w:rFonts w:ascii="Times New Roman" w:hAnsi="Times New Roman" w:cs="Times New Roman"/>
          <w:color w:val="000000"/>
          <w:sz w:val="28"/>
          <w:szCs w:val="28"/>
        </w:rPr>
        <w:br/>
        <w:t>а) номер согласования (специального разрешения);</w:t>
      </w:r>
      <w:r w:rsidRPr="00D56473">
        <w:rPr>
          <w:rFonts w:ascii="Times New Roman" w:hAnsi="Times New Roman" w:cs="Times New Roman"/>
          <w:color w:val="000000"/>
          <w:sz w:val="28"/>
          <w:szCs w:val="28"/>
        </w:rPr>
        <w:br/>
        <w:t>б) дату согласования (специального разрешения);</w:t>
      </w:r>
      <w:r w:rsidRPr="00D56473">
        <w:rPr>
          <w:rFonts w:ascii="Times New Roman" w:hAnsi="Times New Roman" w:cs="Times New Roman"/>
          <w:color w:val="000000"/>
          <w:sz w:val="28"/>
          <w:szCs w:val="28"/>
        </w:rPr>
        <w:br/>
        <w:t>в) наименование перевозчика;</w:t>
      </w:r>
      <w:r w:rsidRPr="00D56473">
        <w:rPr>
          <w:rFonts w:ascii="Times New Roman" w:hAnsi="Times New Roman" w:cs="Times New Roman"/>
          <w:color w:val="000000"/>
          <w:sz w:val="28"/>
          <w:szCs w:val="28"/>
        </w:rPr>
        <w:br/>
        <w:t>г) маршрут перевозки;</w:t>
      </w:r>
      <w:r w:rsidRPr="00D56473">
        <w:rPr>
          <w:rFonts w:ascii="Times New Roman" w:hAnsi="Times New Roman" w:cs="Times New Roman"/>
          <w:color w:val="000000"/>
          <w:sz w:val="28"/>
          <w:szCs w:val="28"/>
        </w:rPr>
        <w:br/>
      </w:r>
      <w:proofErr w:type="spellStart"/>
      <w:r w:rsidRPr="00D56473">
        <w:rPr>
          <w:rFonts w:ascii="Times New Roman" w:hAnsi="Times New Roman" w:cs="Times New Roman"/>
          <w:color w:val="000000"/>
          <w:sz w:val="28"/>
          <w:szCs w:val="28"/>
        </w:rPr>
        <w:t>д</w:t>
      </w:r>
      <w:proofErr w:type="spellEnd"/>
      <w:r w:rsidRPr="00D56473">
        <w:rPr>
          <w:rFonts w:ascii="Times New Roman" w:hAnsi="Times New Roman" w:cs="Times New Roman"/>
          <w:color w:val="000000"/>
          <w:sz w:val="28"/>
          <w:szCs w:val="28"/>
        </w:rPr>
        <w:t>) марку и регистрационный номер тягача и прицепа/полуприцепа;</w:t>
      </w:r>
      <w:r w:rsidRPr="00D56473">
        <w:rPr>
          <w:rFonts w:ascii="Times New Roman" w:hAnsi="Times New Roman" w:cs="Times New Roman"/>
          <w:color w:val="000000"/>
          <w:sz w:val="28"/>
          <w:szCs w:val="28"/>
        </w:rPr>
        <w:br/>
        <w:t>е) срок перевозки грузов.</w:t>
      </w:r>
      <w:r w:rsidRPr="00D56473">
        <w:rPr>
          <w:rFonts w:ascii="Times New Roman" w:hAnsi="Times New Roman" w:cs="Times New Roman"/>
          <w:color w:val="000000"/>
          <w:sz w:val="28"/>
          <w:szCs w:val="28"/>
        </w:rPr>
        <w:br/>
        <w:t>3.6.4. Результат административной процедуры — предоставление заявителю муниципальной услуги.</w:t>
      </w:r>
      <w:r w:rsidRPr="00D56473">
        <w:rPr>
          <w:rFonts w:ascii="Times New Roman" w:hAnsi="Times New Roman" w:cs="Times New Roman"/>
          <w:color w:val="000000"/>
          <w:sz w:val="28"/>
          <w:szCs w:val="28"/>
        </w:rPr>
        <w:br/>
        <w:t>3.6.5. Срок административной процедуры не должен превышать 4 (четырех) рабочих дней.</w:t>
      </w:r>
    </w:p>
    <w:p w:rsidR="00B16B05" w:rsidRPr="00D56473" w:rsidRDefault="00B16B05" w:rsidP="00D56473">
      <w:pPr>
        <w:spacing w:after="0" w:line="240" w:lineRule="auto"/>
        <w:jc w:val="both"/>
        <w:rPr>
          <w:rFonts w:ascii="Times New Roman" w:hAnsi="Times New Roman" w:cs="Times New Roman"/>
          <w:color w:val="000000"/>
          <w:sz w:val="28"/>
          <w:szCs w:val="28"/>
        </w:rPr>
      </w:pPr>
      <w:r w:rsidRPr="00D56473">
        <w:rPr>
          <w:rFonts w:ascii="Times New Roman" w:hAnsi="Times New Roman" w:cs="Times New Roman"/>
          <w:color w:val="000000"/>
          <w:sz w:val="28"/>
          <w:szCs w:val="28"/>
        </w:rPr>
        <w:t xml:space="preserve">4. Порядок и формы </w:t>
      </w:r>
      <w:proofErr w:type="gramStart"/>
      <w:r w:rsidRPr="00D56473">
        <w:rPr>
          <w:rFonts w:ascii="Times New Roman" w:hAnsi="Times New Roman" w:cs="Times New Roman"/>
          <w:color w:val="000000"/>
          <w:sz w:val="28"/>
          <w:szCs w:val="28"/>
        </w:rPr>
        <w:t>контроля за</w:t>
      </w:r>
      <w:proofErr w:type="gramEnd"/>
      <w:r w:rsidRPr="00D56473">
        <w:rPr>
          <w:rFonts w:ascii="Times New Roman" w:hAnsi="Times New Roman" w:cs="Times New Roman"/>
          <w:color w:val="000000"/>
          <w:sz w:val="28"/>
          <w:szCs w:val="28"/>
        </w:rPr>
        <w:t xml:space="preserve"> предоставлением муниципальной услуги.</w:t>
      </w:r>
    </w:p>
    <w:p w:rsidR="00B16B05" w:rsidRPr="00D56473" w:rsidRDefault="00B16B05" w:rsidP="00D56473">
      <w:pPr>
        <w:spacing w:after="0" w:line="240" w:lineRule="auto"/>
        <w:jc w:val="both"/>
        <w:rPr>
          <w:rFonts w:ascii="Times New Roman" w:hAnsi="Times New Roman" w:cs="Times New Roman"/>
          <w:color w:val="000000"/>
          <w:sz w:val="28"/>
          <w:szCs w:val="28"/>
        </w:rPr>
      </w:pPr>
      <w:r w:rsidRPr="00D56473">
        <w:rPr>
          <w:rFonts w:ascii="Times New Roman" w:hAnsi="Times New Roman" w:cs="Times New Roman"/>
          <w:color w:val="000000"/>
          <w:sz w:val="28"/>
          <w:szCs w:val="28"/>
        </w:rPr>
        <w:t xml:space="preserve">4.1.Порядок осуществления текущего </w:t>
      </w:r>
      <w:proofErr w:type="gramStart"/>
      <w:r w:rsidRPr="00D56473">
        <w:rPr>
          <w:rFonts w:ascii="Times New Roman" w:hAnsi="Times New Roman" w:cs="Times New Roman"/>
          <w:color w:val="000000"/>
          <w:sz w:val="28"/>
          <w:szCs w:val="28"/>
        </w:rPr>
        <w:t>контроля за</w:t>
      </w:r>
      <w:proofErr w:type="gramEnd"/>
      <w:r w:rsidRPr="00D56473">
        <w:rPr>
          <w:rFonts w:ascii="Times New Roman" w:hAnsi="Times New Roman" w:cs="Times New Roman"/>
          <w:color w:val="000000"/>
          <w:sz w:val="28"/>
          <w:szCs w:val="28"/>
        </w:rPr>
        <w:t xml:space="preserve"> соблюдением и исполнением должностными лицами Администрации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sidRPr="00D56473">
        <w:rPr>
          <w:rFonts w:ascii="Times New Roman" w:hAnsi="Times New Roman" w:cs="Times New Roman"/>
          <w:color w:val="000000"/>
          <w:sz w:val="28"/>
          <w:szCs w:val="28"/>
        </w:rPr>
        <w:br/>
        <w:t xml:space="preserve">4.1.1. Текущий </w:t>
      </w:r>
      <w:proofErr w:type="gramStart"/>
      <w:r w:rsidRPr="00D56473">
        <w:rPr>
          <w:rFonts w:ascii="Times New Roman" w:hAnsi="Times New Roman" w:cs="Times New Roman"/>
          <w:color w:val="000000"/>
          <w:sz w:val="28"/>
          <w:szCs w:val="28"/>
        </w:rPr>
        <w:t>контроль за</w:t>
      </w:r>
      <w:proofErr w:type="gramEnd"/>
      <w:r w:rsidRPr="00D56473">
        <w:rPr>
          <w:rFonts w:ascii="Times New Roman" w:hAnsi="Times New Roman" w:cs="Times New Roman"/>
          <w:color w:val="000000"/>
          <w:sz w:val="28"/>
          <w:szCs w:val="28"/>
        </w:rPr>
        <w:t xml:space="preserve"> принятием решений,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сельского поселения непосредственно при предоставлении услуги, а также путем организации проведения проверок в ходе предоставления муниципальной услуги. По результатам проверок Глава сельского поселения дает указания по устранению выявленных нарушений и контролирует их исполнение.</w:t>
      </w:r>
      <w:r w:rsidRPr="00D56473">
        <w:rPr>
          <w:rFonts w:ascii="Times New Roman" w:hAnsi="Times New Roman" w:cs="Times New Roman"/>
          <w:color w:val="000000"/>
          <w:sz w:val="28"/>
          <w:szCs w:val="28"/>
        </w:rPr>
        <w:br/>
        <w:t>Текущий контроль может включать рассмотрение, принятие решений и подготовку ответов на обращения заинтересованных лиц, содержащие жалобы на решения (действия, бездействие), принимаемые (осуществляемые) в ходе предоставления муниципальной услуги.</w:t>
      </w:r>
      <w:r w:rsidRPr="00D56473">
        <w:rPr>
          <w:rFonts w:ascii="Times New Roman" w:hAnsi="Times New Roman" w:cs="Times New Roman"/>
          <w:color w:val="000000"/>
          <w:sz w:val="28"/>
          <w:szCs w:val="28"/>
        </w:rPr>
        <w:b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56473">
        <w:rPr>
          <w:rFonts w:ascii="Times New Roman" w:hAnsi="Times New Roman" w:cs="Times New Roman"/>
          <w:color w:val="000000"/>
          <w:sz w:val="28"/>
          <w:szCs w:val="28"/>
        </w:rPr>
        <w:t>контроля за</w:t>
      </w:r>
      <w:proofErr w:type="gramEnd"/>
      <w:r w:rsidRPr="00D56473">
        <w:rPr>
          <w:rFonts w:ascii="Times New Roman" w:hAnsi="Times New Roman" w:cs="Times New Roman"/>
          <w:color w:val="000000"/>
          <w:sz w:val="28"/>
          <w:szCs w:val="28"/>
        </w:rPr>
        <w:t xml:space="preserve"> полнотой и качеством предоставления муниципальной услуги.</w:t>
      </w:r>
      <w:r w:rsidRPr="00D56473">
        <w:rPr>
          <w:rFonts w:ascii="Times New Roman" w:hAnsi="Times New Roman" w:cs="Times New Roman"/>
          <w:color w:val="000000"/>
          <w:sz w:val="28"/>
          <w:szCs w:val="28"/>
        </w:rPr>
        <w:br/>
        <w:t xml:space="preserve">4.2.1. </w:t>
      </w:r>
      <w:proofErr w:type="gramStart"/>
      <w:r w:rsidRPr="00D56473">
        <w:rPr>
          <w:rFonts w:ascii="Times New Roman" w:hAnsi="Times New Roman" w:cs="Times New Roman"/>
          <w:color w:val="000000"/>
          <w:sz w:val="28"/>
          <w:szCs w:val="28"/>
        </w:rPr>
        <w:t>Контроль за</w:t>
      </w:r>
      <w:proofErr w:type="gramEnd"/>
      <w:r w:rsidRPr="00D56473">
        <w:rPr>
          <w:rFonts w:ascii="Times New Roman" w:hAnsi="Times New Roman" w:cs="Times New Roman"/>
          <w:color w:val="000000"/>
          <w:sz w:val="28"/>
          <w:szCs w:val="28"/>
        </w:rPr>
        <w:t xml:space="preserve"> полнотой и качеством предоставления муниципальной </w:t>
      </w:r>
      <w:r w:rsidRPr="00D56473">
        <w:rPr>
          <w:rFonts w:ascii="Times New Roman" w:hAnsi="Times New Roman" w:cs="Times New Roman"/>
          <w:color w:val="000000"/>
          <w:sz w:val="28"/>
          <w:szCs w:val="28"/>
        </w:rPr>
        <w:lastRenderedPageBreak/>
        <w:t>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нормативно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r w:rsidRPr="00D56473">
        <w:rPr>
          <w:rFonts w:ascii="Times New Roman" w:hAnsi="Times New Roman" w:cs="Times New Roman"/>
          <w:color w:val="000000"/>
          <w:sz w:val="28"/>
          <w:szCs w:val="28"/>
        </w:rPr>
        <w:br/>
        <w:t>4.2.2. Периодичность осуществления плановых проверок устанавливается Главой сельского поселения.</w:t>
      </w:r>
      <w:r w:rsidRPr="00D56473">
        <w:rPr>
          <w:rFonts w:ascii="Times New Roman" w:hAnsi="Times New Roman" w:cs="Times New Roman"/>
          <w:color w:val="000000"/>
          <w:sz w:val="28"/>
          <w:szCs w:val="28"/>
        </w:rPr>
        <w:br/>
        <w:t>4.2.3. Внеплановые проверки проводятся на основании решения Главы сельского поселения, в том числе по жалобам, поступившим в Администрацию сельского поселения.</w:t>
      </w:r>
      <w:r w:rsidRPr="00D56473">
        <w:rPr>
          <w:rFonts w:ascii="Times New Roman" w:hAnsi="Times New Roman" w:cs="Times New Roman"/>
          <w:color w:val="000000"/>
          <w:sz w:val="28"/>
          <w:szCs w:val="28"/>
        </w:rPr>
        <w:br/>
        <w:t>4.2.4.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r w:rsidRPr="00D56473">
        <w:rPr>
          <w:rFonts w:ascii="Times New Roman" w:hAnsi="Times New Roman" w:cs="Times New Roman"/>
          <w:color w:val="000000"/>
          <w:sz w:val="28"/>
          <w:szCs w:val="28"/>
        </w:rPr>
        <w:br/>
        <w:t xml:space="preserve">4.2.5. Оценка качества предоставления муниципальной услуги, последующий </w:t>
      </w:r>
      <w:proofErr w:type="gramStart"/>
      <w:r w:rsidRPr="00D56473">
        <w:rPr>
          <w:rFonts w:ascii="Times New Roman" w:hAnsi="Times New Roman" w:cs="Times New Roman"/>
          <w:color w:val="000000"/>
          <w:sz w:val="28"/>
          <w:szCs w:val="28"/>
        </w:rPr>
        <w:t>контроль за</w:t>
      </w:r>
      <w:proofErr w:type="gramEnd"/>
      <w:r w:rsidRPr="00D56473">
        <w:rPr>
          <w:rFonts w:ascii="Times New Roman" w:hAnsi="Times New Roman" w:cs="Times New Roman"/>
          <w:color w:val="000000"/>
          <w:sz w:val="28"/>
          <w:szCs w:val="28"/>
        </w:rPr>
        <w:t xml:space="preserve"> исполнением Административного регламента включает в себя проведение проверок, выявление и устранение нарушений прав заинтересованных лиц, оформление актов проверок, подготовку предложений по повышению качества предоставления услуги и недопущению выявленных нарушений.</w:t>
      </w:r>
      <w:r w:rsidRPr="00D56473">
        <w:rPr>
          <w:rFonts w:ascii="Times New Roman" w:hAnsi="Times New Roman" w:cs="Times New Roman"/>
          <w:color w:val="000000"/>
          <w:sz w:val="28"/>
          <w:szCs w:val="28"/>
        </w:rPr>
        <w:br/>
        <w:t>4.2.6. Для проведения проверки полноты и качества предоставления муниципальной услуги распоряжением Администрации сельского поселения формируется комиссия, в состав которой включаются должностные лица Администрации сельского поселения.</w:t>
      </w:r>
      <w:r w:rsidRPr="00D56473">
        <w:rPr>
          <w:rFonts w:ascii="Times New Roman" w:hAnsi="Times New Roman" w:cs="Times New Roman"/>
          <w:color w:val="000000"/>
          <w:sz w:val="28"/>
          <w:szCs w:val="28"/>
        </w:rPr>
        <w:br/>
        <w:t>4.2.7. Комиссия имеет право:</w:t>
      </w:r>
      <w:r w:rsidRPr="00D56473">
        <w:rPr>
          <w:rFonts w:ascii="Times New Roman" w:hAnsi="Times New Roman" w:cs="Times New Roman"/>
          <w:color w:val="000000"/>
          <w:sz w:val="28"/>
          <w:szCs w:val="28"/>
        </w:rPr>
        <w:br/>
        <w:t>разрабатывать предложения по вопросам предоставления муниципальной услуги;</w:t>
      </w:r>
      <w:r w:rsidRPr="00D56473">
        <w:rPr>
          <w:rFonts w:ascii="Times New Roman" w:hAnsi="Times New Roman" w:cs="Times New Roman"/>
          <w:color w:val="000000"/>
          <w:sz w:val="28"/>
          <w:szCs w:val="28"/>
        </w:rPr>
        <w:br/>
        <w:t>привлекать к своей работе экспертов, специализированные консультационные, оценочные и иные организации.</w:t>
      </w:r>
      <w:r w:rsidRPr="00D56473">
        <w:rPr>
          <w:rFonts w:ascii="Times New Roman" w:hAnsi="Times New Roman" w:cs="Times New Roman"/>
          <w:color w:val="000000"/>
          <w:sz w:val="28"/>
          <w:szCs w:val="28"/>
        </w:rPr>
        <w:br/>
        <w:t>4.2.8.Результаты деятельности комиссии оформляются в виде справки, в которой отмечаются выявленные недостатки и предложения по их устранению.</w:t>
      </w:r>
      <w:r w:rsidRPr="00D56473">
        <w:rPr>
          <w:rFonts w:ascii="Times New Roman" w:hAnsi="Times New Roman" w:cs="Times New Roman"/>
          <w:color w:val="000000"/>
          <w:sz w:val="28"/>
          <w:szCs w:val="28"/>
        </w:rPr>
        <w:br/>
        <w:t>Справка подписывается председателем комиссии.</w:t>
      </w:r>
      <w:r w:rsidRPr="00D56473">
        <w:rPr>
          <w:rFonts w:ascii="Times New Roman" w:hAnsi="Times New Roman" w:cs="Times New Roman"/>
          <w:color w:val="000000"/>
          <w:sz w:val="28"/>
          <w:szCs w:val="28"/>
        </w:rPr>
        <w:br/>
        <w:t>4.2.9. По результатам проверок Глава сельского поселения дает указания по устранению выявленных нарушений, контролирует их исполнение.</w:t>
      </w:r>
      <w:r w:rsidRPr="00D56473">
        <w:rPr>
          <w:rFonts w:ascii="Times New Roman" w:hAnsi="Times New Roman" w:cs="Times New Roman"/>
          <w:color w:val="000000"/>
          <w:sz w:val="28"/>
          <w:szCs w:val="28"/>
        </w:rPr>
        <w:br/>
        <w:t>В случае выявления нарушений прав заявителей осуществляется привлечение виновных лиц к дисциплинарной ответственности в соответствии с законодательством Российской Федерации.</w:t>
      </w:r>
      <w:r w:rsidRPr="00D56473">
        <w:rPr>
          <w:rFonts w:ascii="Times New Roman" w:hAnsi="Times New Roman" w:cs="Times New Roman"/>
          <w:color w:val="000000"/>
          <w:sz w:val="28"/>
          <w:szCs w:val="28"/>
        </w:rPr>
        <w:br/>
        <w:t>4.3. Специалисты, ответственные за предоставление муниципальной услуги, 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r w:rsidRPr="00D56473">
        <w:rPr>
          <w:rFonts w:ascii="Times New Roman" w:hAnsi="Times New Roman" w:cs="Times New Roman"/>
          <w:color w:val="000000"/>
          <w:sz w:val="28"/>
          <w:szCs w:val="28"/>
        </w:rPr>
        <w:br/>
        <w:t>4.4. Персональная ответственность специалистов закрепляется в их должностных инструкциях в соответствии с требованиями законодательства.</w:t>
      </w:r>
      <w:r w:rsidRPr="00D56473">
        <w:rPr>
          <w:rFonts w:ascii="Times New Roman" w:hAnsi="Times New Roman" w:cs="Times New Roman"/>
          <w:color w:val="000000"/>
          <w:sz w:val="28"/>
          <w:szCs w:val="28"/>
        </w:rPr>
        <w:br/>
        <w:t xml:space="preserve">4.5. Положения, характеризующие требования к порядку и формам </w:t>
      </w:r>
      <w:proofErr w:type="gramStart"/>
      <w:r w:rsidRPr="00D56473">
        <w:rPr>
          <w:rFonts w:ascii="Times New Roman" w:hAnsi="Times New Roman" w:cs="Times New Roman"/>
          <w:color w:val="000000"/>
          <w:sz w:val="28"/>
          <w:szCs w:val="28"/>
        </w:rPr>
        <w:t>контроля за</w:t>
      </w:r>
      <w:proofErr w:type="gramEnd"/>
      <w:r w:rsidRPr="00D56473">
        <w:rPr>
          <w:rFonts w:ascii="Times New Roman" w:hAnsi="Times New Roman" w:cs="Times New Roman"/>
          <w:color w:val="000000"/>
          <w:sz w:val="28"/>
          <w:szCs w:val="28"/>
        </w:rPr>
        <w:t xml:space="preserve"> предоставлением муниципальной услуги, в том числе со стороны граждан, их объединений и организаций.</w:t>
      </w:r>
      <w:r w:rsidRPr="00D56473">
        <w:rPr>
          <w:rFonts w:ascii="Times New Roman" w:hAnsi="Times New Roman" w:cs="Times New Roman"/>
          <w:color w:val="000000"/>
          <w:sz w:val="28"/>
          <w:szCs w:val="28"/>
        </w:rPr>
        <w:br/>
        <w:t xml:space="preserve">Граждане, их объединении и организации в случае </w:t>
      </w:r>
      <w:proofErr w:type="gramStart"/>
      <w:r w:rsidRPr="00D56473">
        <w:rPr>
          <w:rFonts w:ascii="Times New Roman" w:hAnsi="Times New Roman" w:cs="Times New Roman"/>
          <w:color w:val="000000"/>
          <w:sz w:val="28"/>
          <w:szCs w:val="28"/>
        </w:rPr>
        <w:t xml:space="preserve">выявления факторов </w:t>
      </w:r>
      <w:r w:rsidRPr="00D56473">
        <w:rPr>
          <w:rFonts w:ascii="Times New Roman" w:hAnsi="Times New Roman" w:cs="Times New Roman"/>
          <w:color w:val="000000"/>
          <w:sz w:val="28"/>
          <w:szCs w:val="28"/>
        </w:rPr>
        <w:lastRenderedPageBreak/>
        <w:t>нарушения порядка предоставления муниципальной услуги</w:t>
      </w:r>
      <w:proofErr w:type="gramEnd"/>
      <w:r w:rsidRPr="00D56473">
        <w:rPr>
          <w:rFonts w:ascii="Times New Roman" w:hAnsi="Times New Roman" w:cs="Times New Roman"/>
          <w:color w:val="000000"/>
          <w:sz w:val="28"/>
          <w:szCs w:val="28"/>
        </w:rPr>
        <w:t xml:space="preserve"> или ненадлежащего исполнения регламента вправе обратится с жалобой в Администрацию Нижнечеремошинского сельсовета.</w:t>
      </w:r>
    </w:p>
    <w:p w:rsidR="00B16B05" w:rsidRPr="00D56473" w:rsidRDefault="00B16B05" w:rsidP="00D56473">
      <w:pPr>
        <w:spacing w:after="0" w:line="240" w:lineRule="auto"/>
        <w:jc w:val="both"/>
        <w:rPr>
          <w:rFonts w:ascii="Times New Roman" w:hAnsi="Times New Roman" w:cs="Times New Roman"/>
          <w:color w:val="000000"/>
          <w:sz w:val="28"/>
          <w:szCs w:val="28"/>
        </w:rPr>
      </w:pPr>
      <w:r w:rsidRPr="00D56473">
        <w:rPr>
          <w:rFonts w:ascii="Times New Roman" w:hAnsi="Times New Roman" w:cs="Times New Roman"/>
          <w:color w:val="000000"/>
          <w:sz w:val="28"/>
          <w:szCs w:val="28"/>
        </w:rPr>
        <w:t>5.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r w:rsidRPr="00D56473">
        <w:rPr>
          <w:rFonts w:ascii="Times New Roman" w:hAnsi="Times New Roman" w:cs="Times New Roman"/>
          <w:color w:val="000000"/>
          <w:sz w:val="28"/>
          <w:szCs w:val="28"/>
        </w:rPr>
        <w:b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 </w:t>
      </w:r>
      <w:r w:rsidRPr="00D56473">
        <w:rPr>
          <w:rFonts w:ascii="Times New Roman" w:hAnsi="Times New Roman" w:cs="Times New Roman"/>
          <w:color w:val="000000"/>
          <w:sz w:val="28"/>
          <w:szCs w:val="28"/>
        </w:rPr>
        <w:br/>
        <w:t>Заявитель вправе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r w:rsidRPr="00D56473">
        <w:rPr>
          <w:rFonts w:ascii="Times New Roman" w:hAnsi="Times New Roman" w:cs="Times New Roman"/>
          <w:color w:val="000000"/>
          <w:sz w:val="28"/>
          <w:szCs w:val="28"/>
        </w:rPr>
        <w:br/>
        <w:t>5.2. Предмет досудебного (внесудебного) обжалования.</w:t>
      </w:r>
      <w:r w:rsidRPr="00D56473">
        <w:rPr>
          <w:rFonts w:ascii="Times New Roman" w:hAnsi="Times New Roman" w:cs="Times New Roman"/>
          <w:color w:val="000000"/>
          <w:sz w:val="28"/>
          <w:szCs w:val="28"/>
        </w:rPr>
        <w:br/>
        <w:t>Предметом досудебного (внесудебного) обжалования могут являться действия (бездействие) и решения, принятые (осуществляемые) должностным лицом органа местного самоуправления в ходе предоставления муниципальной услуги на основании Административного регламента, в том числе в следующих случаях:</w:t>
      </w:r>
      <w:r w:rsidRPr="00D56473">
        <w:rPr>
          <w:rFonts w:ascii="Times New Roman" w:hAnsi="Times New Roman" w:cs="Times New Roman"/>
          <w:color w:val="000000"/>
          <w:sz w:val="28"/>
          <w:szCs w:val="28"/>
        </w:rPr>
        <w:br/>
        <w:t>нарушение срока регистрации заявления (обращения, запроса) заявителя о предоставлении муниципальной услуги;</w:t>
      </w:r>
      <w:r w:rsidRPr="00D56473">
        <w:rPr>
          <w:rFonts w:ascii="Times New Roman" w:hAnsi="Times New Roman" w:cs="Times New Roman"/>
          <w:color w:val="000000"/>
          <w:sz w:val="28"/>
          <w:szCs w:val="28"/>
        </w:rPr>
        <w:br/>
        <w:t>нарушение срока предоставления муниципальной услуги;</w:t>
      </w:r>
      <w:r w:rsidRPr="00D56473">
        <w:rPr>
          <w:rFonts w:ascii="Times New Roman" w:hAnsi="Times New Roman" w:cs="Times New Roman"/>
          <w:color w:val="000000"/>
          <w:sz w:val="28"/>
          <w:szCs w:val="28"/>
        </w:rPr>
        <w:br/>
        <w:t>требование у заявителя документов, не предусмотренных нормативными правовы</w:t>
      </w:r>
      <w:r w:rsidR="00D56473" w:rsidRPr="00D56473">
        <w:rPr>
          <w:rFonts w:ascii="Times New Roman" w:hAnsi="Times New Roman" w:cs="Times New Roman"/>
          <w:color w:val="000000"/>
          <w:sz w:val="28"/>
          <w:szCs w:val="28"/>
        </w:rPr>
        <w:t>ми актами Российской Федерации</w:t>
      </w:r>
      <w:r w:rsidRPr="00D56473">
        <w:rPr>
          <w:rFonts w:ascii="Times New Roman" w:hAnsi="Times New Roman" w:cs="Times New Roman"/>
          <w:color w:val="000000"/>
          <w:sz w:val="28"/>
          <w:szCs w:val="28"/>
        </w:rPr>
        <w:t>, муниципальными правовыми актами Нижнечеремошинского сельсовета для предоставления муниципальной услуги;</w:t>
      </w:r>
      <w:r w:rsidRPr="00D56473">
        <w:rPr>
          <w:rFonts w:ascii="Times New Roman" w:hAnsi="Times New Roman" w:cs="Times New Roman"/>
          <w:color w:val="000000"/>
          <w:sz w:val="28"/>
          <w:szCs w:val="28"/>
        </w:rPr>
        <w:br/>
        <w:t>отказ в приеме документов у заявителя, предоставление которых предусмотрено нормативными правовыми актами Российской Федерации,</w:t>
      </w:r>
      <w:proofErr w:type="gramStart"/>
      <w:r w:rsidRPr="00D56473">
        <w:rPr>
          <w:rFonts w:ascii="Times New Roman" w:hAnsi="Times New Roman" w:cs="Times New Roman"/>
          <w:color w:val="000000"/>
          <w:sz w:val="28"/>
          <w:szCs w:val="28"/>
        </w:rPr>
        <w:t xml:space="preserve"> ,</w:t>
      </w:r>
      <w:proofErr w:type="gramEnd"/>
      <w:r w:rsidRPr="00D56473">
        <w:rPr>
          <w:rFonts w:ascii="Times New Roman" w:hAnsi="Times New Roman" w:cs="Times New Roman"/>
          <w:color w:val="000000"/>
          <w:sz w:val="28"/>
          <w:szCs w:val="28"/>
        </w:rPr>
        <w:t xml:space="preserve"> муниципальными правовыми актами Нижнечеремошинского сельсовета для предоставления муниципальной услуги;</w:t>
      </w:r>
      <w:r w:rsidRPr="00D56473">
        <w:rPr>
          <w:rFonts w:ascii="Times New Roman" w:hAnsi="Times New Roman" w:cs="Times New Roman"/>
          <w:color w:val="000000"/>
          <w:sz w:val="28"/>
          <w:szCs w:val="28"/>
        </w:rPr>
        <w:br/>
      </w:r>
      <w:proofErr w:type="gramStart"/>
      <w:r w:rsidRPr="00D56473">
        <w:rPr>
          <w:rFonts w:ascii="Times New Roman" w:hAnsi="Times New Roman" w:cs="Times New Roman"/>
          <w:color w:val="000000"/>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w:t>
      </w:r>
      <w:r w:rsidR="00D56473" w:rsidRPr="00D56473">
        <w:rPr>
          <w:rFonts w:ascii="Times New Roman" w:hAnsi="Times New Roman" w:cs="Times New Roman"/>
          <w:color w:val="000000"/>
          <w:sz w:val="28"/>
          <w:szCs w:val="28"/>
        </w:rPr>
        <w:t>тами Российской Федерации</w:t>
      </w:r>
      <w:r w:rsidRPr="00D56473">
        <w:rPr>
          <w:rFonts w:ascii="Times New Roman" w:hAnsi="Times New Roman" w:cs="Times New Roman"/>
          <w:color w:val="000000"/>
          <w:sz w:val="28"/>
          <w:szCs w:val="28"/>
        </w:rPr>
        <w:t>, муниципальными правовыми актами Нижнечеремошинского сельсовета;</w:t>
      </w:r>
      <w:r w:rsidRPr="00D56473">
        <w:rPr>
          <w:rFonts w:ascii="Times New Roman" w:hAnsi="Times New Roman" w:cs="Times New Roman"/>
          <w:color w:val="000000"/>
          <w:sz w:val="28"/>
          <w:szCs w:val="28"/>
        </w:rPr>
        <w:br/>
        <w:t>затребование с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Нижнечеремошинского сельсовета;</w:t>
      </w:r>
      <w:proofErr w:type="gramEnd"/>
      <w:r w:rsidRPr="00D56473">
        <w:rPr>
          <w:rFonts w:ascii="Times New Roman" w:hAnsi="Times New Roman" w:cs="Times New Roman"/>
          <w:color w:val="000000"/>
          <w:sz w:val="28"/>
          <w:szCs w:val="28"/>
        </w:rPr>
        <w:br/>
      </w:r>
      <w:proofErr w:type="gramStart"/>
      <w:r w:rsidRPr="00D56473">
        <w:rPr>
          <w:rFonts w:ascii="Times New Roman" w:hAnsi="Times New Roman" w:cs="Times New Roman"/>
          <w:color w:val="000000"/>
          <w:sz w:val="28"/>
          <w:szCs w:val="28"/>
        </w:rPr>
        <w:t>отказ органа местного самоуправления, должностного лица органа местного самоуправления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D56473">
        <w:rPr>
          <w:rFonts w:ascii="Times New Roman" w:hAnsi="Times New Roman" w:cs="Times New Roman"/>
          <w:color w:val="000000"/>
          <w:sz w:val="28"/>
          <w:szCs w:val="28"/>
        </w:rPr>
        <w:br/>
        <w:t>5.3.</w:t>
      </w:r>
      <w:proofErr w:type="gramEnd"/>
      <w:r w:rsidRPr="00D56473">
        <w:rPr>
          <w:rFonts w:ascii="Times New Roman" w:hAnsi="Times New Roman" w:cs="Times New Roman"/>
          <w:color w:val="000000"/>
          <w:sz w:val="28"/>
          <w:szCs w:val="28"/>
        </w:rPr>
        <w:t xml:space="preserve"> Исчерпывающий перечень оснований для отказа либо приостановления рассмотрения жалобы и случаев, в которых ответ на жалобу не дается.</w:t>
      </w:r>
      <w:r w:rsidRPr="00D56473">
        <w:rPr>
          <w:rFonts w:ascii="Times New Roman" w:hAnsi="Times New Roman" w:cs="Times New Roman"/>
          <w:color w:val="000000"/>
          <w:sz w:val="28"/>
          <w:szCs w:val="28"/>
        </w:rPr>
        <w:br/>
        <w:t>5.3.1. Основания для отказа или приостановления рассмотрения жалобы, указанной в настоящем разделе, действующим законодательством Российской Федерации не предусмотрены.</w:t>
      </w:r>
      <w:r w:rsidRPr="00D56473">
        <w:rPr>
          <w:rFonts w:ascii="Times New Roman" w:hAnsi="Times New Roman" w:cs="Times New Roman"/>
          <w:color w:val="000000"/>
          <w:sz w:val="28"/>
          <w:szCs w:val="28"/>
        </w:rPr>
        <w:br/>
      </w:r>
      <w:r w:rsidRPr="00D56473">
        <w:rPr>
          <w:rFonts w:ascii="Times New Roman" w:hAnsi="Times New Roman" w:cs="Times New Roman"/>
          <w:color w:val="000000"/>
          <w:sz w:val="28"/>
          <w:szCs w:val="28"/>
        </w:rPr>
        <w:lastRenderedPageBreak/>
        <w:t>5.3.2. Случаи, в которых ответ на жалобу не дается:</w:t>
      </w:r>
      <w:r w:rsidRPr="00D56473">
        <w:rPr>
          <w:rFonts w:ascii="Times New Roman" w:hAnsi="Times New Roman" w:cs="Times New Roman"/>
          <w:color w:val="000000"/>
          <w:sz w:val="28"/>
          <w:szCs w:val="28"/>
        </w:rPr>
        <w:br/>
        <w:t>а) наличие в жалобе нецензурных либо оскорбительных выражений, угроз жизни, здоровью и имуществу должностного лица, а также членов его семьи;</w:t>
      </w:r>
      <w:r w:rsidRPr="00D56473">
        <w:rPr>
          <w:rFonts w:ascii="Times New Roman" w:hAnsi="Times New Roman" w:cs="Times New Roman"/>
          <w:color w:val="000000"/>
          <w:sz w:val="28"/>
          <w:szCs w:val="28"/>
        </w:rPr>
        <w:b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r w:rsidRPr="00D56473">
        <w:rPr>
          <w:rFonts w:ascii="Times New Roman" w:hAnsi="Times New Roman" w:cs="Times New Roman"/>
          <w:color w:val="000000"/>
          <w:sz w:val="28"/>
          <w:szCs w:val="28"/>
        </w:rPr>
        <w:br/>
        <w:t>5.4. Основания для начала процедуры досудебного (внесудебного) обжалования.</w:t>
      </w:r>
      <w:r w:rsidRPr="00D56473">
        <w:rPr>
          <w:rFonts w:ascii="Times New Roman" w:hAnsi="Times New Roman" w:cs="Times New Roman"/>
          <w:color w:val="000000"/>
          <w:sz w:val="28"/>
          <w:szCs w:val="28"/>
        </w:rPr>
        <w:br/>
        <w:t xml:space="preserve">5.4.1. Основанием для начала процедуры досудебного (внесудебного) обжалования является жалоба, поданная заявителем по форме, </w:t>
      </w:r>
      <w:proofErr w:type="gramStart"/>
      <w:r w:rsidRPr="00D56473">
        <w:rPr>
          <w:rFonts w:ascii="Times New Roman" w:hAnsi="Times New Roman" w:cs="Times New Roman"/>
          <w:color w:val="000000"/>
          <w:sz w:val="28"/>
          <w:szCs w:val="28"/>
        </w:rPr>
        <w:t>согласно приложения</w:t>
      </w:r>
      <w:proofErr w:type="gramEnd"/>
      <w:r w:rsidRPr="00D56473">
        <w:rPr>
          <w:rFonts w:ascii="Times New Roman" w:hAnsi="Times New Roman" w:cs="Times New Roman"/>
          <w:color w:val="000000"/>
          <w:sz w:val="28"/>
          <w:szCs w:val="28"/>
        </w:rPr>
        <w:t xml:space="preserve"> №2 к настоящему Административному регламенту.</w:t>
      </w:r>
      <w:r w:rsidRPr="00D56473">
        <w:rPr>
          <w:rFonts w:ascii="Times New Roman" w:hAnsi="Times New Roman" w:cs="Times New Roman"/>
          <w:color w:val="000000"/>
          <w:sz w:val="28"/>
          <w:szCs w:val="28"/>
        </w:rPr>
        <w:br/>
        <w:t xml:space="preserve">5.4.2. </w:t>
      </w:r>
      <w:proofErr w:type="gramStart"/>
      <w:r w:rsidRPr="00D56473">
        <w:rPr>
          <w:rFonts w:ascii="Times New Roman" w:hAnsi="Times New Roman" w:cs="Times New Roman"/>
          <w:color w:val="000000"/>
          <w:sz w:val="28"/>
          <w:szCs w:val="28"/>
        </w:rPr>
        <w:t>Жалоба может быть направлена по почте, через многофункциональный центр предоставления государственных и муниципальных услуг, с использованием сети Интернет, официального сайта Администрации муниципального района в сети Интернет, при наличии технической возможности с помощью региональной государственной информационной системы «Портал государственных и муниципальных услу</w:t>
      </w:r>
      <w:r w:rsidR="00D56473" w:rsidRPr="00D56473">
        <w:rPr>
          <w:rFonts w:ascii="Times New Roman" w:hAnsi="Times New Roman" w:cs="Times New Roman"/>
          <w:color w:val="000000"/>
          <w:sz w:val="28"/>
          <w:szCs w:val="28"/>
        </w:rPr>
        <w:t xml:space="preserve">г (функций) </w:t>
      </w:r>
      <w:r w:rsidRPr="00D56473">
        <w:rPr>
          <w:rFonts w:ascii="Times New Roman" w:hAnsi="Times New Roman" w:cs="Times New Roman"/>
          <w:color w:val="000000"/>
          <w:sz w:val="28"/>
          <w:szCs w:val="28"/>
        </w:rPr>
        <w:t>», а также может быть принята на бумажном носителе при личном приеме заявителя.</w:t>
      </w:r>
      <w:r w:rsidRPr="00D56473">
        <w:rPr>
          <w:rFonts w:ascii="Times New Roman" w:hAnsi="Times New Roman" w:cs="Times New Roman"/>
          <w:color w:val="000000"/>
          <w:sz w:val="28"/>
          <w:szCs w:val="28"/>
        </w:rPr>
        <w:br/>
        <w:t>5.4.3.</w:t>
      </w:r>
      <w:proofErr w:type="gramEnd"/>
      <w:r w:rsidRPr="00D56473">
        <w:rPr>
          <w:rFonts w:ascii="Times New Roman" w:hAnsi="Times New Roman" w:cs="Times New Roman"/>
          <w:color w:val="000000"/>
          <w:sz w:val="28"/>
          <w:szCs w:val="28"/>
        </w:rPr>
        <w:t xml:space="preserve"> Жалоба должна содержать:</w:t>
      </w:r>
      <w:r w:rsidRPr="00D56473">
        <w:rPr>
          <w:rFonts w:ascii="Times New Roman" w:hAnsi="Times New Roman" w:cs="Times New Roman"/>
          <w:color w:val="000000"/>
          <w:sz w:val="28"/>
          <w:szCs w:val="28"/>
        </w:rPr>
        <w:br/>
        <w:t>наименование органа, предоставляющего муниципальную услугу, должностного лица органа, осуществляющего муниципальную услугу, либо муниципального служащего, решения и действия (бездействие) которого обжалуются;</w:t>
      </w:r>
      <w:r w:rsidRPr="00D56473">
        <w:rPr>
          <w:rFonts w:ascii="Times New Roman" w:hAnsi="Times New Roman" w:cs="Times New Roman"/>
          <w:color w:val="000000"/>
          <w:sz w:val="28"/>
          <w:szCs w:val="28"/>
        </w:rPr>
        <w:br/>
      </w:r>
      <w:proofErr w:type="gramStart"/>
      <w:r w:rsidRPr="00D56473">
        <w:rPr>
          <w:rFonts w:ascii="Times New Roman" w:hAnsi="Times New Roman" w:cs="Times New Roman"/>
          <w:color w:val="000000"/>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(последнее — при наличии) и почтовый адрес, по которым должен быть направлен ответ заявителю;</w:t>
      </w:r>
      <w:r w:rsidRPr="00D56473">
        <w:rPr>
          <w:rFonts w:ascii="Times New Roman" w:hAnsi="Times New Roman" w:cs="Times New Roman"/>
          <w:color w:val="000000"/>
          <w:sz w:val="28"/>
          <w:szCs w:val="28"/>
        </w:rPr>
        <w:br/>
        <w:t>сведения об обжалуемых решениях и действиях (бездействии);</w:t>
      </w:r>
      <w:proofErr w:type="gramEnd"/>
      <w:r w:rsidRPr="00D56473">
        <w:rPr>
          <w:rFonts w:ascii="Times New Roman" w:hAnsi="Times New Roman" w:cs="Times New Roman"/>
          <w:color w:val="000000"/>
          <w:sz w:val="28"/>
          <w:szCs w:val="28"/>
        </w:rPr>
        <w:br/>
        <w:t>доводы, на основании которых заявитель не согласен с решением и действием (бездействием) органа местного самоуправления или его должностных лиц.</w:t>
      </w:r>
      <w:r w:rsidRPr="00D56473">
        <w:rPr>
          <w:rFonts w:ascii="Times New Roman" w:hAnsi="Times New Roman" w:cs="Times New Roman"/>
          <w:color w:val="000000"/>
          <w:sz w:val="28"/>
          <w:szCs w:val="28"/>
        </w:rPr>
        <w:br/>
        <w:t>Заявителем могут быть представлены документы (при наличии), подтверждающие доводы заявителя, либо их копии. Отсутствие указанных документов не является основанием для отказа в рассмотрении или удовлетворении жалобы.</w:t>
      </w:r>
      <w:r w:rsidRPr="00D56473">
        <w:rPr>
          <w:rFonts w:ascii="Times New Roman" w:hAnsi="Times New Roman" w:cs="Times New Roman"/>
          <w:color w:val="000000"/>
          <w:sz w:val="28"/>
          <w:szCs w:val="28"/>
        </w:rPr>
        <w:br/>
        <w:t>5.5. Право заявителя на получение информации и документов, необходимых для обоснования и рассмотрения жалобы.</w:t>
      </w:r>
      <w:r w:rsidRPr="00D56473">
        <w:rPr>
          <w:rFonts w:ascii="Times New Roman" w:hAnsi="Times New Roman" w:cs="Times New Roman"/>
          <w:color w:val="000000"/>
          <w:sz w:val="28"/>
          <w:szCs w:val="28"/>
        </w:rPr>
        <w:br/>
        <w:t>5.5.1. Заявитель имеет право на получение информации и документов, необходимых для обоснования и рассмотрения жалобы, если иное не предусмотрено законом.</w:t>
      </w:r>
      <w:r w:rsidRPr="00D56473">
        <w:rPr>
          <w:rFonts w:ascii="Times New Roman" w:hAnsi="Times New Roman" w:cs="Times New Roman"/>
          <w:color w:val="000000"/>
          <w:sz w:val="28"/>
          <w:szCs w:val="28"/>
        </w:rPr>
        <w:br/>
        <w:t>5.6. Должностные лица, которым может быть направлена жалоба заявителя в досудебном (внесудебном) порядке.</w:t>
      </w:r>
      <w:r w:rsidRPr="00D56473">
        <w:rPr>
          <w:rFonts w:ascii="Times New Roman" w:hAnsi="Times New Roman" w:cs="Times New Roman"/>
          <w:color w:val="000000"/>
          <w:sz w:val="28"/>
          <w:szCs w:val="28"/>
        </w:rPr>
        <w:br/>
        <w:t xml:space="preserve">5.6.1. Жалобы на муниципального служащего Администрации, решения и действия (бездействие) которого обжалуются, подаются </w:t>
      </w:r>
      <w:r w:rsidR="00D56473" w:rsidRPr="00D56473">
        <w:rPr>
          <w:rFonts w:ascii="Times New Roman" w:hAnsi="Times New Roman" w:cs="Times New Roman"/>
          <w:color w:val="000000"/>
          <w:sz w:val="28"/>
          <w:szCs w:val="28"/>
        </w:rPr>
        <w:t>специалисту</w:t>
      </w:r>
      <w:r w:rsidRPr="00D56473">
        <w:rPr>
          <w:rFonts w:ascii="Times New Roman" w:hAnsi="Times New Roman" w:cs="Times New Roman"/>
          <w:color w:val="000000"/>
          <w:sz w:val="28"/>
          <w:szCs w:val="28"/>
        </w:rPr>
        <w:t xml:space="preserve"> </w:t>
      </w:r>
      <w:r w:rsidRPr="00D56473">
        <w:rPr>
          <w:rFonts w:ascii="Times New Roman" w:hAnsi="Times New Roman" w:cs="Times New Roman"/>
          <w:color w:val="000000"/>
          <w:sz w:val="28"/>
          <w:szCs w:val="28"/>
        </w:rPr>
        <w:lastRenderedPageBreak/>
        <w:t>администрации.</w:t>
      </w:r>
      <w:r w:rsidRPr="00D56473">
        <w:rPr>
          <w:rFonts w:ascii="Times New Roman" w:hAnsi="Times New Roman" w:cs="Times New Roman"/>
          <w:color w:val="000000"/>
          <w:sz w:val="28"/>
          <w:szCs w:val="28"/>
        </w:rPr>
        <w:br/>
        <w:t xml:space="preserve">5.6.2. Жалобы на решения, принятые </w:t>
      </w:r>
      <w:r w:rsidR="00D56473" w:rsidRPr="00D56473">
        <w:rPr>
          <w:rFonts w:ascii="Times New Roman" w:hAnsi="Times New Roman" w:cs="Times New Roman"/>
          <w:color w:val="000000"/>
          <w:sz w:val="28"/>
          <w:szCs w:val="28"/>
        </w:rPr>
        <w:t>специалистом</w:t>
      </w:r>
      <w:r w:rsidRPr="00D56473">
        <w:rPr>
          <w:rFonts w:ascii="Times New Roman" w:hAnsi="Times New Roman" w:cs="Times New Roman"/>
          <w:color w:val="000000"/>
          <w:sz w:val="28"/>
          <w:szCs w:val="28"/>
        </w:rPr>
        <w:t xml:space="preserve"> Администрации при предоставлении муниципальной услуги, подаются Главе сельского поселения.</w:t>
      </w:r>
      <w:r w:rsidRPr="00D56473">
        <w:rPr>
          <w:rFonts w:ascii="Times New Roman" w:hAnsi="Times New Roman" w:cs="Times New Roman"/>
          <w:color w:val="000000"/>
          <w:sz w:val="28"/>
          <w:szCs w:val="28"/>
        </w:rPr>
        <w:br/>
        <w:t xml:space="preserve">5.6.3. В случае установления в ходе или по результатам </w:t>
      </w:r>
      <w:proofErr w:type="gramStart"/>
      <w:r w:rsidRPr="00D56473">
        <w:rPr>
          <w:rFonts w:ascii="Times New Roman" w:hAnsi="Times New Roman" w:cs="Times New Roman"/>
          <w:color w:val="000000"/>
          <w:sz w:val="28"/>
          <w:szCs w:val="28"/>
        </w:rPr>
        <w:t>рассмотрения жалобы признаков состава административного правонарушения</w:t>
      </w:r>
      <w:proofErr w:type="gramEnd"/>
      <w:r w:rsidRPr="00D56473">
        <w:rPr>
          <w:rFonts w:ascii="Times New Roman" w:hAnsi="Times New Roman" w:cs="Times New Roman"/>
          <w:color w:val="000000"/>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Pr="00D56473">
        <w:rPr>
          <w:rFonts w:ascii="Times New Roman" w:hAnsi="Times New Roman" w:cs="Times New Roman"/>
          <w:color w:val="000000"/>
          <w:sz w:val="28"/>
          <w:szCs w:val="28"/>
        </w:rPr>
        <w:br/>
        <w:t>5.7. Сроки рассмотрения жалобы.</w:t>
      </w:r>
      <w:r w:rsidRPr="00D56473">
        <w:rPr>
          <w:rFonts w:ascii="Times New Roman" w:hAnsi="Times New Roman" w:cs="Times New Roman"/>
          <w:color w:val="000000"/>
          <w:sz w:val="28"/>
          <w:szCs w:val="28"/>
        </w:rPr>
        <w:br/>
        <w:t xml:space="preserve">5.7.1. </w:t>
      </w:r>
      <w:proofErr w:type="gramStart"/>
      <w:r w:rsidRPr="00D56473">
        <w:rPr>
          <w:rFonts w:ascii="Times New Roman" w:hAnsi="Times New Roman" w:cs="Times New Roman"/>
          <w:color w:val="000000"/>
          <w:sz w:val="28"/>
          <w:szCs w:val="28"/>
        </w:rPr>
        <w:t>Жалоба подлежит рассмотрению должностным лицом, наделенным полномочиями по рассмотрению жалоб, в течение 15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 если иные сокращенные сроки</w:t>
      </w:r>
      <w:proofErr w:type="gramEnd"/>
      <w:r w:rsidRPr="00D56473">
        <w:rPr>
          <w:rFonts w:ascii="Times New Roman" w:hAnsi="Times New Roman" w:cs="Times New Roman"/>
          <w:color w:val="000000"/>
          <w:sz w:val="28"/>
          <w:szCs w:val="28"/>
        </w:rPr>
        <w:t xml:space="preserve"> не установлены Правительством Российской Федерации.</w:t>
      </w:r>
      <w:r w:rsidRPr="00D56473">
        <w:rPr>
          <w:rFonts w:ascii="Times New Roman" w:hAnsi="Times New Roman" w:cs="Times New Roman"/>
          <w:color w:val="000000"/>
          <w:sz w:val="28"/>
          <w:szCs w:val="28"/>
        </w:rPr>
        <w:br/>
        <w:t>5.7.2. Жалоба подлежит регистрации не позднее следующего рабочего дня с момента ее поступления.</w:t>
      </w:r>
      <w:r w:rsidRPr="00D56473">
        <w:rPr>
          <w:rFonts w:ascii="Times New Roman" w:hAnsi="Times New Roman" w:cs="Times New Roman"/>
          <w:color w:val="000000"/>
          <w:sz w:val="28"/>
          <w:szCs w:val="28"/>
        </w:rPr>
        <w:br/>
        <w:t>5.8. Результат досудебного (внесудебного) обжалования применительно к каждой процедуре либо инстанции обжалования.</w:t>
      </w:r>
      <w:r w:rsidRPr="00D56473">
        <w:rPr>
          <w:rFonts w:ascii="Times New Roman" w:hAnsi="Times New Roman" w:cs="Times New Roman"/>
          <w:color w:val="000000"/>
          <w:sz w:val="28"/>
          <w:szCs w:val="28"/>
        </w:rPr>
        <w:br/>
        <w:t xml:space="preserve">5.8.1. </w:t>
      </w:r>
      <w:proofErr w:type="gramStart"/>
      <w:r w:rsidRPr="00D56473">
        <w:rPr>
          <w:rFonts w:ascii="Times New Roman" w:hAnsi="Times New Roman" w:cs="Times New Roman"/>
          <w:color w:val="000000"/>
          <w:sz w:val="28"/>
          <w:szCs w:val="28"/>
        </w:rPr>
        <w:t>По результатам рассмотрения жалобы принимается решение:</w:t>
      </w:r>
      <w:r w:rsidRPr="00D56473">
        <w:rPr>
          <w:rFonts w:ascii="Times New Roman" w:hAnsi="Times New Roman" w:cs="Times New Roman"/>
          <w:color w:val="000000"/>
          <w:sz w:val="28"/>
          <w:szCs w:val="28"/>
        </w:rPr>
        <w:b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а также в иных формах;</w:t>
      </w:r>
      <w:r w:rsidRPr="00D56473">
        <w:rPr>
          <w:rFonts w:ascii="Times New Roman" w:hAnsi="Times New Roman" w:cs="Times New Roman"/>
          <w:color w:val="000000"/>
          <w:sz w:val="28"/>
          <w:szCs w:val="28"/>
        </w:rPr>
        <w:br/>
        <w:t>об отказе в удовлетворении жалобы.</w:t>
      </w:r>
      <w:r w:rsidRPr="00D56473">
        <w:rPr>
          <w:rFonts w:ascii="Times New Roman" w:hAnsi="Times New Roman" w:cs="Times New Roman"/>
          <w:color w:val="000000"/>
          <w:sz w:val="28"/>
          <w:szCs w:val="28"/>
        </w:rPr>
        <w:br/>
        <w:t>5.8.2.</w:t>
      </w:r>
      <w:proofErr w:type="gramEnd"/>
      <w:r w:rsidRPr="00D56473">
        <w:rPr>
          <w:rFonts w:ascii="Times New Roman" w:hAnsi="Times New Roman" w:cs="Times New Roman"/>
          <w:color w:val="000000"/>
          <w:sz w:val="28"/>
          <w:szCs w:val="28"/>
        </w:rPr>
        <w:t xml:space="preserve"> Ответ по результатам рассмотрения жалобы подписывается уполномоченным на рассмотрение жалобы должностным лицом.</w:t>
      </w:r>
      <w:r w:rsidRPr="00D56473">
        <w:rPr>
          <w:rFonts w:ascii="Times New Roman" w:hAnsi="Times New Roman" w:cs="Times New Roman"/>
          <w:color w:val="000000"/>
          <w:sz w:val="28"/>
          <w:szCs w:val="28"/>
        </w:rPr>
        <w:br/>
        <w:t>5.8.3.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16B05" w:rsidRPr="00D56473" w:rsidRDefault="00B16B05" w:rsidP="00D56473">
      <w:pPr>
        <w:tabs>
          <w:tab w:val="left" w:pos="2910"/>
        </w:tabs>
        <w:spacing w:after="0" w:line="240" w:lineRule="auto"/>
        <w:rPr>
          <w:rFonts w:ascii="Times New Roman" w:hAnsi="Times New Roman" w:cs="Times New Roman"/>
          <w:sz w:val="28"/>
          <w:szCs w:val="28"/>
        </w:rPr>
      </w:pPr>
    </w:p>
    <w:p w:rsidR="00D92D8B" w:rsidRDefault="00D92D8B" w:rsidP="00D56473">
      <w:pPr>
        <w:spacing w:after="0" w:line="240" w:lineRule="auto"/>
        <w:rPr>
          <w:rFonts w:ascii="Times New Roman" w:hAnsi="Times New Roman" w:cs="Times New Roman"/>
        </w:rPr>
      </w:pPr>
    </w:p>
    <w:p w:rsidR="00D56473" w:rsidRDefault="00D56473" w:rsidP="00D56473">
      <w:pPr>
        <w:spacing w:after="0" w:line="240" w:lineRule="auto"/>
        <w:rPr>
          <w:rFonts w:ascii="Times New Roman" w:hAnsi="Times New Roman" w:cs="Times New Roman"/>
        </w:rPr>
      </w:pPr>
    </w:p>
    <w:p w:rsidR="00D56473" w:rsidRDefault="00D56473" w:rsidP="00D56473">
      <w:pPr>
        <w:spacing w:after="0" w:line="240" w:lineRule="auto"/>
        <w:rPr>
          <w:rFonts w:ascii="Times New Roman" w:hAnsi="Times New Roman" w:cs="Times New Roman"/>
        </w:rPr>
      </w:pPr>
    </w:p>
    <w:p w:rsidR="00D56473" w:rsidRDefault="00D56473" w:rsidP="00D56473">
      <w:pPr>
        <w:spacing w:after="0" w:line="240" w:lineRule="auto"/>
        <w:rPr>
          <w:rFonts w:ascii="Times New Roman" w:hAnsi="Times New Roman" w:cs="Times New Roman"/>
        </w:rPr>
      </w:pPr>
    </w:p>
    <w:p w:rsidR="00D56473" w:rsidRDefault="00D56473" w:rsidP="00D56473">
      <w:pPr>
        <w:spacing w:after="0" w:line="240" w:lineRule="auto"/>
        <w:rPr>
          <w:rFonts w:ascii="Times New Roman" w:hAnsi="Times New Roman" w:cs="Times New Roman"/>
        </w:rPr>
      </w:pPr>
    </w:p>
    <w:p w:rsidR="00D56473" w:rsidRDefault="00D56473" w:rsidP="00D56473">
      <w:pPr>
        <w:spacing w:after="0" w:line="240" w:lineRule="auto"/>
        <w:rPr>
          <w:rFonts w:ascii="Times New Roman" w:hAnsi="Times New Roman" w:cs="Times New Roman"/>
        </w:rPr>
      </w:pPr>
    </w:p>
    <w:p w:rsidR="00D56473" w:rsidRDefault="00D56473" w:rsidP="00D56473">
      <w:pPr>
        <w:spacing w:after="0" w:line="240" w:lineRule="auto"/>
        <w:rPr>
          <w:rFonts w:ascii="Times New Roman" w:hAnsi="Times New Roman" w:cs="Times New Roman"/>
        </w:rPr>
      </w:pPr>
    </w:p>
    <w:p w:rsidR="00D56473" w:rsidRDefault="00D56473" w:rsidP="00D56473">
      <w:pPr>
        <w:spacing w:after="0" w:line="240" w:lineRule="auto"/>
        <w:rPr>
          <w:rFonts w:ascii="Times New Roman" w:hAnsi="Times New Roman" w:cs="Times New Roman"/>
        </w:rPr>
      </w:pPr>
    </w:p>
    <w:p w:rsidR="00D56473" w:rsidRDefault="00D56473" w:rsidP="00D56473">
      <w:pPr>
        <w:spacing w:after="0" w:line="240" w:lineRule="auto"/>
        <w:rPr>
          <w:rFonts w:ascii="Times New Roman" w:hAnsi="Times New Roman" w:cs="Times New Roman"/>
        </w:rPr>
      </w:pPr>
    </w:p>
    <w:p w:rsidR="00D56473" w:rsidRDefault="00D56473" w:rsidP="00D56473">
      <w:pPr>
        <w:spacing w:after="0" w:line="240" w:lineRule="auto"/>
        <w:rPr>
          <w:rFonts w:ascii="Times New Roman" w:hAnsi="Times New Roman" w:cs="Times New Roman"/>
        </w:rPr>
      </w:pPr>
    </w:p>
    <w:p w:rsidR="00D56473" w:rsidRDefault="00D56473" w:rsidP="00D56473">
      <w:pPr>
        <w:spacing w:after="0" w:line="240" w:lineRule="auto"/>
        <w:rPr>
          <w:rFonts w:ascii="Times New Roman" w:hAnsi="Times New Roman" w:cs="Times New Roman"/>
        </w:rPr>
      </w:pPr>
    </w:p>
    <w:p w:rsidR="00D56473" w:rsidRDefault="00D56473" w:rsidP="00D56473">
      <w:pPr>
        <w:spacing w:after="0" w:line="240" w:lineRule="auto"/>
        <w:rPr>
          <w:rFonts w:ascii="Times New Roman" w:hAnsi="Times New Roman" w:cs="Times New Roman"/>
        </w:rPr>
      </w:pPr>
    </w:p>
    <w:p w:rsidR="00D56473" w:rsidRDefault="00D56473" w:rsidP="00D56473">
      <w:pPr>
        <w:spacing w:after="0" w:line="240" w:lineRule="auto"/>
        <w:rPr>
          <w:rFonts w:ascii="Times New Roman" w:hAnsi="Times New Roman" w:cs="Times New Roman"/>
        </w:rPr>
      </w:pPr>
    </w:p>
    <w:p w:rsidR="00D56473" w:rsidRDefault="00D56473" w:rsidP="00D56473">
      <w:pPr>
        <w:spacing w:after="0" w:line="240" w:lineRule="auto"/>
        <w:rPr>
          <w:rFonts w:ascii="Times New Roman" w:hAnsi="Times New Roman" w:cs="Times New Roman"/>
        </w:rPr>
      </w:pPr>
    </w:p>
    <w:p w:rsidR="00D56473" w:rsidRDefault="00D56473" w:rsidP="00D56473">
      <w:pPr>
        <w:spacing w:after="0" w:line="240" w:lineRule="auto"/>
        <w:rPr>
          <w:rFonts w:ascii="Times New Roman" w:hAnsi="Times New Roman" w:cs="Times New Roman"/>
        </w:rPr>
      </w:pPr>
    </w:p>
    <w:p w:rsidR="00D56473" w:rsidRPr="00D56473" w:rsidRDefault="00D56473" w:rsidP="00D56473">
      <w:pPr>
        <w:pStyle w:val="ConsPlusNormal"/>
        <w:ind w:firstLine="709"/>
        <w:jc w:val="right"/>
        <w:outlineLvl w:val="2"/>
        <w:rPr>
          <w:rFonts w:ascii="Times New Roman" w:hAnsi="Times New Roman" w:cs="Times New Roman"/>
          <w:b/>
          <w:sz w:val="28"/>
          <w:szCs w:val="28"/>
        </w:rPr>
      </w:pPr>
      <w:r w:rsidRPr="00D56473">
        <w:rPr>
          <w:rFonts w:ascii="Times New Roman" w:hAnsi="Times New Roman" w:cs="Times New Roman"/>
          <w:b/>
          <w:sz w:val="28"/>
          <w:szCs w:val="28"/>
        </w:rPr>
        <w:lastRenderedPageBreak/>
        <w:t>Приложение № 1</w:t>
      </w:r>
    </w:p>
    <w:p w:rsidR="00D56473" w:rsidRPr="00D56473" w:rsidRDefault="00D56473" w:rsidP="00D56473">
      <w:pPr>
        <w:pStyle w:val="ConsPlusNormal"/>
        <w:ind w:firstLine="709"/>
        <w:jc w:val="right"/>
        <w:outlineLvl w:val="2"/>
        <w:rPr>
          <w:rFonts w:ascii="Times New Roman" w:hAnsi="Times New Roman" w:cs="Times New Roman"/>
          <w:sz w:val="28"/>
          <w:szCs w:val="28"/>
        </w:rPr>
      </w:pPr>
      <w:r w:rsidRPr="00D56473">
        <w:rPr>
          <w:rFonts w:ascii="Times New Roman" w:hAnsi="Times New Roman" w:cs="Times New Roman"/>
          <w:sz w:val="28"/>
          <w:szCs w:val="28"/>
        </w:rPr>
        <w:t>к административному регламенту по предоставлению</w:t>
      </w:r>
    </w:p>
    <w:p w:rsidR="00D56473" w:rsidRPr="00D56473" w:rsidRDefault="00D56473" w:rsidP="00D56473">
      <w:pPr>
        <w:pStyle w:val="ConsPlusNormal"/>
        <w:ind w:firstLine="709"/>
        <w:jc w:val="right"/>
        <w:outlineLvl w:val="2"/>
        <w:rPr>
          <w:rFonts w:ascii="Times New Roman" w:hAnsi="Times New Roman" w:cs="Times New Roman"/>
          <w:sz w:val="28"/>
          <w:szCs w:val="28"/>
        </w:rPr>
      </w:pPr>
      <w:r w:rsidRPr="00D56473">
        <w:rPr>
          <w:rFonts w:ascii="Times New Roman" w:hAnsi="Times New Roman" w:cs="Times New Roman"/>
          <w:sz w:val="28"/>
          <w:szCs w:val="28"/>
        </w:rPr>
        <w:t xml:space="preserve"> муниципальной услуги «Выдача </w:t>
      </w:r>
      <w:proofErr w:type="gramStart"/>
      <w:r w:rsidRPr="00D56473">
        <w:rPr>
          <w:rFonts w:ascii="Times New Roman" w:hAnsi="Times New Roman" w:cs="Times New Roman"/>
          <w:sz w:val="28"/>
          <w:szCs w:val="28"/>
        </w:rPr>
        <w:t>специального</w:t>
      </w:r>
      <w:proofErr w:type="gramEnd"/>
    </w:p>
    <w:p w:rsidR="00D56473" w:rsidRPr="00D56473" w:rsidRDefault="00D56473" w:rsidP="00D56473">
      <w:pPr>
        <w:pStyle w:val="ConsPlusNormal"/>
        <w:ind w:firstLine="709"/>
        <w:jc w:val="right"/>
        <w:outlineLvl w:val="2"/>
        <w:rPr>
          <w:rFonts w:ascii="Times New Roman" w:hAnsi="Times New Roman" w:cs="Times New Roman"/>
          <w:sz w:val="28"/>
          <w:szCs w:val="28"/>
        </w:rPr>
      </w:pPr>
      <w:r w:rsidRPr="00D56473">
        <w:rPr>
          <w:rFonts w:ascii="Times New Roman" w:hAnsi="Times New Roman" w:cs="Times New Roman"/>
          <w:sz w:val="28"/>
          <w:szCs w:val="28"/>
        </w:rPr>
        <w:t xml:space="preserve"> разрешения на движение по автомобильным дорогам </w:t>
      </w:r>
    </w:p>
    <w:p w:rsidR="00D56473" w:rsidRPr="00D56473" w:rsidRDefault="00D56473" w:rsidP="00D56473">
      <w:pPr>
        <w:pStyle w:val="ConsPlusNormal"/>
        <w:ind w:firstLine="709"/>
        <w:jc w:val="right"/>
        <w:outlineLvl w:val="2"/>
        <w:rPr>
          <w:rFonts w:ascii="Times New Roman" w:hAnsi="Times New Roman" w:cs="Times New Roman"/>
          <w:sz w:val="28"/>
          <w:szCs w:val="28"/>
        </w:rPr>
      </w:pPr>
      <w:r w:rsidRPr="00D56473">
        <w:rPr>
          <w:rFonts w:ascii="Times New Roman" w:hAnsi="Times New Roman" w:cs="Times New Roman"/>
          <w:sz w:val="28"/>
          <w:szCs w:val="28"/>
        </w:rPr>
        <w:t xml:space="preserve">транспортных средств, осуществляющих перевозки опасных, </w:t>
      </w:r>
    </w:p>
    <w:p w:rsidR="00D56473" w:rsidRPr="00D56473" w:rsidRDefault="00D56473" w:rsidP="00D56473">
      <w:pPr>
        <w:pStyle w:val="ConsPlusNormal"/>
        <w:ind w:firstLine="709"/>
        <w:jc w:val="right"/>
        <w:outlineLvl w:val="2"/>
        <w:rPr>
          <w:rFonts w:ascii="Times New Roman" w:hAnsi="Times New Roman" w:cs="Times New Roman"/>
          <w:sz w:val="28"/>
          <w:szCs w:val="28"/>
        </w:rPr>
      </w:pPr>
      <w:r w:rsidRPr="00D56473">
        <w:rPr>
          <w:rFonts w:ascii="Times New Roman" w:hAnsi="Times New Roman" w:cs="Times New Roman"/>
          <w:sz w:val="28"/>
          <w:szCs w:val="28"/>
        </w:rPr>
        <w:t xml:space="preserve">тяжеловесных и (или) крупногабаритных грузов» </w:t>
      </w:r>
    </w:p>
    <w:p w:rsidR="00D56473" w:rsidRPr="00D56473" w:rsidRDefault="00D56473" w:rsidP="00D56473">
      <w:pPr>
        <w:pStyle w:val="ConsPlusNormal"/>
        <w:ind w:firstLine="709"/>
        <w:jc w:val="right"/>
        <w:outlineLvl w:val="2"/>
        <w:rPr>
          <w:rFonts w:ascii="Times New Roman" w:hAnsi="Times New Roman" w:cs="Times New Roman"/>
          <w:b/>
          <w:sz w:val="28"/>
          <w:szCs w:val="28"/>
        </w:rPr>
      </w:pPr>
    </w:p>
    <w:p w:rsidR="00D56473" w:rsidRPr="00D56473" w:rsidRDefault="00D56473" w:rsidP="00D56473">
      <w:pPr>
        <w:pStyle w:val="ConsPlusNormal"/>
        <w:ind w:firstLine="709"/>
        <w:jc w:val="right"/>
        <w:outlineLvl w:val="2"/>
        <w:rPr>
          <w:rFonts w:ascii="Times New Roman" w:hAnsi="Times New Roman" w:cs="Times New Roman"/>
          <w:b/>
          <w:sz w:val="28"/>
          <w:szCs w:val="28"/>
        </w:rPr>
      </w:pPr>
    </w:p>
    <w:p w:rsidR="00D56473" w:rsidRPr="00D56473" w:rsidRDefault="00D56473" w:rsidP="00D56473">
      <w:pPr>
        <w:spacing w:after="0" w:line="240" w:lineRule="auto"/>
        <w:jc w:val="center"/>
        <w:rPr>
          <w:rFonts w:ascii="Times New Roman" w:hAnsi="Times New Roman" w:cs="Times New Roman"/>
          <w:b/>
          <w:sz w:val="28"/>
          <w:szCs w:val="28"/>
        </w:rPr>
      </w:pPr>
      <w:r w:rsidRPr="00D56473">
        <w:rPr>
          <w:rFonts w:ascii="Times New Roman" w:hAnsi="Times New Roman" w:cs="Times New Roman"/>
          <w:b/>
          <w:sz w:val="28"/>
          <w:szCs w:val="28"/>
        </w:rPr>
        <w:t xml:space="preserve">БЛОК-СХЕМА </w:t>
      </w:r>
    </w:p>
    <w:p w:rsidR="00D56473" w:rsidRPr="00D56473" w:rsidRDefault="00D56473" w:rsidP="00D56473">
      <w:pPr>
        <w:tabs>
          <w:tab w:val="left" w:pos="5245"/>
        </w:tabs>
        <w:spacing w:after="0" w:line="240" w:lineRule="auto"/>
        <w:jc w:val="center"/>
        <w:rPr>
          <w:rFonts w:ascii="Times New Roman" w:hAnsi="Times New Roman" w:cs="Times New Roman"/>
          <w:sz w:val="28"/>
          <w:szCs w:val="28"/>
          <w:highlight w:val="yellow"/>
        </w:rPr>
      </w:pPr>
      <w:r w:rsidRPr="00D56473">
        <w:rPr>
          <w:rFonts w:ascii="Times New Roman" w:hAnsi="Times New Roman" w:cs="Times New Roman"/>
          <w:sz w:val="28"/>
          <w:szCs w:val="28"/>
        </w:rPr>
        <w:t>муниципальной услуги по выдаче специальных разрешений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p w:rsidR="00D56473" w:rsidRPr="00D56473" w:rsidRDefault="00D56473" w:rsidP="00D56473">
      <w:pPr>
        <w:pStyle w:val="ConsPlusNormal"/>
        <w:ind w:firstLine="709"/>
        <w:jc w:val="center"/>
        <w:outlineLvl w:val="2"/>
        <w:rPr>
          <w:rFonts w:ascii="Times New Roman" w:hAnsi="Times New Roman" w:cs="Times New Roman"/>
          <w:b/>
          <w:sz w:val="28"/>
          <w:szCs w:val="28"/>
        </w:rPr>
      </w:pPr>
    </w:p>
    <w:p w:rsidR="00D56473" w:rsidRPr="00D56473" w:rsidRDefault="00D56473" w:rsidP="00D56473">
      <w:pPr>
        <w:pStyle w:val="ConsPlusNormal"/>
        <w:ind w:firstLine="709"/>
        <w:jc w:val="center"/>
        <w:outlineLvl w:val="2"/>
        <w:rPr>
          <w:rFonts w:ascii="Times New Roman" w:hAnsi="Times New Roman" w:cs="Times New Roman"/>
          <w:b/>
          <w:sz w:val="28"/>
          <w:szCs w:val="28"/>
        </w:rPr>
      </w:pPr>
    </w:p>
    <w:p w:rsidR="00D56473" w:rsidRPr="00D56473" w:rsidRDefault="00D56473" w:rsidP="00D56473">
      <w:pPr>
        <w:pStyle w:val="ConsPlusNormal"/>
        <w:ind w:firstLine="709"/>
        <w:jc w:val="center"/>
        <w:outlineLvl w:val="2"/>
        <w:rPr>
          <w:rFonts w:ascii="Times New Roman" w:hAnsi="Times New Roman" w:cs="Times New Roman"/>
          <w:b/>
          <w:sz w:val="28"/>
          <w:szCs w:val="28"/>
        </w:rPr>
      </w:pPr>
      <w:r w:rsidRPr="00D56473">
        <w:rPr>
          <w:rFonts w:ascii="Times New Roman" w:hAnsi="Times New Roman" w:cs="Times New Roman"/>
          <w:b/>
          <w:noProof/>
          <w:sz w:val="28"/>
          <w:szCs w:val="28"/>
        </w:rPr>
        <w:pict>
          <v:rect id="_x0000_s1038" style="position:absolute;left:0;text-align:left;margin-left:128.75pt;margin-top:2.7pt;width:232.5pt;height:39.75pt;z-index:251672576">
            <v:textbox>
              <w:txbxContent>
                <w:p w:rsidR="00D56473" w:rsidRPr="00AB03C9" w:rsidRDefault="00D56473" w:rsidP="00D56473">
                  <w:pPr>
                    <w:jc w:val="center"/>
                    <w:rPr>
                      <w:sz w:val="28"/>
                      <w:szCs w:val="28"/>
                    </w:rPr>
                  </w:pPr>
                  <w:r w:rsidRPr="00AB03C9">
                    <w:rPr>
                      <w:sz w:val="28"/>
                      <w:szCs w:val="28"/>
                    </w:rPr>
                    <w:t>Прием заявления и документов</w:t>
                  </w:r>
                </w:p>
              </w:txbxContent>
            </v:textbox>
          </v:rect>
        </w:pict>
      </w:r>
    </w:p>
    <w:p w:rsidR="00D56473" w:rsidRPr="00D56473" w:rsidRDefault="00D56473" w:rsidP="00D56473">
      <w:pPr>
        <w:pStyle w:val="ConsPlusNormal"/>
        <w:ind w:firstLine="709"/>
        <w:jc w:val="both"/>
        <w:rPr>
          <w:rFonts w:ascii="Times New Roman" w:hAnsi="Times New Roman" w:cs="Times New Roman"/>
          <w:sz w:val="28"/>
          <w:szCs w:val="28"/>
        </w:rPr>
      </w:pPr>
    </w:p>
    <w:p w:rsidR="00D56473" w:rsidRPr="00D56473" w:rsidRDefault="00D56473" w:rsidP="00D56473">
      <w:pPr>
        <w:pStyle w:val="ConsPlusNormal"/>
        <w:ind w:firstLine="709"/>
        <w:jc w:val="both"/>
        <w:rPr>
          <w:rFonts w:ascii="Times New Roman" w:hAnsi="Times New Roman" w:cs="Times New Roman"/>
          <w:sz w:val="28"/>
          <w:szCs w:val="28"/>
        </w:rPr>
      </w:pPr>
      <w:r w:rsidRPr="00D56473">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45" type="#_x0000_t32" style="position:absolute;left:0;text-align:left;margin-left:282.5pt;margin-top:10.25pt;width:0;height:27.75pt;z-index:251679744" o:connectortype="straight">
            <v:stroke endarrow="block"/>
          </v:shape>
        </w:pict>
      </w:r>
      <w:r w:rsidRPr="00D56473">
        <w:rPr>
          <w:rFonts w:ascii="Times New Roman" w:hAnsi="Times New Roman" w:cs="Times New Roman"/>
          <w:noProof/>
          <w:sz w:val="28"/>
          <w:szCs w:val="28"/>
        </w:rPr>
        <w:pict>
          <v:shape id="_x0000_s1044" type="#_x0000_t32" style="position:absolute;left:0;text-align:left;margin-left:194pt;margin-top:10.25pt;width:0;height:27.75pt;z-index:251678720" o:connectortype="straight">
            <v:stroke endarrow="block"/>
          </v:shape>
        </w:pict>
      </w:r>
    </w:p>
    <w:p w:rsidR="00D56473" w:rsidRPr="00D56473" w:rsidRDefault="00D56473" w:rsidP="00D56473">
      <w:pPr>
        <w:pStyle w:val="ConsPlusNormal"/>
        <w:jc w:val="center"/>
        <w:outlineLvl w:val="2"/>
        <w:rPr>
          <w:rFonts w:ascii="Times New Roman" w:hAnsi="Times New Roman" w:cs="Times New Roman"/>
          <w:sz w:val="28"/>
          <w:szCs w:val="28"/>
        </w:rPr>
      </w:pPr>
    </w:p>
    <w:p w:rsidR="00D56473" w:rsidRPr="00D56473" w:rsidRDefault="00D56473" w:rsidP="00D56473">
      <w:pPr>
        <w:pStyle w:val="ConsPlusNormal"/>
        <w:ind w:firstLine="709"/>
        <w:jc w:val="both"/>
        <w:outlineLvl w:val="2"/>
        <w:rPr>
          <w:rFonts w:ascii="Times New Roman" w:hAnsi="Times New Roman" w:cs="Times New Roman"/>
          <w:sz w:val="28"/>
          <w:szCs w:val="28"/>
        </w:rPr>
      </w:pPr>
      <w:r w:rsidRPr="00D56473">
        <w:rPr>
          <w:rFonts w:ascii="Times New Roman" w:hAnsi="Times New Roman" w:cs="Times New Roman"/>
          <w:b/>
          <w:noProof/>
          <w:sz w:val="28"/>
        </w:rPr>
        <w:pict>
          <v:rect id="_x0000_s1040" style="position:absolute;left:0;text-align:left;margin-left:248pt;margin-top:5.8pt;width:213.75pt;height:39.75pt;z-index:251674624">
            <v:textbox>
              <w:txbxContent>
                <w:p w:rsidR="00D56473" w:rsidRPr="00E137BA" w:rsidRDefault="00D56473" w:rsidP="00D56473">
                  <w:pPr>
                    <w:pStyle w:val="ConsPlusNormal"/>
                    <w:jc w:val="center"/>
                    <w:rPr>
                      <w:rFonts w:ascii="Times New Roman" w:hAnsi="Times New Roman"/>
                      <w:sz w:val="28"/>
                    </w:rPr>
                  </w:pPr>
                  <w:r>
                    <w:rPr>
                      <w:rFonts w:ascii="Times New Roman" w:hAnsi="Times New Roman"/>
                      <w:sz w:val="28"/>
                    </w:rPr>
                    <w:t>Принятие решения об отказе в регистрации заявления</w:t>
                  </w:r>
                </w:p>
                <w:p w:rsidR="00D56473" w:rsidRDefault="00D56473" w:rsidP="00D56473"/>
              </w:txbxContent>
            </v:textbox>
          </v:rect>
        </w:pict>
      </w:r>
      <w:r w:rsidRPr="00D56473">
        <w:rPr>
          <w:rFonts w:ascii="Times New Roman" w:hAnsi="Times New Roman" w:cs="Times New Roman"/>
          <w:noProof/>
          <w:sz w:val="28"/>
          <w:szCs w:val="28"/>
        </w:rPr>
        <w:pict>
          <v:rect id="_x0000_s1039" style="position:absolute;left:0;text-align:left;margin-left:22.25pt;margin-top:5.8pt;width:210pt;height:39.75pt;z-index:251673600">
            <v:textbox>
              <w:txbxContent>
                <w:p w:rsidR="00D56473" w:rsidRPr="00E137BA" w:rsidRDefault="00D56473" w:rsidP="00D56473">
                  <w:pPr>
                    <w:pStyle w:val="ConsPlusNormal"/>
                    <w:jc w:val="center"/>
                    <w:rPr>
                      <w:rFonts w:ascii="Times New Roman" w:hAnsi="Times New Roman"/>
                      <w:sz w:val="28"/>
                    </w:rPr>
                  </w:pPr>
                  <w:r>
                    <w:rPr>
                      <w:rFonts w:ascii="Times New Roman" w:hAnsi="Times New Roman"/>
                      <w:sz w:val="28"/>
                    </w:rPr>
                    <w:t>Регистрации заявления</w:t>
                  </w:r>
                </w:p>
                <w:p w:rsidR="00D56473" w:rsidRDefault="00D56473" w:rsidP="00D56473"/>
              </w:txbxContent>
            </v:textbox>
          </v:rect>
        </w:pict>
      </w:r>
    </w:p>
    <w:p w:rsidR="00D56473" w:rsidRPr="00D56473" w:rsidRDefault="00D56473" w:rsidP="00D56473">
      <w:pPr>
        <w:pStyle w:val="32"/>
        <w:shd w:val="clear" w:color="auto" w:fill="auto"/>
        <w:spacing w:after="0" w:line="240" w:lineRule="auto"/>
        <w:ind w:firstLine="709"/>
        <w:rPr>
          <w:rFonts w:ascii="Times New Roman" w:hAnsi="Times New Roman" w:cs="Times New Roman"/>
          <w:i w:val="0"/>
          <w:color w:val="000000"/>
          <w:shd w:val="clear" w:color="auto" w:fill="FFFFFF"/>
          <w:lang w:bidi="ru-RU"/>
        </w:rPr>
      </w:pPr>
    </w:p>
    <w:p w:rsidR="00D56473" w:rsidRPr="00D56473" w:rsidRDefault="00D56473" w:rsidP="00D56473">
      <w:pPr>
        <w:tabs>
          <w:tab w:val="left" w:pos="709"/>
          <w:tab w:val="left" w:pos="3060"/>
        </w:tabs>
        <w:spacing w:after="0" w:line="240" w:lineRule="auto"/>
        <w:ind w:right="-1"/>
        <w:rPr>
          <w:rFonts w:ascii="Times New Roman" w:hAnsi="Times New Roman" w:cs="Times New Roman"/>
          <w:b/>
          <w:sz w:val="28"/>
          <w:szCs w:val="20"/>
        </w:rPr>
      </w:pPr>
      <w:r w:rsidRPr="00D56473">
        <w:rPr>
          <w:rFonts w:ascii="Times New Roman" w:hAnsi="Times New Roman" w:cs="Times New Roman"/>
          <w:b/>
          <w:noProof/>
          <w:sz w:val="28"/>
          <w:szCs w:val="20"/>
        </w:rPr>
        <w:pict>
          <v:rect id="_x0000_s1042" style="position:absolute;margin-left:22.25pt;margin-top:111.6pt;width:3in;height:56.25pt;z-index:251676672">
            <v:textbox style="mso-next-textbox:#_x0000_s1042">
              <w:txbxContent>
                <w:p w:rsidR="00D56473" w:rsidRPr="009C2683" w:rsidRDefault="00D56473" w:rsidP="00D56473">
                  <w:pPr>
                    <w:jc w:val="center"/>
                    <w:rPr>
                      <w:sz w:val="28"/>
                    </w:rPr>
                  </w:pPr>
                  <w:r w:rsidRPr="009C2683">
                    <w:rPr>
                      <w:sz w:val="28"/>
                    </w:rPr>
                    <w:t>Выдача специального разрешения</w:t>
                  </w:r>
                </w:p>
                <w:p w:rsidR="00D56473" w:rsidRDefault="00D56473" w:rsidP="00D56473"/>
              </w:txbxContent>
            </v:textbox>
          </v:rect>
        </w:pict>
      </w:r>
      <w:r w:rsidRPr="00D56473">
        <w:rPr>
          <w:rFonts w:ascii="Times New Roman" w:hAnsi="Times New Roman" w:cs="Times New Roman"/>
          <w:b/>
          <w:noProof/>
          <w:sz w:val="28"/>
          <w:szCs w:val="20"/>
        </w:rPr>
        <w:pict>
          <v:shape id="_x0000_s1048" type="#_x0000_t32" style="position:absolute;margin-left:282.5pt;margin-top:83.1pt;width:0;height:28.5pt;z-index:251682816" o:connectortype="straight">
            <v:stroke endarrow="block"/>
          </v:shape>
        </w:pict>
      </w:r>
      <w:r w:rsidRPr="00D56473">
        <w:rPr>
          <w:rFonts w:ascii="Times New Roman" w:hAnsi="Times New Roman" w:cs="Times New Roman"/>
          <w:b/>
          <w:noProof/>
          <w:sz w:val="28"/>
          <w:szCs w:val="20"/>
        </w:rPr>
        <w:pict>
          <v:shape id="_x0000_s1047" type="#_x0000_t32" style="position:absolute;margin-left:194pt;margin-top:83.1pt;width:0;height:28.5pt;z-index:251681792" o:connectortype="straight">
            <v:stroke endarrow="block"/>
          </v:shape>
        </w:pict>
      </w:r>
      <w:r w:rsidRPr="00D56473">
        <w:rPr>
          <w:rFonts w:ascii="Times New Roman" w:hAnsi="Times New Roman" w:cs="Times New Roman"/>
          <w:b/>
          <w:noProof/>
          <w:sz w:val="28"/>
          <w:szCs w:val="20"/>
        </w:rPr>
        <w:pict>
          <v:shape id="_x0000_s1046" type="#_x0000_t32" style="position:absolute;margin-left:194pt;margin-top:13.35pt;width:0;height:30pt;z-index:251680768" o:connectortype="straight">
            <v:stroke endarrow="block"/>
          </v:shape>
        </w:pict>
      </w:r>
    </w:p>
    <w:p w:rsidR="00D56473" w:rsidRPr="00D56473" w:rsidRDefault="00D56473" w:rsidP="00D56473">
      <w:pPr>
        <w:spacing w:after="0" w:line="240" w:lineRule="auto"/>
        <w:rPr>
          <w:rFonts w:ascii="Times New Roman" w:hAnsi="Times New Roman" w:cs="Times New Roman"/>
          <w:sz w:val="28"/>
          <w:szCs w:val="20"/>
        </w:rPr>
      </w:pPr>
    </w:p>
    <w:p w:rsidR="00D56473" w:rsidRPr="00D56473" w:rsidRDefault="00D56473" w:rsidP="00D56473">
      <w:pPr>
        <w:spacing w:after="0" w:line="240" w:lineRule="auto"/>
        <w:rPr>
          <w:rFonts w:ascii="Times New Roman" w:hAnsi="Times New Roman" w:cs="Times New Roman"/>
          <w:sz w:val="28"/>
          <w:szCs w:val="20"/>
        </w:rPr>
      </w:pPr>
      <w:r w:rsidRPr="00D56473">
        <w:rPr>
          <w:rFonts w:ascii="Times New Roman" w:hAnsi="Times New Roman" w:cs="Times New Roman"/>
          <w:b/>
          <w:noProof/>
          <w:sz w:val="28"/>
          <w:szCs w:val="20"/>
        </w:rPr>
        <w:pict>
          <v:rect id="_x0000_s1041" style="position:absolute;margin-left:47.75pt;margin-top:11.15pt;width:396pt;height:60.35pt;z-index:251675648">
            <v:textbox style="mso-next-textbox:#_x0000_s1041">
              <w:txbxContent>
                <w:p w:rsidR="00D56473" w:rsidRPr="009C2683" w:rsidRDefault="00D56473" w:rsidP="00D56473">
                  <w:pPr>
                    <w:jc w:val="center"/>
                    <w:rPr>
                      <w:sz w:val="28"/>
                    </w:rPr>
                  </w:pPr>
                  <w:r w:rsidRPr="009C2683">
                    <w:rPr>
                      <w:sz w:val="28"/>
                      <w:szCs w:val="20"/>
                    </w:rPr>
                    <w:t>Рассмотрение заявления и документов и согласование маршрута с владельцами автомобильных дорог, с Госавтоинспекцией</w:t>
                  </w:r>
                </w:p>
                <w:p w:rsidR="00D56473" w:rsidRDefault="00D56473" w:rsidP="00D56473"/>
              </w:txbxContent>
            </v:textbox>
          </v:rect>
        </w:pict>
      </w:r>
    </w:p>
    <w:p w:rsidR="00D56473" w:rsidRPr="00D56473" w:rsidRDefault="00D56473" w:rsidP="00D56473">
      <w:pPr>
        <w:spacing w:after="0" w:line="240" w:lineRule="auto"/>
        <w:rPr>
          <w:rFonts w:ascii="Times New Roman" w:hAnsi="Times New Roman" w:cs="Times New Roman"/>
          <w:sz w:val="28"/>
          <w:szCs w:val="20"/>
        </w:rPr>
      </w:pPr>
    </w:p>
    <w:p w:rsidR="00D56473" w:rsidRPr="00D56473" w:rsidRDefault="00D56473" w:rsidP="00D56473">
      <w:pPr>
        <w:spacing w:after="0" w:line="240" w:lineRule="auto"/>
        <w:rPr>
          <w:rFonts w:ascii="Times New Roman" w:hAnsi="Times New Roman" w:cs="Times New Roman"/>
          <w:sz w:val="28"/>
          <w:szCs w:val="20"/>
        </w:rPr>
      </w:pPr>
    </w:p>
    <w:p w:rsidR="00D56473" w:rsidRPr="00D56473" w:rsidRDefault="00D56473" w:rsidP="00D56473">
      <w:pPr>
        <w:spacing w:after="0" w:line="240" w:lineRule="auto"/>
        <w:rPr>
          <w:rFonts w:ascii="Times New Roman" w:hAnsi="Times New Roman" w:cs="Times New Roman"/>
          <w:sz w:val="28"/>
          <w:szCs w:val="20"/>
        </w:rPr>
      </w:pPr>
    </w:p>
    <w:p w:rsidR="00D56473" w:rsidRPr="00D56473" w:rsidRDefault="00D56473" w:rsidP="00D56473">
      <w:pPr>
        <w:spacing w:after="0" w:line="240" w:lineRule="auto"/>
        <w:rPr>
          <w:rFonts w:ascii="Times New Roman" w:hAnsi="Times New Roman" w:cs="Times New Roman"/>
          <w:sz w:val="28"/>
          <w:szCs w:val="20"/>
        </w:rPr>
      </w:pPr>
      <w:r w:rsidRPr="00D56473">
        <w:rPr>
          <w:rFonts w:ascii="Times New Roman" w:hAnsi="Times New Roman" w:cs="Times New Roman"/>
          <w:b/>
          <w:noProof/>
          <w:sz w:val="28"/>
          <w:szCs w:val="20"/>
        </w:rPr>
        <w:pict>
          <v:rect id="_x0000_s1043" style="position:absolute;margin-left:255.5pt;margin-top:15pt;width:210pt;height:72.75pt;z-index:251677696">
            <v:textbox>
              <w:txbxContent>
                <w:p w:rsidR="00D56473" w:rsidRPr="009C2683" w:rsidRDefault="00D56473" w:rsidP="00D56473">
                  <w:pPr>
                    <w:jc w:val="center"/>
                    <w:rPr>
                      <w:sz w:val="28"/>
                    </w:rPr>
                  </w:pPr>
                  <w:r w:rsidRPr="009C2683">
                    <w:rPr>
                      <w:sz w:val="28"/>
                    </w:rPr>
                    <w:t>Принятие решения об отказе в выдаче специального разрешения</w:t>
                  </w:r>
                </w:p>
                <w:p w:rsidR="00D56473" w:rsidRDefault="00D56473" w:rsidP="00D56473"/>
              </w:txbxContent>
            </v:textbox>
          </v:rect>
        </w:pict>
      </w:r>
    </w:p>
    <w:p w:rsidR="00D56473" w:rsidRPr="00D56473" w:rsidRDefault="00D56473" w:rsidP="00D56473">
      <w:pPr>
        <w:spacing w:after="0" w:line="240" w:lineRule="auto"/>
        <w:rPr>
          <w:rFonts w:ascii="Times New Roman" w:hAnsi="Times New Roman" w:cs="Times New Roman"/>
          <w:sz w:val="28"/>
          <w:szCs w:val="20"/>
        </w:rPr>
      </w:pPr>
    </w:p>
    <w:p w:rsidR="00D56473" w:rsidRPr="00D56473" w:rsidRDefault="00D56473" w:rsidP="00D56473">
      <w:pPr>
        <w:spacing w:after="0" w:line="240" w:lineRule="auto"/>
        <w:rPr>
          <w:rFonts w:ascii="Times New Roman" w:hAnsi="Times New Roman" w:cs="Times New Roman"/>
          <w:sz w:val="28"/>
          <w:szCs w:val="20"/>
        </w:rPr>
      </w:pPr>
    </w:p>
    <w:p w:rsidR="00D56473" w:rsidRPr="00D56473" w:rsidRDefault="00D56473" w:rsidP="00D56473">
      <w:pPr>
        <w:spacing w:after="0" w:line="240" w:lineRule="auto"/>
        <w:rPr>
          <w:rFonts w:ascii="Times New Roman" w:hAnsi="Times New Roman" w:cs="Times New Roman"/>
          <w:sz w:val="28"/>
          <w:szCs w:val="20"/>
        </w:rPr>
      </w:pPr>
    </w:p>
    <w:p w:rsidR="00D56473" w:rsidRPr="00D56473" w:rsidRDefault="00D56473" w:rsidP="00D56473">
      <w:pPr>
        <w:spacing w:after="0" w:line="240" w:lineRule="auto"/>
        <w:rPr>
          <w:rFonts w:ascii="Times New Roman" w:hAnsi="Times New Roman" w:cs="Times New Roman"/>
          <w:sz w:val="28"/>
          <w:szCs w:val="20"/>
        </w:rPr>
      </w:pPr>
    </w:p>
    <w:p w:rsidR="00D56473" w:rsidRPr="00D56473" w:rsidRDefault="00D56473" w:rsidP="00D56473">
      <w:pPr>
        <w:spacing w:after="0" w:line="240" w:lineRule="auto"/>
        <w:rPr>
          <w:rFonts w:ascii="Times New Roman" w:hAnsi="Times New Roman" w:cs="Times New Roman"/>
          <w:sz w:val="28"/>
          <w:szCs w:val="20"/>
        </w:rPr>
      </w:pPr>
    </w:p>
    <w:p w:rsidR="00D56473" w:rsidRPr="00D56473" w:rsidRDefault="00D56473" w:rsidP="00D56473">
      <w:pPr>
        <w:spacing w:after="0" w:line="240" w:lineRule="auto"/>
        <w:rPr>
          <w:rFonts w:ascii="Times New Roman" w:hAnsi="Times New Roman" w:cs="Times New Roman"/>
          <w:sz w:val="28"/>
          <w:szCs w:val="20"/>
        </w:rPr>
      </w:pPr>
    </w:p>
    <w:p w:rsidR="00D56473" w:rsidRPr="00D56473" w:rsidRDefault="00D56473" w:rsidP="00D56473">
      <w:pPr>
        <w:spacing w:after="0" w:line="240" w:lineRule="auto"/>
        <w:rPr>
          <w:rFonts w:ascii="Times New Roman" w:hAnsi="Times New Roman" w:cs="Times New Roman"/>
          <w:sz w:val="28"/>
          <w:szCs w:val="20"/>
        </w:rPr>
      </w:pPr>
    </w:p>
    <w:p w:rsidR="00D56473" w:rsidRPr="00D56473" w:rsidRDefault="00D56473" w:rsidP="00D56473">
      <w:pPr>
        <w:spacing w:after="0" w:line="240" w:lineRule="auto"/>
        <w:rPr>
          <w:rFonts w:ascii="Times New Roman" w:hAnsi="Times New Roman" w:cs="Times New Roman"/>
          <w:sz w:val="28"/>
          <w:szCs w:val="20"/>
        </w:rPr>
      </w:pPr>
    </w:p>
    <w:p w:rsidR="00D56473" w:rsidRPr="00D56473" w:rsidRDefault="00D56473" w:rsidP="00D56473">
      <w:pPr>
        <w:spacing w:after="0" w:line="240" w:lineRule="auto"/>
        <w:rPr>
          <w:rFonts w:ascii="Times New Roman" w:hAnsi="Times New Roman" w:cs="Times New Roman"/>
          <w:sz w:val="28"/>
          <w:szCs w:val="20"/>
        </w:rPr>
      </w:pPr>
    </w:p>
    <w:p w:rsidR="00D56473" w:rsidRPr="00D56473" w:rsidRDefault="00D56473" w:rsidP="00D56473">
      <w:pPr>
        <w:spacing w:after="0" w:line="240" w:lineRule="auto"/>
        <w:rPr>
          <w:rFonts w:ascii="Times New Roman" w:hAnsi="Times New Roman" w:cs="Times New Roman"/>
          <w:sz w:val="28"/>
          <w:szCs w:val="20"/>
        </w:rPr>
      </w:pPr>
    </w:p>
    <w:p w:rsidR="00D56473" w:rsidRPr="00D56473" w:rsidRDefault="00D56473" w:rsidP="00D56473">
      <w:pPr>
        <w:spacing w:after="0" w:line="240" w:lineRule="auto"/>
        <w:rPr>
          <w:rFonts w:ascii="Times New Roman" w:hAnsi="Times New Roman" w:cs="Times New Roman"/>
          <w:sz w:val="28"/>
          <w:szCs w:val="20"/>
        </w:rPr>
      </w:pPr>
    </w:p>
    <w:p w:rsidR="00D56473" w:rsidRPr="00D56473" w:rsidRDefault="00D56473" w:rsidP="00D56473">
      <w:pPr>
        <w:spacing w:after="0" w:line="240" w:lineRule="auto"/>
        <w:rPr>
          <w:rFonts w:ascii="Times New Roman" w:hAnsi="Times New Roman" w:cs="Times New Roman"/>
          <w:sz w:val="28"/>
          <w:szCs w:val="20"/>
        </w:rPr>
      </w:pPr>
    </w:p>
    <w:p w:rsidR="00D56473" w:rsidRPr="00D56473" w:rsidRDefault="00D56473" w:rsidP="00D56473">
      <w:pPr>
        <w:spacing w:after="0" w:line="240" w:lineRule="auto"/>
        <w:rPr>
          <w:rFonts w:ascii="Times New Roman" w:hAnsi="Times New Roman" w:cs="Times New Roman"/>
          <w:sz w:val="28"/>
          <w:szCs w:val="20"/>
        </w:rPr>
      </w:pPr>
    </w:p>
    <w:p w:rsidR="00D56473" w:rsidRPr="00D56473" w:rsidRDefault="00D56473" w:rsidP="00D56473">
      <w:pPr>
        <w:tabs>
          <w:tab w:val="left" w:pos="2910"/>
        </w:tabs>
        <w:spacing w:after="0" w:line="240" w:lineRule="auto"/>
        <w:rPr>
          <w:rFonts w:ascii="Times New Roman" w:hAnsi="Times New Roman" w:cs="Times New Roman"/>
          <w:sz w:val="28"/>
          <w:szCs w:val="20"/>
        </w:rPr>
      </w:pPr>
      <w:r w:rsidRPr="00D56473">
        <w:rPr>
          <w:rFonts w:ascii="Times New Roman" w:hAnsi="Times New Roman" w:cs="Times New Roman"/>
          <w:sz w:val="28"/>
          <w:szCs w:val="20"/>
        </w:rPr>
        <w:tab/>
      </w:r>
    </w:p>
    <w:p w:rsidR="00D56473" w:rsidRPr="00D56473" w:rsidRDefault="00D56473" w:rsidP="00D56473">
      <w:pPr>
        <w:tabs>
          <w:tab w:val="left" w:pos="2910"/>
        </w:tabs>
        <w:spacing w:after="0" w:line="240" w:lineRule="auto"/>
        <w:rPr>
          <w:rFonts w:ascii="Times New Roman" w:hAnsi="Times New Roman" w:cs="Times New Roman"/>
          <w:sz w:val="28"/>
          <w:szCs w:val="20"/>
        </w:rPr>
      </w:pPr>
    </w:p>
    <w:p w:rsidR="00D56473" w:rsidRPr="00D56473" w:rsidRDefault="00D56473" w:rsidP="00D56473">
      <w:pPr>
        <w:tabs>
          <w:tab w:val="left" w:pos="2910"/>
        </w:tabs>
        <w:spacing w:after="0" w:line="240" w:lineRule="auto"/>
        <w:rPr>
          <w:rFonts w:ascii="Times New Roman" w:hAnsi="Times New Roman" w:cs="Times New Roman"/>
          <w:sz w:val="28"/>
          <w:szCs w:val="20"/>
        </w:rPr>
      </w:pPr>
    </w:p>
    <w:p w:rsidR="00D56473" w:rsidRPr="00D56473" w:rsidRDefault="00D56473" w:rsidP="00D56473">
      <w:pPr>
        <w:tabs>
          <w:tab w:val="left" w:pos="2910"/>
        </w:tabs>
        <w:spacing w:after="0" w:line="240" w:lineRule="auto"/>
        <w:rPr>
          <w:rFonts w:ascii="Times New Roman" w:hAnsi="Times New Roman" w:cs="Times New Roman"/>
          <w:sz w:val="28"/>
          <w:szCs w:val="20"/>
        </w:rPr>
      </w:pPr>
    </w:p>
    <w:p w:rsidR="00D56473" w:rsidRPr="00D56473" w:rsidRDefault="00D56473" w:rsidP="00D56473">
      <w:pPr>
        <w:tabs>
          <w:tab w:val="left" w:pos="2910"/>
        </w:tabs>
        <w:spacing w:after="0" w:line="240" w:lineRule="auto"/>
        <w:rPr>
          <w:rFonts w:ascii="Times New Roman" w:hAnsi="Times New Roman" w:cs="Times New Roman"/>
          <w:sz w:val="28"/>
          <w:szCs w:val="20"/>
        </w:rPr>
      </w:pPr>
    </w:p>
    <w:p w:rsidR="00D56473" w:rsidRDefault="00D56473" w:rsidP="00D56473">
      <w:pPr>
        <w:tabs>
          <w:tab w:val="left" w:pos="2910"/>
        </w:tabs>
        <w:spacing w:after="0" w:line="240" w:lineRule="auto"/>
        <w:rPr>
          <w:rFonts w:ascii="Times New Roman" w:hAnsi="Times New Roman" w:cs="Times New Roman"/>
          <w:sz w:val="28"/>
          <w:szCs w:val="20"/>
        </w:rPr>
      </w:pPr>
    </w:p>
    <w:p w:rsidR="00D56473" w:rsidRPr="00D56473" w:rsidRDefault="00D56473" w:rsidP="00D56473">
      <w:pPr>
        <w:tabs>
          <w:tab w:val="left" w:pos="2910"/>
        </w:tabs>
        <w:spacing w:after="0" w:line="240" w:lineRule="auto"/>
        <w:rPr>
          <w:rFonts w:ascii="Times New Roman" w:hAnsi="Times New Roman" w:cs="Times New Roman"/>
          <w:sz w:val="28"/>
          <w:szCs w:val="20"/>
        </w:rPr>
      </w:pPr>
    </w:p>
    <w:p w:rsidR="00D56473" w:rsidRPr="00D56473" w:rsidRDefault="00D56473" w:rsidP="00D56473">
      <w:pPr>
        <w:pStyle w:val="ConsPlusNormal"/>
        <w:ind w:firstLine="709"/>
        <w:jc w:val="right"/>
        <w:outlineLvl w:val="2"/>
        <w:rPr>
          <w:rFonts w:ascii="Times New Roman" w:hAnsi="Times New Roman" w:cs="Times New Roman"/>
          <w:b/>
          <w:sz w:val="28"/>
          <w:szCs w:val="28"/>
        </w:rPr>
      </w:pPr>
      <w:r w:rsidRPr="00D56473">
        <w:rPr>
          <w:rFonts w:ascii="Times New Roman" w:hAnsi="Times New Roman" w:cs="Times New Roman"/>
          <w:b/>
          <w:sz w:val="28"/>
          <w:szCs w:val="28"/>
        </w:rPr>
        <w:lastRenderedPageBreak/>
        <w:t>Приложение № 2</w:t>
      </w:r>
    </w:p>
    <w:p w:rsidR="00D56473" w:rsidRPr="00D56473" w:rsidRDefault="00D56473" w:rsidP="00D56473">
      <w:pPr>
        <w:pStyle w:val="ConsPlusNormal"/>
        <w:ind w:firstLine="709"/>
        <w:jc w:val="right"/>
        <w:outlineLvl w:val="2"/>
        <w:rPr>
          <w:rFonts w:ascii="Times New Roman" w:hAnsi="Times New Roman" w:cs="Times New Roman"/>
          <w:sz w:val="28"/>
          <w:szCs w:val="28"/>
        </w:rPr>
      </w:pPr>
      <w:r w:rsidRPr="00D56473">
        <w:rPr>
          <w:rFonts w:ascii="Times New Roman" w:hAnsi="Times New Roman" w:cs="Times New Roman"/>
          <w:sz w:val="28"/>
          <w:szCs w:val="28"/>
        </w:rPr>
        <w:t>к административному регламенту по предоставлению</w:t>
      </w:r>
    </w:p>
    <w:p w:rsidR="00D56473" w:rsidRPr="00D56473" w:rsidRDefault="00D56473" w:rsidP="00D56473">
      <w:pPr>
        <w:pStyle w:val="ConsPlusNormal"/>
        <w:ind w:firstLine="709"/>
        <w:jc w:val="right"/>
        <w:outlineLvl w:val="2"/>
        <w:rPr>
          <w:rFonts w:ascii="Times New Roman" w:hAnsi="Times New Roman" w:cs="Times New Roman"/>
          <w:sz w:val="28"/>
          <w:szCs w:val="28"/>
        </w:rPr>
      </w:pPr>
      <w:r w:rsidRPr="00D56473">
        <w:rPr>
          <w:rFonts w:ascii="Times New Roman" w:hAnsi="Times New Roman" w:cs="Times New Roman"/>
          <w:sz w:val="28"/>
          <w:szCs w:val="28"/>
        </w:rPr>
        <w:t xml:space="preserve"> муниципальной услуги «Выдача </w:t>
      </w:r>
      <w:proofErr w:type="gramStart"/>
      <w:r w:rsidRPr="00D56473">
        <w:rPr>
          <w:rFonts w:ascii="Times New Roman" w:hAnsi="Times New Roman" w:cs="Times New Roman"/>
          <w:sz w:val="28"/>
          <w:szCs w:val="28"/>
        </w:rPr>
        <w:t>специального</w:t>
      </w:r>
      <w:proofErr w:type="gramEnd"/>
    </w:p>
    <w:p w:rsidR="00D56473" w:rsidRPr="00D56473" w:rsidRDefault="00D56473" w:rsidP="00D56473">
      <w:pPr>
        <w:pStyle w:val="ConsPlusNormal"/>
        <w:ind w:firstLine="709"/>
        <w:jc w:val="right"/>
        <w:outlineLvl w:val="2"/>
        <w:rPr>
          <w:rFonts w:ascii="Times New Roman" w:hAnsi="Times New Roman" w:cs="Times New Roman"/>
          <w:sz w:val="28"/>
          <w:szCs w:val="28"/>
        </w:rPr>
      </w:pPr>
      <w:r w:rsidRPr="00D56473">
        <w:rPr>
          <w:rFonts w:ascii="Times New Roman" w:hAnsi="Times New Roman" w:cs="Times New Roman"/>
          <w:sz w:val="28"/>
          <w:szCs w:val="28"/>
        </w:rPr>
        <w:t xml:space="preserve"> разрешения на движение по автомобильным дорогам </w:t>
      </w:r>
    </w:p>
    <w:p w:rsidR="00D56473" w:rsidRPr="00D56473" w:rsidRDefault="00D56473" w:rsidP="00D56473">
      <w:pPr>
        <w:pStyle w:val="ConsPlusNormal"/>
        <w:ind w:firstLine="709"/>
        <w:jc w:val="right"/>
        <w:outlineLvl w:val="2"/>
        <w:rPr>
          <w:rFonts w:ascii="Times New Roman" w:hAnsi="Times New Roman" w:cs="Times New Roman"/>
          <w:sz w:val="28"/>
          <w:szCs w:val="28"/>
        </w:rPr>
      </w:pPr>
      <w:r w:rsidRPr="00D56473">
        <w:rPr>
          <w:rFonts w:ascii="Times New Roman" w:hAnsi="Times New Roman" w:cs="Times New Roman"/>
          <w:sz w:val="28"/>
          <w:szCs w:val="28"/>
        </w:rPr>
        <w:t xml:space="preserve">транспортных средств, осуществляющих перевозки опасных, </w:t>
      </w:r>
    </w:p>
    <w:p w:rsidR="00D56473" w:rsidRPr="00D56473" w:rsidRDefault="00D56473" w:rsidP="00D56473">
      <w:pPr>
        <w:pStyle w:val="ConsPlusNormal"/>
        <w:ind w:firstLine="709"/>
        <w:jc w:val="right"/>
        <w:outlineLvl w:val="2"/>
        <w:rPr>
          <w:rFonts w:ascii="Times New Roman" w:hAnsi="Times New Roman" w:cs="Times New Roman"/>
          <w:sz w:val="28"/>
          <w:szCs w:val="28"/>
        </w:rPr>
      </w:pPr>
      <w:r w:rsidRPr="00D56473">
        <w:rPr>
          <w:rFonts w:ascii="Times New Roman" w:hAnsi="Times New Roman" w:cs="Times New Roman"/>
          <w:sz w:val="28"/>
          <w:szCs w:val="28"/>
        </w:rPr>
        <w:t xml:space="preserve">тяжеловесных и (или) крупногабаритных грузов» </w:t>
      </w:r>
    </w:p>
    <w:p w:rsidR="00D56473" w:rsidRPr="00D56473" w:rsidRDefault="00D56473" w:rsidP="00D56473">
      <w:pPr>
        <w:spacing w:after="0" w:line="240" w:lineRule="auto"/>
        <w:rPr>
          <w:rFonts w:ascii="Times New Roman" w:hAnsi="Times New Roman" w:cs="Times New Roman"/>
        </w:rPr>
      </w:pPr>
      <w:r w:rsidRPr="00D56473">
        <w:rPr>
          <w:rFonts w:ascii="Times New Roman" w:hAnsi="Times New Roman" w:cs="Times New Roman"/>
        </w:rPr>
        <w:t>ОБРАЗЕЦ</w:t>
      </w:r>
    </w:p>
    <w:p w:rsidR="00D56473" w:rsidRPr="00D56473" w:rsidRDefault="00D56473" w:rsidP="00D56473">
      <w:pPr>
        <w:spacing w:after="0" w:line="240" w:lineRule="auto"/>
        <w:rPr>
          <w:rFonts w:ascii="Times New Roman" w:hAnsi="Times New Roman" w:cs="Times New Roman"/>
        </w:rPr>
      </w:pPr>
      <w:r w:rsidRPr="00D56473">
        <w:rPr>
          <w:rFonts w:ascii="Times New Roman" w:hAnsi="Times New Roman" w:cs="Times New Roman"/>
        </w:rPr>
        <w:t xml:space="preserve">ЖАЛОБЫ НА ДЕЙСТВИЕ (БЕЗДЕЙСТВИЕ) </w:t>
      </w:r>
    </w:p>
    <w:p w:rsidR="00D56473" w:rsidRPr="00D56473" w:rsidRDefault="00D56473" w:rsidP="00D56473">
      <w:pPr>
        <w:spacing w:after="0" w:line="240" w:lineRule="auto"/>
        <w:rPr>
          <w:rFonts w:ascii="Times New Roman" w:hAnsi="Times New Roman" w:cs="Times New Roman"/>
        </w:rPr>
      </w:pPr>
      <w:r w:rsidRPr="00D56473">
        <w:rPr>
          <w:rFonts w:ascii="Times New Roman" w:hAnsi="Times New Roman" w:cs="Times New Roman"/>
        </w:rPr>
        <w:t>_________________________________________________________________________</w:t>
      </w:r>
    </w:p>
    <w:p w:rsidR="00D56473" w:rsidRPr="00D56473" w:rsidRDefault="00D56473" w:rsidP="00D56473">
      <w:pPr>
        <w:spacing w:after="0" w:line="240" w:lineRule="auto"/>
        <w:rPr>
          <w:rFonts w:ascii="Times New Roman" w:hAnsi="Times New Roman" w:cs="Times New Roman"/>
        </w:rPr>
      </w:pPr>
      <w:r w:rsidRPr="00D56473">
        <w:rPr>
          <w:rFonts w:ascii="Times New Roman" w:hAnsi="Times New Roman" w:cs="Times New Roman"/>
        </w:rPr>
        <w:t>АДМИНИСТРАЦИИ ИЛИ ЕГО ДОЛЖНОСТНОГО ЛИЦА</w:t>
      </w:r>
    </w:p>
    <w:p w:rsidR="00D56473" w:rsidRPr="00D56473" w:rsidRDefault="00D56473" w:rsidP="00D56473">
      <w:pPr>
        <w:spacing w:after="0" w:line="240" w:lineRule="auto"/>
        <w:rPr>
          <w:rFonts w:ascii="Times New Roman" w:hAnsi="Times New Roman" w:cs="Times New Roman"/>
        </w:rPr>
      </w:pPr>
      <w:r w:rsidRPr="00D56473">
        <w:rPr>
          <w:rFonts w:ascii="Times New Roman" w:hAnsi="Times New Roman" w:cs="Times New Roman"/>
        </w:rPr>
        <w:t>Исх. от _____________ № ____________________________________</w:t>
      </w:r>
    </w:p>
    <w:p w:rsidR="00D56473" w:rsidRPr="00D56473" w:rsidRDefault="00D56473" w:rsidP="00D56473">
      <w:pPr>
        <w:spacing w:after="0" w:line="240" w:lineRule="auto"/>
        <w:rPr>
          <w:rFonts w:ascii="Times New Roman" w:hAnsi="Times New Roman" w:cs="Times New Roman"/>
        </w:rPr>
      </w:pPr>
      <w:r w:rsidRPr="00D56473">
        <w:rPr>
          <w:rFonts w:ascii="Times New Roman" w:hAnsi="Times New Roman" w:cs="Times New Roman"/>
        </w:rPr>
        <w:t>(наименование отдела (управления))</w:t>
      </w:r>
    </w:p>
    <w:p w:rsidR="00D56473" w:rsidRPr="00D56473" w:rsidRDefault="00D56473" w:rsidP="00D56473">
      <w:pPr>
        <w:spacing w:after="0" w:line="240" w:lineRule="auto"/>
        <w:rPr>
          <w:rFonts w:ascii="Times New Roman" w:hAnsi="Times New Roman" w:cs="Times New Roman"/>
        </w:rPr>
      </w:pPr>
      <w:r w:rsidRPr="00D56473">
        <w:rPr>
          <w:rFonts w:ascii="Times New Roman" w:hAnsi="Times New Roman" w:cs="Times New Roman"/>
        </w:rPr>
        <w:t>ЖАЛОБА</w:t>
      </w:r>
    </w:p>
    <w:p w:rsidR="00D56473" w:rsidRPr="00D56473" w:rsidRDefault="00D56473" w:rsidP="00D56473">
      <w:pPr>
        <w:spacing w:after="0" w:line="240" w:lineRule="auto"/>
        <w:rPr>
          <w:rFonts w:ascii="Times New Roman" w:hAnsi="Times New Roman" w:cs="Times New Roman"/>
        </w:rPr>
      </w:pPr>
      <w:proofErr w:type="gramStart"/>
      <w:r w:rsidRPr="00D56473">
        <w:rPr>
          <w:rFonts w:ascii="Times New Roman" w:hAnsi="Times New Roman" w:cs="Times New Roman"/>
        </w:rPr>
        <w:t>* Полное наименование юридического лица, Ф.И.О физического лица:</w:t>
      </w:r>
      <w:proofErr w:type="gramEnd"/>
    </w:p>
    <w:p w:rsidR="00D56473" w:rsidRPr="00D56473" w:rsidRDefault="00D56473" w:rsidP="00D56473">
      <w:pPr>
        <w:spacing w:after="0" w:line="240" w:lineRule="auto"/>
        <w:rPr>
          <w:rFonts w:ascii="Times New Roman" w:hAnsi="Times New Roman" w:cs="Times New Roman"/>
        </w:rPr>
      </w:pPr>
      <w:r w:rsidRPr="00D56473">
        <w:rPr>
          <w:rFonts w:ascii="Times New Roman" w:hAnsi="Times New Roman" w:cs="Times New Roman"/>
        </w:rPr>
        <w:t>_____________________________________________________________________________</w:t>
      </w:r>
    </w:p>
    <w:p w:rsidR="00D56473" w:rsidRPr="00D56473" w:rsidRDefault="00D56473" w:rsidP="00D56473">
      <w:pPr>
        <w:spacing w:after="0" w:line="240" w:lineRule="auto"/>
        <w:rPr>
          <w:rFonts w:ascii="Times New Roman" w:hAnsi="Times New Roman" w:cs="Times New Roman"/>
        </w:rPr>
      </w:pPr>
      <w:r w:rsidRPr="00D56473">
        <w:rPr>
          <w:rFonts w:ascii="Times New Roman" w:hAnsi="Times New Roman" w:cs="Times New Roman"/>
        </w:rPr>
        <w:t>* Местонахождение юридического лица, физического лица:</w:t>
      </w:r>
    </w:p>
    <w:p w:rsidR="00D56473" w:rsidRPr="00D56473" w:rsidRDefault="00D56473" w:rsidP="00D56473">
      <w:pPr>
        <w:spacing w:after="0" w:line="240" w:lineRule="auto"/>
        <w:rPr>
          <w:rFonts w:ascii="Times New Roman" w:hAnsi="Times New Roman" w:cs="Times New Roman"/>
        </w:rPr>
      </w:pPr>
      <w:r w:rsidRPr="00D56473">
        <w:rPr>
          <w:rFonts w:ascii="Times New Roman" w:hAnsi="Times New Roman" w:cs="Times New Roman"/>
        </w:rPr>
        <w:t>_____________________________________________________________________________</w:t>
      </w:r>
    </w:p>
    <w:p w:rsidR="00D56473" w:rsidRPr="00D56473" w:rsidRDefault="00D56473" w:rsidP="00D56473">
      <w:pPr>
        <w:spacing w:after="0" w:line="240" w:lineRule="auto"/>
        <w:rPr>
          <w:rFonts w:ascii="Times New Roman" w:hAnsi="Times New Roman" w:cs="Times New Roman"/>
        </w:rPr>
      </w:pPr>
      <w:r w:rsidRPr="00D56473">
        <w:rPr>
          <w:rFonts w:ascii="Times New Roman" w:hAnsi="Times New Roman" w:cs="Times New Roman"/>
        </w:rPr>
        <w:t>(фактический адрес)</w:t>
      </w:r>
    </w:p>
    <w:p w:rsidR="00D56473" w:rsidRPr="00D56473" w:rsidRDefault="00D56473" w:rsidP="00D56473">
      <w:pPr>
        <w:spacing w:after="0" w:line="240" w:lineRule="auto"/>
        <w:rPr>
          <w:rFonts w:ascii="Times New Roman" w:hAnsi="Times New Roman" w:cs="Times New Roman"/>
        </w:rPr>
      </w:pPr>
      <w:r w:rsidRPr="00D56473">
        <w:rPr>
          <w:rFonts w:ascii="Times New Roman" w:hAnsi="Times New Roman" w:cs="Times New Roman"/>
        </w:rPr>
        <w:t>Телефон: _____________________________________________________________________________</w:t>
      </w:r>
    </w:p>
    <w:p w:rsidR="00D56473" w:rsidRPr="00D56473" w:rsidRDefault="00D56473" w:rsidP="00D56473">
      <w:pPr>
        <w:spacing w:after="0" w:line="240" w:lineRule="auto"/>
        <w:rPr>
          <w:rFonts w:ascii="Times New Roman" w:hAnsi="Times New Roman" w:cs="Times New Roman"/>
        </w:rPr>
      </w:pPr>
      <w:r w:rsidRPr="00D56473">
        <w:rPr>
          <w:rFonts w:ascii="Times New Roman" w:hAnsi="Times New Roman" w:cs="Times New Roman"/>
        </w:rPr>
        <w:t>Адрес электронной почты: _____________________________________________________________________________</w:t>
      </w:r>
    </w:p>
    <w:p w:rsidR="00D56473" w:rsidRPr="00D56473" w:rsidRDefault="00D56473" w:rsidP="00D56473">
      <w:pPr>
        <w:spacing w:after="0" w:line="240" w:lineRule="auto"/>
        <w:rPr>
          <w:rFonts w:ascii="Times New Roman" w:hAnsi="Times New Roman" w:cs="Times New Roman"/>
        </w:rPr>
      </w:pPr>
      <w:r w:rsidRPr="00D56473">
        <w:rPr>
          <w:rFonts w:ascii="Times New Roman" w:hAnsi="Times New Roman" w:cs="Times New Roman"/>
        </w:rPr>
        <w:t>Код учета: ИНН _____________________________________________________________________________</w:t>
      </w:r>
    </w:p>
    <w:p w:rsidR="00D56473" w:rsidRPr="00D56473" w:rsidRDefault="00D56473" w:rsidP="00D56473">
      <w:pPr>
        <w:spacing w:after="0" w:line="240" w:lineRule="auto"/>
        <w:rPr>
          <w:rFonts w:ascii="Times New Roman" w:hAnsi="Times New Roman" w:cs="Times New Roman"/>
        </w:rPr>
      </w:pPr>
      <w:r w:rsidRPr="00D56473">
        <w:rPr>
          <w:rFonts w:ascii="Times New Roman" w:hAnsi="Times New Roman" w:cs="Times New Roman"/>
        </w:rPr>
        <w:t>* Ф.И.О руководителя юридического лица: _____________________________________________________________________________</w:t>
      </w:r>
    </w:p>
    <w:p w:rsidR="00D56473" w:rsidRPr="00D56473" w:rsidRDefault="00D56473" w:rsidP="00D56473">
      <w:pPr>
        <w:spacing w:after="0" w:line="240" w:lineRule="auto"/>
        <w:rPr>
          <w:rFonts w:ascii="Times New Roman" w:hAnsi="Times New Roman" w:cs="Times New Roman"/>
        </w:rPr>
      </w:pPr>
      <w:r w:rsidRPr="00D56473">
        <w:rPr>
          <w:rFonts w:ascii="Times New Roman" w:hAnsi="Times New Roman" w:cs="Times New Roman"/>
        </w:rPr>
        <w:t>* на действия (бездействие):</w:t>
      </w:r>
    </w:p>
    <w:p w:rsidR="00D56473" w:rsidRPr="00D56473" w:rsidRDefault="00D56473" w:rsidP="00D56473">
      <w:pPr>
        <w:spacing w:after="0" w:line="240" w:lineRule="auto"/>
        <w:rPr>
          <w:rFonts w:ascii="Times New Roman" w:hAnsi="Times New Roman" w:cs="Times New Roman"/>
        </w:rPr>
      </w:pPr>
      <w:r w:rsidRPr="00D56473">
        <w:rPr>
          <w:rFonts w:ascii="Times New Roman" w:hAnsi="Times New Roman" w:cs="Times New Roman"/>
        </w:rPr>
        <w:t>_____________________________________________________________________________</w:t>
      </w:r>
    </w:p>
    <w:p w:rsidR="00D56473" w:rsidRPr="00D56473" w:rsidRDefault="00D56473" w:rsidP="00D56473">
      <w:pPr>
        <w:spacing w:after="0" w:line="240" w:lineRule="auto"/>
        <w:rPr>
          <w:rFonts w:ascii="Times New Roman" w:hAnsi="Times New Roman" w:cs="Times New Roman"/>
        </w:rPr>
      </w:pPr>
      <w:r w:rsidRPr="00D56473">
        <w:rPr>
          <w:rFonts w:ascii="Times New Roman" w:hAnsi="Times New Roman" w:cs="Times New Roman"/>
        </w:rPr>
        <w:t>(наименование органа или должность, ФИО должностного лица органа</w:t>
      </w:r>
      <w:proofErr w:type="gramStart"/>
      <w:r w:rsidRPr="00D56473">
        <w:rPr>
          <w:rFonts w:ascii="Times New Roman" w:hAnsi="Times New Roman" w:cs="Times New Roman"/>
        </w:rPr>
        <w:t xml:space="preserve"> )</w:t>
      </w:r>
      <w:proofErr w:type="gramEnd"/>
    </w:p>
    <w:p w:rsidR="00D56473" w:rsidRPr="00D56473" w:rsidRDefault="00D56473" w:rsidP="00D56473">
      <w:pPr>
        <w:spacing w:after="0" w:line="240" w:lineRule="auto"/>
        <w:rPr>
          <w:rFonts w:ascii="Times New Roman" w:hAnsi="Times New Roman" w:cs="Times New Roman"/>
        </w:rPr>
      </w:pPr>
      <w:r w:rsidRPr="00D56473">
        <w:rPr>
          <w:rFonts w:ascii="Times New Roman" w:hAnsi="Times New Roman" w:cs="Times New Roman"/>
        </w:rPr>
        <w:t>* существо жалобы:</w:t>
      </w:r>
    </w:p>
    <w:p w:rsidR="00D56473" w:rsidRPr="00D56473" w:rsidRDefault="00D56473" w:rsidP="00D56473">
      <w:pPr>
        <w:spacing w:after="0" w:line="240" w:lineRule="auto"/>
        <w:rPr>
          <w:rFonts w:ascii="Times New Roman" w:hAnsi="Times New Roman" w:cs="Times New Roman"/>
        </w:rPr>
      </w:pPr>
      <w:r w:rsidRPr="00D56473">
        <w:rPr>
          <w:rFonts w:ascii="Times New Roman" w:hAnsi="Times New Roman" w:cs="Times New Roman"/>
        </w:rPr>
        <w:t>_____________________________________________________________________________</w:t>
      </w:r>
    </w:p>
    <w:p w:rsidR="00D56473" w:rsidRPr="00D56473" w:rsidRDefault="00D56473" w:rsidP="00D56473">
      <w:pPr>
        <w:spacing w:after="0" w:line="240" w:lineRule="auto"/>
        <w:rPr>
          <w:rFonts w:ascii="Times New Roman" w:hAnsi="Times New Roman" w:cs="Times New Roman"/>
        </w:rPr>
      </w:pPr>
      <w:r w:rsidRPr="00D56473">
        <w:rPr>
          <w:rFonts w:ascii="Times New Roman" w:hAnsi="Times New Roman" w:cs="Times New Roman"/>
        </w:rPr>
        <w:t>_____________________________________________________________________________</w:t>
      </w:r>
    </w:p>
    <w:p w:rsidR="00D56473" w:rsidRPr="00D56473" w:rsidRDefault="00D56473" w:rsidP="00D56473">
      <w:pPr>
        <w:spacing w:after="0" w:line="240" w:lineRule="auto"/>
        <w:rPr>
          <w:rFonts w:ascii="Times New Roman" w:hAnsi="Times New Roman" w:cs="Times New Roman"/>
        </w:rPr>
      </w:pPr>
      <w:r w:rsidRPr="00D56473">
        <w:rPr>
          <w:rFonts w:ascii="Times New Roman" w:hAnsi="Times New Roman" w:cs="Times New Roman"/>
        </w:rPr>
        <w:t>_____________________________________________________________________________</w:t>
      </w:r>
    </w:p>
    <w:p w:rsidR="00D56473" w:rsidRPr="00D56473" w:rsidRDefault="00D56473" w:rsidP="00D56473">
      <w:pPr>
        <w:spacing w:after="0" w:line="240" w:lineRule="auto"/>
        <w:rPr>
          <w:rFonts w:ascii="Times New Roman" w:hAnsi="Times New Roman" w:cs="Times New Roman"/>
        </w:rPr>
      </w:pPr>
      <w:r w:rsidRPr="00D56473">
        <w:rPr>
          <w:rFonts w:ascii="Times New Roman" w:hAnsi="Times New Roman" w:cs="Times New Roman"/>
        </w:rPr>
        <w:t>_____________________________________________________________________________</w:t>
      </w:r>
    </w:p>
    <w:p w:rsidR="00D56473" w:rsidRPr="00D56473" w:rsidRDefault="00D56473" w:rsidP="00D56473">
      <w:pPr>
        <w:spacing w:after="0" w:line="240" w:lineRule="auto"/>
        <w:rPr>
          <w:rFonts w:ascii="Times New Roman" w:hAnsi="Times New Roman" w:cs="Times New Roman"/>
        </w:rPr>
      </w:pPr>
      <w:proofErr w:type="gramStart"/>
      <w:r w:rsidRPr="00D56473">
        <w:rPr>
          <w:rFonts w:ascii="Times New Roman" w:hAnsi="Times New Roman" w:cs="Times New Roman"/>
        </w:rPr>
        <w:t xml:space="preserve">(краткое изложение  обжалуемых действий (бездействия), указать основания, по которым лицо, </w:t>
      </w:r>
      <w:proofErr w:type="gramEnd"/>
    </w:p>
    <w:p w:rsidR="00D56473" w:rsidRPr="00D56473" w:rsidRDefault="00D56473" w:rsidP="00D56473">
      <w:pPr>
        <w:spacing w:after="0" w:line="240" w:lineRule="auto"/>
        <w:rPr>
          <w:rFonts w:ascii="Times New Roman" w:hAnsi="Times New Roman" w:cs="Times New Roman"/>
        </w:rPr>
      </w:pPr>
      <w:proofErr w:type="gramStart"/>
      <w:r w:rsidRPr="00D56473">
        <w:rPr>
          <w:rFonts w:ascii="Times New Roman" w:hAnsi="Times New Roman" w:cs="Times New Roman"/>
        </w:rPr>
        <w:t>подающее</w:t>
      </w:r>
      <w:proofErr w:type="gramEnd"/>
      <w:r w:rsidRPr="00D56473">
        <w:rPr>
          <w:rFonts w:ascii="Times New Roman" w:hAnsi="Times New Roman" w:cs="Times New Roman"/>
        </w:rPr>
        <w:t xml:space="preserve"> жалобу, не согласно с действием (бездействием) со ссылками на пункты регламента)</w:t>
      </w:r>
    </w:p>
    <w:p w:rsidR="00D56473" w:rsidRPr="00D56473" w:rsidRDefault="00D56473" w:rsidP="00D56473">
      <w:pPr>
        <w:spacing w:after="0" w:line="240" w:lineRule="auto"/>
        <w:rPr>
          <w:rFonts w:ascii="Times New Roman" w:hAnsi="Times New Roman" w:cs="Times New Roman"/>
        </w:rPr>
      </w:pPr>
      <w:r w:rsidRPr="00D56473">
        <w:rPr>
          <w:rFonts w:ascii="Times New Roman" w:hAnsi="Times New Roman" w:cs="Times New Roman"/>
        </w:rPr>
        <w:t>Поля, отмеченные звездочкой</w:t>
      </w:r>
      <w:proofErr w:type="gramStart"/>
      <w:r w:rsidRPr="00D56473">
        <w:rPr>
          <w:rFonts w:ascii="Times New Roman" w:hAnsi="Times New Roman" w:cs="Times New Roman"/>
        </w:rPr>
        <w:t xml:space="preserve"> (*), </w:t>
      </w:r>
      <w:proofErr w:type="gramEnd"/>
      <w:r w:rsidRPr="00D56473">
        <w:rPr>
          <w:rFonts w:ascii="Times New Roman" w:hAnsi="Times New Roman" w:cs="Times New Roman"/>
        </w:rPr>
        <w:t>обязательны для заполнения.</w:t>
      </w:r>
    </w:p>
    <w:p w:rsidR="00D56473" w:rsidRPr="00D56473" w:rsidRDefault="00D56473" w:rsidP="00D56473">
      <w:pPr>
        <w:spacing w:after="0" w:line="240" w:lineRule="auto"/>
        <w:rPr>
          <w:rFonts w:ascii="Times New Roman" w:hAnsi="Times New Roman" w:cs="Times New Roman"/>
        </w:rPr>
      </w:pPr>
      <w:r w:rsidRPr="00D56473">
        <w:rPr>
          <w:rFonts w:ascii="Times New Roman" w:hAnsi="Times New Roman" w:cs="Times New Roman"/>
        </w:rPr>
        <w:t>Перечень прилагаемой документации</w:t>
      </w:r>
    </w:p>
    <w:p w:rsidR="00D56473" w:rsidRPr="00D56473" w:rsidRDefault="00D56473" w:rsidP="00D56473">
      <w:pPr>
        <w:spacing w:after="0" w:line="240" w:lineRule="auto"/>
        <w:rPr>
          <w:rFonts w:ascii="Times New Roman" w:hAnsi="Times New Roman" w:cs="Times New Roman"/>
        </w:rPr>
      </w:pPr>
      <w:r w:rsidRPr="00D56473">
        <w:rPr>
          <w:rFonts w:ascii="Times New Roman" w:hAnsi="Times New Roman" w:cs="Times New Roman"/>
        </w:rPr>
        <w:t>МП</w:t>
      </w:r>
    </w:p>
    <w:p w:rsidR="00D56473" w:rsidRPr="00D56473" w:rsidRDefault="00D56473" w:rsidP="00D56473">
      <w:pPr>
        <w:spacing w:after="0" w:line="240" w:lineRule="auto"/>
        <w:rPr>
          <w:rFonts w:ascii="Times New Roman" w:hAnsi="Times New Roman" w:cs="Times New Roman"/>
        </w:rPr>
      </w:pPr>
      <w:r w:rsidRPr="00D56473">
        <w:rPr>
          <w:rFonts w:ascii="Times New Roman" w:hAnsi="Times New Roman" w:cs="Times New Roman"/>
        </w:rPr>
        <w:t xml:space="preserve">_______________________________________________________ </w:t>
      </w:r>
    </w:p>
    <w:p w:rsidR="00D56473" w:rsidRPr="00D56473" w:rsidRDefault="00D56473" w:rsidP="00D56473">
      <w:pPr>
        <w:spacing w:after="0" w:line="240" w:lineRule="auto"/>
        <w:rPr>
          <w:rFonts w:ascii="Times New Roman" w:hAnsi="Times New Roman" w:cs="Times New Roman"/>
        </w:rPr>
      </w:pPr>
      <w:r w:rsidRPr="00D56473">
        <w:rPr>
          <w:rFonts w:ascii="Times New Roman" w:hAnsi="Times New Roman" w:cs="Times New Roman"/>
        </w:rPr>
        <w:t>(подпись руководителя юридического лица, физического лица)</w:t>
      </w:r>
    </w:p>
    <w:p w:rsidR="00D56473" w:rsidRPr="00D56473" w:rsidRDefault="00D56473" w:rsidP="00D56473">
      <w:pPr>
        <w:spacing w:after="0" w:line="240" w:lineRule="auto"/>
        <w:rPr>
          <w:rFonts w:ascii="Times New Roman" w:hAnsi="Times New Roman" w:cs="Times New Roman"/>
        </w:rPr>
      </w:pPr>
    </w:p>
    <w:p w:rsidR="00D56473" w:rsidRPr="00D56473" w:rsidRDefault="00D56473" w:rsidP="00D56473">
      <w:pPr>
        <w:spacing w:after="0" w:line="240" w:lineRule="auto"/>
        <w:rPr>
          <w:rFonts w:ascii="Times New Roman" w:hAnsi="Times New Roman" w:cs="Times New Roman"/>
        </w:rPr>
      </w:pPr>
    </w:p>
    <w:p w:rsidR="00D56473" w:rsidRPr="00D56473" w:rsidRDefault="00D56473" w:rsidP="00D56473">
      <w:pPr>
        <w:spacing w:after="0" w:line="240" w:lineRule="auto"/>
        <w:rPr>
          <w:rFonts w:ascii="Times New Roman" w:hAnsi="Times New Roman" w:cs="Times New Roman"/>
        </w:rPr>
      </w:pPr>
    </w:p>
    <w:p w:rsidR="00D56473" w:rsidRPr="00D56473" w:rsidRDefault="00D56473" w:rsidP="00D56473">
      <w:pPr>
        <w:spacing w:after="0" w:line="240" w:lineRule="auto"/>
        <w:rPr>
          <w:rFonts w:ascii="Times New Roman" w:hAnsi="Times New Roman" w:cs="Times New Roman"/>
        </w:rPr>
      </w:pPr>
    </w:p>
    <w:p w:rsidR="00D56473" w:rsidRPr="00D56473" w:rsidRDefault="00D56473" w:rsidP="00D56473">
      <w:pPr>
        <w:spacing w:after="0" w:line="240" w:lineRule="auto"/>
        <w:rPr>
          <w:rFonts w:ascii="Times New Roman" w:hAnsi="Times New Roman" w:cs="Times New Roman"/>
        </w:rPr>
      </w:pPr>
    </w:p>
    <w:p w:rsidR="00D56473" w:rsidRPr="00D56473" w:rsidRDefault="00D56473" w:rsidP="00D56473">
      <w:pPr>
        <w:spacing w:after="0" w:line="240" w:lineRule="auto"/>
        <w:rPr>
          <w:rFonts w:ascii="Times New Roman" w:hAnsi="Times New Roman" w:cs="Times New Roman"/>
        </w:rPr>
      </w:pPr>
    </w:p>
    <w:p w:rsidR="00D56473" w:rsidRDefault="00D56473" w:rsidP="00D56473">
      <w:pPr>
        <w:spacing w:after="0" w:line="240" w:lineRule="auto"/>
        <w:rPr>
          <w:rFonts w:ascii="Times New Roman" w:hAnsi="Times New Roman" w:cs="Times New Roman"/>
        </w:rPr>
      </w:pPr>
    </w:p>
    <w:p w:rsidR="00D56473" w:rsidRDefault="00D56473" w:rsidP="00D56473">
      <w:pPr>
        <w:spacing w:after="0" w:line="240" w:lineRule="auto"/>
        <w:rPr>
          <w:rFonts w:ascii="Times New Roman" w:hAnsi="Times New Roman" w:cs="Times New Roman"/>
        </w:rPr>
      </w:pPr>
    </w:p>
    <w:p w:rsidR="00D56473" w:rsidRDefault="00D56473" w:rsidP="00D56473">
      <w:pPr>
        <w:spacing w:after="0" w:line="240" w:lineRule="auto"/>
        <w:rPr>
          <w:rFonts w:ascii="Times New Roman" w:hAnsi="Times New Roman" w:cs="Times New Roman"/>
        </w:rPr>
      </w:pPr>
    </w:p>
    <w:p w:rsidR="00D56473" w:rsidRDefault="00D56473" w:rsidP="00D56473">
      <w:pPr>
        <w:spacing w:after="0" w:line="240" w:lineRule="auto"/>
        <w:rPr>
          <w:rFonts w:ascii="Times New Roman" w:hAnsi="Times New Roman" w:cs="Times New Roman"/>
        </w:rPr>
      </w:pPr>
    </w:p>
    <w:p w:rsidR="00D56473" w:rsidRDefault="00D56473" w:rsidP="00D56473">
      <w:pPr>
        <w:spacing w:after="0" w:line="240" w:lineRule="auto"/>
        <w:rPr>
          <w:rFonts w:ascii="Times New Roman" w:hAnsi="Times New Roman" w:cs="Times New Roman"/>
        </w:rPr>
      </w:pPr>
    </w:p>
    <w:p w:rsidR="00D56473" w:rsidRDefault="00D56473" w:rsidP="00D56473">
      <w:pPr>
        <w:spacing w:after="0" w:line="240" w:lineRule="auto"/>
        <w:rPr>
          <w:rFonts w:ascii="Times New Roman" w:hAnsi="Times New Roman" w:cs="Times New Roman"/>
        </w:rPr>
      </w:pPr>
    </w:p>
    <w:p w:rsidR="00D56473" w:rsidRPr="00D56473" w:rsidRDefault="00D56473" w:rsidP="00D56473">
      <w:pPr>
        <w:spacing w:after="0" w:line="240" w:lineRule="auto"/>
        <w:rPr>
          <w:rFonts w:ascii="Times New Roman" w:hAnsi="Times New Roman" w:cs="Times New Roman"/>
        </w:rPr>
      </w:pPr>
    </w:p>
    <w:p w:rsidR="00D56473" w:rsidRPr="00D56473" w:rsidRDefault="00D56473" w:rsidP="00D56473">
      <w:pPr>
        <w:spacing w:after="0" w:line="240" w:lineRule="auto"/>
        <w:rPr>
          <w:rFonts w:ascii="Times New Roman" w:hAnsi="Times New Roman" w:cs="Times New Roman"/>
        </w:rPr>
      </w:pPr>
    </w:p>
    <w:p w:rsidR="00D56473" w:rsidRPr="00D56473" w:rsidRDefault="00D56473" w:rsidP="00D56473">
      <w:pPr>
        <w:spacing w:after="0" w:line="240" w:lineRule="auto"/>
        <w:rPr>
          <w:rFonts w:ascii="Times New Roman" w:hAnsi="Times New Roman" w:cs="Times New Roman"/>
        </w:rPr>
      </w:pPr>
    </w:p>
    <w:p w:rsidR="00D56473" w:rsidRPr="00D56473" w:rsidRDefault="00D56473" w:rsidP="00D56473">
      <w:pPr>
        <w:spacing w:after="0" w:line="240" w:lineRule="auto"/>
        <w:rPr>
          <w:rFonts w:ascii="Times New Roman" w:hAnsi="Times New Roman" w:cs="Times New Roman"/>
        </w:rPr>
      </w:pPr>
    </w:p>
    <w:p w:rsidR="00D56473" w:rsidRPr="00D56473" w:rsidRDefault="00D56473" w:rsidP="00D56473">
      <w:pPr>
        <w:pStyle w:val="ConsPlusNormal"/>
        <w:ind w:firstLine="709"/>
        <w:jc w:val="right"/>
        <w:outlineLvl w:val="2"/>
        <w:rPr>
          <w:rFonts w:ascii="Times New Roman" w:hAnsi="Times New Roman" w:cs="Times New Roman"/>
          <w:b/>
          <w:sz w:val="28"/>
          <w:szCs w:val="28"/>
        </w:rPr>
      </w:pPr>
      <w:r w:rsidRPr="00D56473">
        <w:rPr>
          <w:rFonts w:ascii="Times New Roman" w:hAnsi="Times New Roman" w:cs="Times New Roman"/>
          <w:b/>
          <w:sz w:val="28"/>
          <w:szCs w:val="28"/>
        </w:rPr>
        <w:lastRenderedPageBreak/>
        <w:t>Приложение № 2</w:t>
      </w:r>
    </w:p>
    <w:p w:rsidR="00D56473" w:rsidRPr="00D56473" w:rsidRDefault="00D56473" w:rsidP="00D56473">
      <w:pPr>
        <w:pStyle w:val="ConsPlusNormal"/>
        <w:ind w:firstLine="709"/>
        <w:jc w:val="right"/>
        <w:outlineLvl w:val="2"/>
        <w:rPr>
          <w:rFonts w:ascii="Times New Roman" w:hAnsi="Times New Roman" w:cs="Times New Roman"/>
          <w:sz w:val="28"/>
          <w:szCs w:val="28"/>
        </w:rPr>
      </w:pPr>
      <w:r w:rsidRPr="00D56473">
        <w:rPr>
          <w:rFonts w:ascii="Times New Roman" w:hAnsi="Times New Roman" w:cs="Times New Roman"/>
          <w:sz w:val="28"/>
          <w:szCs w:val="28"/>
        </w:rPr>
        <w:t>к административному регламенту по предоставлению</w:t>
      </w:r>
    </w:p>
    <w:p w:rsidR="00D56473" w:rsidRPr="00D56473" w:rsidRDefault="00D56473" w:rsidP="00D56473">
      <w:pPr>
        <w:pStyle w:val="ConsPlusNormal"/>
        <w:ind w:firstLine="709"/>
        <w:jc w:val="right"/>
        <w:outlineLvl w:val="2"/>
        <w:rPr>
          <w:rFonts w:ascii="Times New Roman" w:hAnsi="Times New Roman" w:cs="Times New Roman"/>
          <w:sz w:val="28"/>
          <w:szCs w:val="28"/>
        </w:rPr>
      </w:pPr>
      <w:r w:rsidRPr="00D56473">
        <w:rPr>
          <w:rFonts w:ascii="Times New Roman" w:hAnsi="Times New Roman" w:cs="Times New Roman"/>
          <w:sz w:val="28"/>
          <w:szCs w:val="28"/>
        </w:rPr>
        <w:t xml:space="preserve"> муниципальной услуги «Выдача </w:t>
      </w:r>
      <w:proofErr w:type="gramStart"/>
      <w:r w:rsidRPr="00D56473">
        <w:rPr>
          <w:rFonts w:ascii="Times New Roman" w:hAnsi="Times New Roman" w:cs="Times New Roman"/>
          <w:sz w:val="28"/>
          <w:szCs w:val="28"/>
        </w:rPr>
        <w:t>специального</w:t>
      </w:r>
      <w:proofErr w:type="gramEnd"/>
    </w:p>
    <w:p w:rsidR="00D56473" w:rsidRPr="00D56473" w:rsidRDefault="00D56473" w:rsidP="00D56473">
      <w:pPr>
        <w:pStyle w:val="ConsPlusNormal"/>
        <w:ind w:firstLine="709"/>
        <w:jc w:val="right"/>
        <w:outlineLvl w:val="2"/>
        <w:rPr>
          <w:rFonts w:ascii="Times New Roman" w:hAnsi="Times New Roman" w:cs="Times New Roman"/>
          <w:sz w:val="28"/>
          <w:szCs w:val="28"/>
        </w:rPr>
      </w:pPr>
      <w:r w:rsidRPr="00D56473">
        <w:rPr>
          <w:rFonts w:ascii="Times New Roman" w:hAnsi="Times New Roman" w:cs="Times New Roman"/>
          <w:sz w:val="28"/>
          <w:szCs w:val="28"/>
        </w:rPr>
        <w:t xml:space="preserve"> разрешения на движение по автомобильным дорогам </w:t>
      </w:r>
    </w:p>
    <w:p w:rsidR="00D56473" w:rsidRPr="00D56473" w:rsidRDefault="00D56473" w:rsidP="00D56473">
      <w:pPr>
        <w:pStyle w:val="ConsPlusNormal"/>
        <w:ind w:firstLine="709"/>
        <w:jc w:val="right"/>
        <w:outlineLvl w:val="2"/>
        <w:rPr>
          <w:rFonts w:ascii="Times New Roman" w:hAnsi="Times New Roman" w:cs="Times New Roman"/>
          <w:sz w:val="28"/>
          <w:szCs w:val="28"/>
        </w:rPr>
      </w:pPr>
      <w:r w:rsidRPr="00D56473">
        <w:rPr>
          <w:rFonts w:ascii="Times New Roman" w:hAnsi="Times New Roman" w:cs="Times New Roman"/>
          <w:sz w:val="28"/>
          <w:szCs w:val="28"/>
        </w:rPr>
        <w:t xml:space="preserve">транспортных средств, осуществляющих перевозки опасных, </w:t>
      </w:r>
    </w:p>
    <w:p w:rsidR="00D56473" w:rsidRPr="00D56473" w:rsidRDefault="00D56473" w:rsidP="00D56473">
      <w:pPr>
        <w:spacing w:after="0" w:line="240" w:lineRule="auto"/>
        <w:rPr>
          <w:rFonts w:ascii="Times New Roman" w:hAnsi="Times New Roman" w:cs="Times New Roman"/>
        </w:rPr>
      </w:pPr>
      <w:r w:rsidRPr="00D56473">
        <w:rPr>
          <w:rFonts w:ascii="Times New Roman" w:hAnsi="Times New Roman" w:cs="Times New Roman"/>
          <w:sz w:val="28"/>
          <w:szCs w:val="28"/>
        </w:rPr>
        <w:t xml:space="preserve">                                                тяжеловесных и (или) крупногабаритных грузов»</w:t>
      </w:r>
    </w:p>
    <w:p w:rsidR="00D56473" w:rsidRPr="00D56473" w:rsidRDefault="00D56473" w:rsidP="00D56473">
      <w:pPr>
        <w:spacing w:after="0" w:line="240" w:lineRule="auto"/>
        <w:rPr>
          <w:rFonts w:ascii="Times New Roman" w:hAnsi="Times New Roman" w:cs="Times New Roman"/>
        </w:rPr>
      </w:pPr>
    </w:p>
    <w:p w:rsidR="00D56473" w:rsidRPr="00D56473" w:rsidRDefault="00D56473" w:rsidP="00D56473">
      <w:pPr>
        <w:spacing w:after="0" w:line="240" w:lineRule="auto"/>
        <w:jc w:val="center"/>
        <w:rPr>
          <w:rFonts w:ascii="Times New Roman" w:hAnsi="Times New Roman" w:cs="Times New Roman"/>
          <w:sz w:val="28"/>
          <w:szCs w:val="28"/>
        </w:rPr>
      </w:pPr>
    </w:p>
    <w:p w:rsidR="00D56473" w:rsidRPr="00D56473" w:rsidRDefault="00D56473" w:rsidP="00D56473">
      <w:pPr>
        <w:spacing w:after="0" w:line="240" w:lineRule="auto"/>
        <w:rPr>
          <w:rFonts w:ascii="Times New Roman" w:hAnsi="Times New Roman" w:cs="Times New Roman"/>
          <w:sz w:val="28"/>
          <w:szCs w:val="28"/>
        </w:rPr>
      </w:pPr>
      <w:r w:rsidRPr="00D56473">
        <w:rPr>
          <w:rFonts w:ascii="Times New Roman" w:hAnsi="Times New Roman" w:cs="Times New Roman"/>
          <w:sz w:val="28"/>
          <w:szCs w:val="28"/>
        </w:rPr>
        <w:t xml:space="preserve">ОБРАЗЕЦ РЕШЕНИЯ </w:t>
      </w:r>
    </w:p>
    <w:p w:rsidR="00D56473" w:rsidRPr="00D56473" w:rsidRDefault="00D56473" w:rsidP="00D56473">
      <w:pPr>
        <w:spacing w:after="0" w:line="240" w:lineRule="auto"/>
        <w:rPr>
          <w:rFonts w:ascii="Times New Roman" w:hAnsi="Times New Roman" w:cs="Times New Roman"/>
          <w:sz w:val="28"/>
          <w:szCs w:val="28"/>
        </w:rPr>
      </w:pPr>
      <w:r w:rsidRPr="00D56473">
        <w:rPr>
          <w:rFonts w:ascii="Times New Roman" w:hAnsi="Times New Roman" w:cs="Times New Roman"/>
          <w:sz w:val="28"/>
          <w:szCs w:val="28"/>
        </w:rPr>
        <w:t xml:space="preserve">ПО ЖАЛОБЕ НА ДЕЙСТВИЕ (БЕЗДЕЙСТВИЕ) </w:t>
      </w:r>
    </w:p>
    <w:p w:rsidR="00D56473" w:rsidRPr="00D56473" w:rsidRDefault="00D56473" w:rsidP="00D56473">
      <w:pPr>
        <w:spacing w:after="0" w:line="240" w:lineRule="auto"/>
        <w:rPr>
          <w:rFonts w:ascii="Times New Roman" w:hAnsi="Times New Roman" w:cs="Times New Roman"/>
          <w:sz w:val="28"/>
          <w:szCs w:val="28"/>
        </w:rPr>
      </w:pPr>
      <w:r w:rsidRPr="00D56473">
        <w:rPr>
          <w:rFonts w:ascii="Times New Roman" w:hAnsi="Times New Roman" w:cs="Times New Roman"/>
          <w:sz w:val="28"/>
          <w:szCs w:val="28"/>
        </w:rPr>
        <w:t>ОРГАНА ИЛИ ЕГО ДОЛЖНОСТНОГО ЛИЦА</w:t>
      </w:r>
    </w:p>
    <w:p w:rsidR="00D56473" w:rsidRPr="00D56473" w:rsidRDefault="00D56473" w:rsidP="00D56473">
      <w:pPr>
        <w:spacing w:after="0" w:line="240" w:lineRule="auto"/>
        <w:rPr>
          <w:rFonts w:ascii="Times New Roman" w:hAnsi="Times New Roman" w:cs="Times New Roman"/>
          <w:sz w:val="28"/>
          <w:szCs w:val="28"/>
        </w:rPr>
      </w:pPr>
      <w:r w:rsidRPr="00D56473">
        <w:rPr>
          <w:rFonts w:ascii="Times New Roman" w:hAnsi="Times New Roman" w:cs="Times New Roman"/>
          <w:sz w:val="28"/>
          <w:szCs w:val="28"/>
        </w:rPr>
        <w:t>Исх. от _____________ № _________</w:t>
      </w:r>
    </w:p>
    <w:p w:rsidR="00D56473" w:rsidRPr="00D56473" w:rsidRDefault="00D56473" w:rsidP="00D56473">
      <w:pPr>
        <w:spacing w:after="0" w:line="240" w:lineRule="auto"/>
        <w:rPr>
          <w:rFonts w:ascii="Times New Roman" w:hAnsi="Times New Roman" w:cs="Times New Roman"/>
          <w:sz w:val="28"/>
          <w:szCs w:val="28"/>
        </w:rPr>
      </w:pPr>
      <w:r w:rsidRPr="00D56473">
        <w:rPr>
          <w:rFonts w:ascii="Times New Roman" w:hAnsi="Times New Roman" w:cs="Times New Roman"/>
          <w:sz w:val="28"/>
          <w:szCs w:val="28"/>
        </w:rPr>
        <w:t>РЕШЕНИЕ</w:t>
      </w:r>
    </w:p>
    <w:p w:rsidR="00D56473" w:rsidRPr="00D56473" w:rsidRDefault="00D56473" w:rsidP="00D56473">
      <w:pPr>
        <w:spacing w:after="0" w:line="240" w:lineRule="auto"/>
        <w:rPr>
          <w:rFonts w:ascii="Times New Roman" w:hAnsi="Times New Roman" w:cs="Times New Roman"/>
          <w:sz w:val="28"/>
          <w:szCs w:val="28"/>
        </w:rPr>
      </w:pPr>
      <w:r w:rsidRPr="00D56473">
        <w:rPr>
          <w:rFonts w:ascii="Times New Roman" w:hAnsi="Times New Roman" w:cs="Times New Roman"/>
          <w:sz w:val="28"/>
          <w:szCs w:val="28"/>
        </w:rPr>
        <w:t>по жалобе на решение, действие (бездействие) органа или его должностного лица:______________________________________________________________</w:t>
      </w:r>
    </w:p>
    <w:p w:rsidR="00D56473" w:rsidRPr="00D56473" w:rsidRDefault="00D56473" w:rsidP="00D56473">
      <w:pPr>
        <w:spacing w:after="0" w:line="240" w:lineRule="auto"/>
        <w:rPr>
          <w:rFonts w:ascii="Times New Roman" w:hAnsi="Times New Roman" w:cs="Times New Roman"/>
          <w:sz w:val="28"/>
          <w:szCs w:val="28"/>
        </w:rPr>
      </w:pPr>
      <w:r w:rsidRPr="00D56473">
        <w:rPr>
          <w:rFonts w:ascii="Times New Roman" w:hAnsi="Times New Roman" w:cs="Times New Roman"/>
          <w:sz w:val="28"/>
          <w:szCs w:val="28"/>
        </w:rPr>
        <w:t>__________________________________________________________________</w:t>
      </w:r>
    </w:p>
    <w:p w:rsidR="00D56473" w:rsidRPr="00D56473" w:rsidRDefault="00D56473" w:rsidP="00D56473">
      <w:pPr>
        <w:spacing w:after="0" w:line="240" w:lineRule="auto"/>
        <w:rPr>
          <w:rFonts w:ascii="Times New Roman" w:hAnsi="Times New Roman" w:cs="Times New Roman"/>
          <w:sz w:val="28"/>
          <w:szCs w:val="28"/>
        </w:rPr>
      </w:pPr>
      <w:r w:rsidRPr="00D56473">
        <w:rPr>
          <w:rFonts w:ascii="Times New Roman" w:hAnsi="Times New Roman" w:cs="Times New Roman"/>
          <w:sz w:val="28"/>
          <w:szCs w:val="28"/>
        </w:rPr>
        <w:t>Наименование органа или должность, фамилия и    инициалы должностного лица органа,  принявшего решение по жалобе: __________________________</w:t>
      </w:r>
    </w:p>
    <w:p w:rsidR="00D56473" w:rsidRPr="00D56473" w:rsidRDefault="00D56473" w:rsidP="00D56473">
      <w:pPr>
        <w:spacing w:after="0" w:line="240" w:lineRule="auto"/>
        <w:rPr>
          <w:rFonts w:ascii="Times New Roman" w:hAnsi="Times New Roman" w:cs="Times New Roman"/>
          <w:sz w:val="28"/>
          <w:szCs w:val="28"/>
        </w:rPr>
      </w:pPr>
      <w:r w:rsidRPr="00D56473">
        <w:rPr>
          <w:rFonts w:ascii="Times New Roman" w:hAnsi="Times New Roman" w:cs="Times New Roman"/>
          <w:sz w:val="28"/>
          <w:szCs w:val="28"/>
        </w:rPr>
        <w:t>__________________________________________________________________</w:t>
      </w:r>
    </w:p>
    <w:p w:rsidR="00D56473" w:rsidRPr="00D56473" w:rsidRDefault="00D56473" w:rsidP="00D56473">
      <w:pPr>
        <w:spacing w:after="0" w:line="240" w:lineRule="auto"/>
        <w:rPr>
          <w:rFonts w:ascii="Times New Roman" w:hAnsi="Times New Roman" w:cs="Times New Roman"/>
          <w:sz w:val="28"/>
          <w:szCs w:val="28"/>
        </w:rPr>
      </w:pPr>
      <w:r w:rsidRPr="00D56473">
        <w:rPr>
          <w:rFonts w:ascii="Times New Roman" w:hAnsi="Times New Roman" w:cs="Times New Roman"/>
          <w:sz w:val="28"/>
          <w:szCs w:val="28"/>
        </w:rPr>
        <w:t>__________________________________________________________________</w:t>
      </w:r>
    </w:p>
    <w:p w:rsidR="00D56473" w:rsidRPr="00D56473" w:rsidRDefault="00D56473" w:rsidP="00D56473">
      <w:pPr>
        <w:spacing w:after="0" w:line="240" w:lineRule="auto"/>
        <w:rPr>
          <w:rFonts w:ascii="Times New Roman" w:hAnsi="Times New Roman" w:cs="Times New Roman"/>
          <w:sz w:val="28"/>
          <w:szCs w:val="28"/>
        </w:rPr>
      </w:pPr>
      <w:r w:rsidRPr="00D56473">
        <w:rPr>
          <w:rFonts w:ascii="Times New Roman" w:hAnsi="Times New Roman" w:cs="Times New Roman"/>
          <w:sz w:val="28"/>
          <w:szCs w:val="28"/>
        </w:rPr>
        <w:t>Наименование юридического лица или Ф.И.О. физического лица, обратившегося с жалобой:_____________________________________________________</w:t>
      </w:r>
    </w:p>
    <w:p w:rsidR="00D56473" w:rsidRPr="00D56473" w:rsidRDefault="00D56473" w:rsidP="00D56473">
      <w:pPr>
        <w:spacing w:after="0" w:line="240" w:lineRule="auto"/>
        <w:rPr>
          <w:rFonts w:ascii="Times New Roman" w:hAnsi="Times New Roman" w:cs="Times New Roman"/>
          <w:sz w:val="28"/>
          <w:szCs w:val="28"/>
        </w:rPr>
      </w:pPr>
      <w:r w:rsidRPr="00D56473">
        <w:rPr>
          <w:rFonts w:ascii="Times New Roman" w:hAnsi="Times New Roman" w:cs="Times New Roman"/>
          <w:sz w:val="28"/>
          <w:szCs w:val="28"/>
        </w:rPr>
        <w:t>__________________________________________________________________</w:t>
      </w:r>
    </w:p>
    <w:p w:rsidR="00D56473" w:rsidRPr="00D56473" w:rsidRDefault="00D56473" w:rsidP="00D56473">
      <w:pPr>
        <w:spacing w:after="0" w:line="240" w:lineRule="auto"/>
        <w:rPr>
          <w:rFonts w:ascii="Times New Roman" w:hAnsi="Times New Roman" w:cs="Times New Roman"/>
          <w:sz w:val="28"/>
          <w:szCs w:val="28"/>
        </w:rPr>
      </w:pPr>
      <w:r w:rsidRPr="00D56473">
        <w:rPr>
          <w:rFonts w:ascii="Times New Roman" w:hAnsi="Times New Roman" w:cs="Times New Roman"/>
          <w:sz w:val="28"/>
          <w:szCs w:val="28"/>
        </w:rPr>
        <w:t>__________________________________________________________________</w:t>
      </w:r>
    </w:p>
    <w:p w:rsidR="00D56473" w:rsidRPr="00D56473" w:rsidRDefault="00D56473" w:rsidP="00D56473">
      <w:pPr>
        <w:spacing w:after="0" w:line="240" w:lineRule="auto"/>
        <w:rPr>
          <w:rFonts w:ascii="Times New Roman" w:hAnsi="Times New Roman" w:cs="Times New Roman"/>
          <w:sz w:val="28"/>
          <w:szCs w:val="28"/>
        </w:rPr>
      </w:pPr>
      <w:r w:rsidRPr="00D56473">
        <w:rPr>
          <w:rFonts w:ascii="Times New Roman" w:hAnsi="Times New Roman" w:cs="Times New Roman"/>
          <w:sz w:val="28"/>
          <w:szCs w:val="28"/>
        </w:rPr>
        <w:t>Номер жалобы, дата и место принятия решения: _________________________</w:t>
      </w:r>
    </w:p>
    <w:p w:rsidR="00D56473" w:rsidRPr="00D56473" w:rsidRDefault="00D56473" w:rsidP="00D56473">
      <w:pPr>
        <w:spacing w:after="0" w:line="240" w:lineRule="auto"/>
        <w:rPr>
          <w:rFonts w:ascii="Times New Roman" w:hAnsi="Times New Roman" w:cs="Times New Roman"/>
          <w:sz w:val="28"/>
          <w:szCs w:val="28"/>
        </w:rPr>
      </w:pPr>
      <w:r w:rsidRPr="00D56473">
        <w:rPr>
          <w:rFonts w:ascii="Times New Roman" w:hAnsi="Times New Roman" w:cs="Times New Roman"/>
          <w:sz w:val="28"/>
          <w:szCs w:val="28"/>
        </w:rPr>
        <w:t>__________________________________________________________________</w:t>
      </w:r>
    </w:p>
    <w:p w:rsidR="00D56473" w:rsidRPr="00D56473" w:rsidRDefault="00D56473" w:rsidP="00D56473">
      <w:pPr>
        <w:spacing w:after="0" w:line="240" w:lineRule="auto"/>
        <w:rPr>
          <w:rFonts w:ascii="Times New Roman" w:hAnsi="Times New Roman" w:cs="Times New Roman"/>
          <w:sz w:val="28"/>
          <w:szCs w:val="28"/>
        </w:rPr>
      </w:pPr>
      <w:r w:rsidRPr="00D56473">
        <w:rPr>
          <w:rFonts w:ascii="Times New Roman" w:hAnsi="Times New Roman" w:cs="Times New Roman"/>
          <w:sz w:val="28"/>
          <w:szCs w:val="28"/>
        </w:rPr>
        <w:t>Изложение жалобы по существу: _____________________________________</w:t>
      </w:r>
    </w:p>
    <w:p w:rsidR="00D56473" w:rsidRPr="00D56473" w:rsidRDefault="00D56473" w:rsidP="00D56473">
      <w:pPr>
        <w:spacing w:after="0" w:line="240" w:lineRule="auto"/>
        <w:rPr>
          <w:rFonts w:ascii="Times New Roman" w:hAnsi="Times New Roman" w:cs="Times New Roman"/>
          <w:sz w:val="28"/>
          <w:szCs w:val="28"/>
        </w:rPr>
      </w:pPr>
      <w:r w:rsidRPr="00D56473">
        <w:rPr>
          <w:rFonts w:ascii="Times New Roman" w:hAnsi="Times New Roman" w:cs="Times New Roman"/>
          <w:sz w:val="28"/>
          <w:szCs w:val="28"/>
        </w:rPr>
        <w:t>__________________________________________________________________</w:t>
      </w:r>
    </w:p>
    <w:p w:rsidR="00D56473" w:rsidRPr="00D56473" w:rsidRDefault="00D56473" w:rsidP="00D56473">
      <w:pPr>
        <w:spacing w:after="0" w:line="240" w:lineRule="auto"/>
        <w:rPr>
          <w:rFonts w:ascii="Times New Roman" w:hAnsi="Times New Roman" w:cs="Times New Roman"/>
          <w:sz w:val="28"/>
          <w:szCs w:val="28"/>
        </w:rPr>
      </w:pPr>
      <w:r w:rsidRPr="00D56473">
        <w:rPr>
          <w:rFonts w:ascii="Times New Roman" w:hAnsi="Times New Roman" w:cs="Times New Roman"/>
          <w:sz w:val="28"/>
          <w:szCs w:val="28"/>
        </w:rPr>
        <w:t>__________________________________________________________________</w:t>
      </w:r>
    </w:p>
    <w:p w:rsidR="00D56473" w:rsidRPr="00D56473" w:rsidRDefault="00D56473" w:rsidP="00D56473">
      <w:pPr>
        <w:spacing w:after="0" w:line="240" w:lineRule="auto"/>
        <w:rPr>
          <w:rFonts w:ascii="Times New Roman" w:hAnsi="Times New Roman" w:cs="Times New Roman"/>
          <w:sz w:val="28"/>
          <w:szCs w:val="28"/>
        </w:rPr>
      </w:pPr>
      <w:r w:rsidRPr="00D56473">
        <w:rPr>
          <w:rFonts w:ascii="Times New Roman" w:hAnsi="Times New Roman" w:cs="Times New Roman"/>
          <w:sz w:val="28"/>
          <w:szCs w:val="28"/>
        </w:rPr>
        <w:t>Изложение возражений, объяснений заявителя: _________________________</w:t>
      </w:r>
    </w:p>
    <w:p w:rsidR="00D56473" w:rsidRPr="00D56473" w:rsidRDefault="00D56473" w:rsidP="00D56473">
      <w:pPr>
        <w:spacing w:after="0" w:line="240" w:lineRule="auto"/>
        <w:rPr>
          <w:rFonts w:ascii="Times New Roman" w:hAnsi="Times New Roman" w:cs="Times New Roman"/>
          <w:sz w:val="28"/>
          <w:szCs w:val="28"/>
        </w:rPr>
      </w:pPr>
      <w:r w:rsidRPr="00D56473">
        <w:rPr>
          <w:rFonts w:ascii="Times New Roman" w:hAnsi="Times New Roman" w:cs="Times New Roman"/>
          <w:sz w:val="28"/>
          <w:szCs w:val="28"/>
        </w:rPr>
        <w:t>__________________________________________________________________</w:t>
      </w:r>
    </w:p>
    <w:p w:rsidR="00D56473" w:rsidRPr="00D56473" w:rsidRDefault="00D56473" w:rsidP="00D56473">
      <w:pPr>
        <w:spacing w:after="0" w:line="240" w:lineRule="auto"/>
        <w:rPr>
          <w:rFonts w:ascii="Times New Roman" w:hAnsi="Times New Roman" w:cs="Times New Roman"/>
          <w:sz w:val="28"/>
          <w:szCs w:val="28"/>
        </w:rPr>
      </w:pPr>
      <w:r w:rsidRPr="00D56473">
        <w:rPr>
          <w:rFonts w:ascii="Times New Roman" w:hAnsi="Times New Roman" w:cs="Times New Roman"/>
          <w:sz w:val="28"/>
          <w:szCs w:val="28"/>
        </w:rPr>
        <w:t>__________________________________________________________________</w:t>
      </w:r>
    </w:p>
    <w:p w:rsidR="00D56473" w:rsidRPr="00D56473" w:rsidRDefault="00D56473" w:rsidP="00D56473">
      <w:pPr>
        <w:spacing w:after="0" w:line="240" w:lineRule="auto"/>
        <w:rPr>
          <w:rFonts w:ascii="Times New Roman" w:hAnsi="Times New Roman" w:cs="Times New Roman"/>
          <w:sz w:val="28"/>
          <w:szCs w:val="28"/>
        </w:rPr>
      </w:pPr>
      <w:r w:rsidRPr="00D56473">
        <w:rPr>
          <w:rFonts w:ascii="Times New Roman" w:hAnsi="Times New Roman" w:cs="Times New Roman"/>
          <w:sz w:val="28"/>
          <w:szCs w:val="28"/>
        </w:rPr>
        <w:t>УСТАНОВЛЕНО:</w:t>
      </w:r>
    </w:p>
    <w:p w:rsidR="00D56473" w:rsidRPr="00D56473" w:rsidRDefault="00D56473" w:rsidP="00D56473">
      <w:pPr>
        <w:spacing w:after="0" w:line="240" w:lineRule="auto"/>
        <w:rPr>
          <w:rFonts w:ascii="Times New Roman" w:hAnsi="Times New Roman" w:cs="Times New Roman"/>
          <w:sz w:val="28"/>
          <w:szCs w:val="28"/>
        </w:rPr>
      </w:pPr>
      <w:r w:rsidRPr="00D56473">
        <w:rPr>
          <w:rFonts w:ascii="Times New Roman" w:hAnsi="Times New Roman" w:cs="Times New Roman"/>
          <w:sz w:val="28"/>
          <w:szCs w:val="28"/>
        </w:rPr>
        <w:t>фактические и иные обстоятельства дела, установленные органом или должностным лицом, рассматривающим жалобу: ___________________________</w:t>
      </w:r>
    </w:p>
    <w:p w:rsidR="00D56473" w:rsidRPr="00D56473" w:rsidRDefault="00D56473" w:rsidP="00D56473">
      <w:pPr>
        <w:spacing w:after="0" w:line="240" w:lineRule="auto"/>
        <w:rPr>
          <w:rFonts w:ascii="Times New Roman" w:hAnsi="Times New Roman" w:cs="Times New Roman"/>
          <w:sz w:val="28"/>
          <w:szCs w:val="28"/>
        </w:rPr>
      </w:pPr>
      <w:r w:rsidRPr="00D56473">
        <w:rPr>
          <w:rFonts w:ascii="Times New Roman" w:hAnsi="Times New Roman" w:cs="Times New Roman"/>
          <w:sz w:val="28"/>
          <w:szCs w:val="28"/>
        </w:rPr>
        <w:t>__________________________________________________________________</w:t>
      </w:r>
    </w:p>
    <w:p w:rsidR="00D56473" w:rsidRPr="00D56473" w:rsidRDefault="00D56473" w:rsidP="00D56473">
      <w:pPr>
        <w:spacing w:after="0" w:line="240" w:lineRule="auto"/>
        <w:rPr>
          <w:rFonts w:ascii="Times New Roman" w:hAnsi="Times New Roman" w:cs="Times New Roman"/>
          <w:sz w:val="28"/>
          <w:szCs w:val="28"/>
        </w:rPr>
      </w:pPr>
      <w:r w:rsidRPr="00D56473">
        <w:rPr>
          <w:rFonts w:ascii="Times New Roman" w:hAnsi="Times New Roman" w:cs="Times New Roman"/>
          <w:sz w:val="28"/>
          <w:szCs w:val="28"/>
        </w:rPr>
        <w:t>__________________________________________________________________</w:t>
      </w:r>
    </w:p>
    <w:p w:rsidR="00D56473" w:rsidRPr="00D56473" w:rsidRDefault="00D56473" w:rsidP="00D56473">
      <w:pPr>
        <w:spacing w:after="0" w:line="240" w:lineRule="auto"/>
        <w:rPr>
          <w:rFonts w:ascii="Times New Roman" w:hAnsi="Times New Roman" w:cs="Times New Roman"/>
          <w:sz w:val="28"/>
          <w:szCs w:val="28"/>
        </w:rPr>
      </w:pPr>
      <w:r w:rsidRPr="00D56473">
        <w:rPr>
          <w:rFonts w:ascii="Times New Roman" w:hAnsi="Times New Roman" w:cs="Times New Roman"/>
          <w:sz w:val="28"/>
          <w:szCs w:val="28"/>
        </w:rPr>
        <w:t>Доказательства, на которых основаны выводы по результатам рассмотрения жалобы: __________________________________________________________</w:t>
      </w:r>
    </w:p>
    <w:p w:rsidR="00D56473" w:rsidRPr="00D56473" w:rsidRDefault="00D56473" w:rsidP="00D56473">
      <w:pPr>
        <w:spacing w:after="0" w:line="240" w:lineRule="auto"/>
        <w:rPr>
          <w:rFonts w:ascii="Times New Roman" w:hAnsi="Times New Roman" w:cs="Times New Roman"/>
          <w:sz w:val="28"/>
          <w:szCs w:val="28"/>
        </w:rPr>
      </w:pPr>
      <w:r w:rsidRPr="00D56473">
        <w:rPr>
          <w:rFonts w:ascii="Times New Roman" w:hAnsi="Times New Roman" w:cs="Times New Roman"/>
          <w:sz w:val="28"/>
          <w:szCs w:val="28"/>
        </w:rPr>
        <w:t>__________________________________________________________________</w:t>
      </w:r>
    </w:p>
    <w:p w:rsidR="00D56473" w:rsidRPr="00D56473" w:rsidRDefault="00D56473" w:rsidP="00D56473">
      <w:pPr>
        <w:spacing w:after="0" w:line="240" w:lineRule="auto"/>
        <w:rPr>
          <w:rFonts w:ascii="Times New Roman" w:hAnsi="Times New Roman" w:cs="Times New Roman"/>
          <w:sz w:val="28"/>
          <w:szCs w:val="28"/>
        </w:rPr>
      </w:pPr>
      <w:r w:rsidRPr="00D56473">
        <w:rPr>
          <w:rFonts w:ascii="Times New Roman" w:hAnsi="Times New Roman" w:cs="Times New Roman"/>
          <w:sz w:val="28"/>
          <w:szCs w:val="28"/>
        </w:rPr>
        <w:t>__________________________________________________________________</w:t>
      </w:r>
    </w:p>
    <w:p w:rsidR="00D56473" w:rsidRPr="00D56473" w:rsidRDefault="00D56473" w:rsidP="00D56473">
      <w:pPr>
        <w:spacing w:after="0" w:line="240" w:lineRule="auto"/>
        <w:rPr>
          <w:rFonts w:ascii="Times New Roman" w:hAnsi="Times New Roman" w:cs="Times New Roman"/>
          <w:sz w:val="28"/>
          <w:szCs w:val="28"/>
        </w:rPr>
      </w:pPr>
      <w:r w:rsidRPr="00D56473">
        <w:rPr>
          <w:rFonts w:ascii="Times New Roman" w:hAnsi="Times New Roman" w:cs="Times New Roman"/>
          <w:sz w:val="28"/>
          <w:szCs w:val="28"/>
        </w:rPr>
        <w:t>__________________________________________________________________</w:t>
      </w:r>
    </w:p>
    <w:p w:rsidR="00D56473" w:rsidRPr="00D56473" w:rsidRDefault="00D56473" w:rsidP="00D56473">
      <w:pPr>
        <w:spacing w:after="0" w:line="240" w:lineRule="auto"/>
        <w:rPr>
          <w:rFonts w:ascii="Times New Roman" w:hAnsi="Times New Roman" w:cs="Times New Roman"/>
          <w:sz w:val="28"/>
          <w:szCs w:val="28"/>
        </w:rPr>
      </w:pPr>
      <w:proofErr w:type="gramStart"/>
      <w:r w:rsidRPr="00D56473">
        <w:rPr>
          <w:rFonts w:ascii="Times New Roman" w:hAnsi="Times New Roman" w:cs="Times New Roman"/>
          <w:sz w:val="28"/>
          <w:szCs w:val="28"/>
        </w:rPr>
        <w:t xml:space="preserve">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применили законы и иные нормативные </w:t>
      </w:r>
      <w:r w:rsidRPr="00D56473">
        <w:rPr>
          <w:rFonts w:ascii="Times New Roman" w:hAnsi="Times New Roman" w:cs="Times New Roman"/>
          <w:sz w:val="28"/>
          <w:szCs w:val="28"/>
        </w:rPr>
        <w:lastRenderedPageBreak/>
        <w:t>правовые акты, на которые ссылался заявитель: ____________________________</w:t>
      </w:r>
      <w:proofErr w:type="gramEnd"/>
    </w:p>
    <w:p w:rsidR="00D56473" w:rsidRPr="00D56473" w:rsidRDefault="00D56473" w:rsidP="00D56473">
      <w:pPr>
        <w:spacing w:after="0" w:line="240" w:lineRule="auto"/>
        <w:rPr>
          <w:rFonts w:ascii="Times New Roman" w:hAnsi="Times New Roman" w:cs="Times New Roman"/>
          <w:sz w:val="28"/>
          <w:szCs w:val="28"/>
        </w:rPr>
      </w:pPr>
      <w:r w:rsidRPr="00D56473">
        <w:rPr>
          <w:rFonts w:ascii="Times New Roman" w:hAnsi="Times New Roman" w:cs="Times New Roman"/>
          <w:sz w:val="28"/>
          <w:szCs w:val="28"/>
        </w:rPr>
        <w:t>__________________________________________________________________</w:t>
      </w:r>
    </w:p>
    <w:p w:rsidR="00D56473" w:rsidRPr="00D56473" w:rsidRDefault="00D56473" w:rsidP="00D56473">
      <w:pPr>
        <w:spacing w:after="0" w:line="240" w:lineRule="auto"/>
        <w:rPr>
          <w:rFonts w:ascii="Times New Roman" w:hAnsi="Times New Roman" w:cs="Times New Roman"/>
          <w:sz w:val="28"/>
          <w:szCs w:val="28"/>
        </w:rPr>
      </w:pPr>
      <w:r w:rsidRPr="00D56473">
        <w:rPr>
          <w:rFonts w:ascii="Times New Roman" w:hAnsi="Times New Roman" w:cs="Times New Roman"/>
          <w:sz w:val="28"/>
          <w:szCs w:val="28"/>
        </w:rPr>
        <w:t>__________________________________________________________________</w:t>
      </w:r>
    </w:p>
    <w:p w:rsidR="00D56473" w:rsidRPr="00D56473" w:rsidRDefault="00D56473" w:rsidP="00D56473">
      <w:pPr>
        <w:spacing w:after="0" w:line="240" w:lineRule="auto"/>
        <w:rPr>
          <w:rFonts w:ascii="Times New Roman" w:hAnsi="Times New Roman" w:cs="Times New Roman"/>
          <w:sz w:val="28"/>
          <w:szCs w:val="28"/>
        </w:rPr>
      </w:pPr>
      <w:r w:rsidRPr="00D56473">
        <w:rPr>
          <w:rFonts w:ascii="Times New Roman" w:hAnsi="Times New Roman" w:cs="Times New Roman"/>
          <w:sz w:val="28"/>
          <w:szCs w:val="28"/>
        </w:rPr>
        <w:t>__________________________________________________________________</w:t>
      </w:r>
    </w:p>
    <w:p w:rsidR="00D56473" w:rsidRPr="00D56473" w:rsidRDefault="00D56473" w:rsidP="00D56473">
      <w:pPr>
        <w:spacing w:after="0" w:line="240" w:lineRule="auto"/>
        <w:rPr>
          <w:rFonts w:ascii="Times New Roman" w:hAnsi="Times New Roman" w:cs="Times New Roman"/>
          <w:sz w:val="28"/>
          <w:szCs w:val="28"/>
        </w:rPr>
      </w:pPr>
      <w:r w:rsidRPr="00D56473">
        <w:rPr>
          <w:rFonts w:ascii="Times New Roman" w:hAnsi="Times New Roman" w:cs="Times New Roman"/>
          <w:sz w:val="28"/>
          <w:szCs w:val="28"/>
        </w:rPr>
        <w:t>__________________________________________________________________</w:t>
      </w:r>
    </w:p>
    <w:p w:rsidR="00D56473" w:rsidRPr="00D56473" w:rsidRDefault="00D56473" w:rsidP="00D56473">
      <w:pPr>
        <w:spacing w:after="0" w:line="240" w:lineRule="auto"/>
        <w:rPr>
          <w:rFonts w:ascii="Times New Roman" w:hAnsi="Times New Roman" w:cs="Times New Roman"/>
          <w:sz w:val="28"/>
          <w:szCs w:val="28"/>
        </w:rPr>
      </w:pPr>
      <w:r w:rsidRPr="00D56473">
        <w:rPr>
          <w:rFonts w:ascii="Times New Roman" w:hAnsi="Times New Roman" w:cs="Times New Roman"/>
          <w:sz w:val="28"/>
          <w:szCs w:val="28"/>
        </w:rPr>
        <w:t xml:space="preserve">На основании </w:t>
      </w:r>
      <w:proofErr w:type="gramStart"/>
      <w:r w:rsidRPr="00D56473">
        <w:rPr>
          <w:rFonts w:ascii="Times New Roman" w:hAnsi="Times New Roman" w:cs="Times New Roman"/>
          <w:sz w:val="28"/>
          <w:szCs w:val="28"/>
        </w:rPr>
        <w:t>изложенного</w:t>
      </w:r>
      <w:proofErr w:type="gramEnd"/>
      <w:r w:rsidRPr="00D56473">
        <w:rPr>
          <w:rFonts w:ascii="Times New Roman" w:hAnsi="Times New Roman" w:cs="Times New Roman"/>
          <w:sz w:val="28"/>
          <w:szCs w:val="28"/>
        </w:rPr>
        <w:t xml:space="preserve">  РЕШЕНО:</w:t>
      </w:r>
    </w:p>
    <w:p w:rsidR="00D56473" w:rsidRPr="00D56473" w:rsidRDefault="00D56473" w:rsidP="00D56473">
      <w:pPr>
        <w:spacing w:after="0" w:line="240" w:lineRule="auto"/>
        <w:rPr>
          <w:rFonts w:ascii="Times New Roman" w:hAnsi="Times New Roman" w:cs="Times New Roman"/>
          <w:sz w:val="28"/>
          <w:szCs w:val="28"/>
        </w:rPr>
      </w:pPr>
      <w:r w:rsidRPr="00D56473">
        <w:rPr>
          <w:rFonts w:ascii="Times New Roman" w:hAnsi="Times New Roman" w:cs="Times New Roman"/>
          <w:sz w:val="28"/>
          <w:szCs w:val="28"/>
        </w:rPr>
        <w:t>1.____________________________________________________________________________________________________________________________________(решение, принятое в отношении обжалованного действия (бездействия), признано правомерным или неправомерным полностью или частично, или отменено полностью или частично)</w:t>
      </w:r>
    </w:p>
    <w:p w:rsidR="00D56473" w:rsidRPr="00D56473" w:rsidRDefault="00D56473" w:rsidP="00D56473">
      <w:pPr>
        <w:spacing w:after="0" w:line="240" w:lineRule="auto"/>
        <w:rPr>
          <w:rFonts w:ascii="Times New Roman" w:hAnsi="Times New Roman" w:cs="Times New Roman"/>
          <w:sz w:val="28"/>
          <w:szCs w:val="28"/>
        </w:rPr>
      </w:pPr>
      <w:r w:rsidRPr="00D56473">
        <w:rPr>
          <w:rFonts w:ascii="Times New Roman" w:hAnsi="Times New Roman" w:cs="Times New Roman"/>
          <w:sz w:val="28"/>
          <w:szCs w:val="28"/>
        </w:rPr>
        <w:t>2.__________________________________________________________________________________________ _________________________________________</w:t>
      </w:r>
    </w:p>
    <w:p w:rsidR="00D56473" w:rsidRPr="00D56473" w:rsidRDefault="00D56473" w:rsidP="00D56473">
      <w:pPr>
        <w:spacing w:after="0" w:line="240" w:lineRule="auto"/>
        <w:rPr>
          <w:rFonts w:ascii="Times New Roman" w:hAnsi="Times New Roman" w:cs="Times New Roman"/>
          <w:sz w:val="28"/>
          <w:szCs w:val="28"/>
        </w:rPr>
      </w:pPr>
      <w:r w:rsidRPr="00D56473">
        <w:rPr>
          <w:rFonts w:ascii="Times New Roman" w:hAnsi="Times New Roman" w:cs="Times New Roman"/>
          <w:sz w:val="28"/>
          <w:szCs w:val="28"/>
        </w:rPr>
        <w:t>(решение принято по существу жалобы: удовлетворена или не удовлетворена полностью или частично)</w:t>
      </w:r>
    </w:p>
    <w:p w:rsidR="00D56473" w:rsidRPr="00D56473" w:rsidRDefault="00D56473" w:rsidP="00D56473">
      <w:pPr>
        <w:spacing w:after="0" w:line="240" w:lineRule="auto"/>
        <w:rPr>
          <w:rFonts w:ascii="Times New Roman" w:hAnsi="Times New Roman" w:cs="Times New Roman"/>
          <w:sz w:val="28"/>
          <w:szCs w:val="28"/>
        </w:rPr>
      </w:pPr>
      <w:r w:rsidRPr="00D56473">
        <w:rPr>
          <w:rFonts w:ascii="Times New Roman" w:hAnsi="Times New Roman" w:cs="Times New Roman"/>
          <w:sz w:val="28"/>
          <w:szCs w:val="28"/>
        </w:rPr>
        <w:t>3.___________________________________________________________________________________________________________________________________</w:t>
      </w:r>
    </w:p>
    <w:p w:rsidR="00D56473" w:rsidRPr="00D56473" w:rsidRDefault="00D56473" w:rsidP="00D56473">
      <w:pPr>
        <w:spacing w:after="0" w:line="240" w:lineRule="auto"/>
        <w:jc w:val="both"/>
        <w:rPr>
          <w:rFonts w:ascii="Times New Roman" w:hAnsi="Times New Roman" w:cs="Times New Roman"/>
          <w:sz w:val="28"/>
          <w:szCs w:val="28"/>
        </w:rPr>
      </w:pPr>
      <w:r w:rsidRPr="00D56473">
        <w:rPr>
          <w:rFonts w:ascii="Times New Roman" w:hAnsi="Times New Roman" w:cs="Times New Roman"/>
          <w:sz w:val="28"/>
          <w:szCs w:val="28"/>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D56473" w:rsidRPr="00D56473" w:rsidRDefault="00D56473" w:rsidP="00D56473">
      <w:pPr>
        <w:spacing w:after="0" w:line="240" w:lineRule="auto"/>
        <w:jc w:val="both"/>
        <w:rPr>
          <w:rFonts w:ascii="Times New Roman" w:hAnsi="Times New Roman" w:cs="Times New Roman"/>
          <w:sz w:val="28"/>
          <w:szCs w:val="28"/>
        </w:rPr>
      </w:pPr>
      <w:r w:rsidRPr="00D56473">
        <w:rPr>
          <w:rFonts w:ascii="Times New Roman" w:hAnsi="Times New Roman" w:cs="Times New Roman"/>
          <w:sz w:val="28"/>
          <w:szCs w:val="28"/>
        </w:rPr>
        <w:t>Настоящее решение может быть обжаловано в суде, арбитражном суде.</w:t>
      </w:r>
    </w:p>
    <w:p w:rsidR="00D56473" w:rsidRPr="00D56473" w:rsidRDefault="00D56473" w:rsidP="00D56473">
      <w:pPr>
        <w:spacing w:after="0" w:line="240" w:lineRule="auto"/>
        <w:jc w:val="both"/>
        <w:rPr>
          <w:rFonts w:ascii="Times New Roman" w:hAnsi="Times New Roman" w:cs="Times New Roman"/>
          <w:sz w:val="28"/>
          <w:szCs w:val="28"/>
        </w:rPr>
      </w:pPr>
      <w:r w:rsidRPr="00D56473">
        <w:rPr>
          <w:rFonts w:ascii="Times New Roman" w:hAnsi="Times New Roman" w:cs="Times New Roman"/>
          <w:sz w:val="28"/>
          <w:szCs w:val="28"/>
        </w:rPr>
        <w:t>Копия настоящего решения направлена по адресу:______________________</w:t>
      </w:r>
    </w:p>
    <w:p w:rsidR="00D56473" w:rsidRPr="00D56473" w:rsidRDefault="00D56473" w:rsidP="00D56473">
      <w:pPr>
        <w:spacing w:after="0" w:line="240" w:lineRule="auto"/>
        <w:rPr>
          <w:rFonts w:ascii="Times New Roman" w:hAnsi="Times New Roman" w:cs="Times New Roman"/>
          <w:sz w:val="28"/>
          <w:szCs w:val="28"/>
        </w:rPr>
      </w:pPr>
      <w:r w:rsidRPr="00D56473">
        <w:rPr>
          <w:rFonts w:ascii="Times New Roman" w:hAnsi="Times New Roman" w:cs="Times New Roman"/>
          <w:sz w:val="28"/>
          <w:szCs w:val="28"/>
        </w:rPr>
        <w:t>__________________________________________________________________</w:t>
      </w:r>
    </w:p>
    <w:p w:rsidR="00D56473" w:rsidRPr="00D56473" w:rsidRDefault="00D56473" w:rsidP="00D56473">
      <w:pPr>
        <w:spacing w:after="0" w:line="240" w:lineRule="auto"/>
        <w:rPr>
          <w:rFonts w:ascii="Times New Roman" w:hAnsi="Times New Roman" w:cs="Times New Roman"/>
          <w:sz w:val="28"/>
          <w:szCs w:val="28"/>
        </w:rPr>
      </w:pPr>
      <w:r w:rsidRPr="00D56473">
        <w:rPr>
          <w:rFonts w:ascii="Times New Roman" w:hAnsi="Times New Roman" w:cs="Times New Roman"/>
          <w:sz w:val="28"/>
          <w:szCs w:val="28"/>
        </w:rPr>
        <w:t>___________________________   _________________   ___________________</w:t>
      </w:r>
    </w:p>
    <w:p w:rsidR="00D56473" w:rsidRPr="00D56473" w:rsidRDefault="00D56473" w:rsidP="00D56473">
      <w:pPr>
        <w:spacing w:after="0" w:line="240" w:lineRule="auto"/>
        <w:rPr>
          <w:rFonts w:ascii="Times New Roman" w:hAnsi="Times New Roman" w:cs="Times New Roman"/>
          <w:sz w:val="28"/>
          <w:szCs w:val="28"/>
        </w:rPr>
      </w:pPr>
      <w:proofErr w:type="gramStart"/>
      <w:r w:rsidRPr="00D56473">
        <w:rPr>
          <w:rFonts w:ascii="Times New Roman" w:hAnsi="Times New Roman" w:cs="Times New Roman"/>
          <w:sz w:val="28"/>
          <w:szCs w:val="28"/>
        </w:rPr>
        <w:t>(должность лица уполномоченного,     (подпись)     (инициалы, фамилия)</w:t>
      </w:r>
      <w:proofErr w:type="gramEnd"/>
    </w:p>
    <w:p w:rsidR="00D56473" w:rsidRPr="00D56473" w:rsidRDefault="00D56473" w:rsidP="00D56473">
      <w:pPr>
        <w:spacing w:after="0" w:line="240" w:lineRule="auto"/>
        <w:rPr>
          <w:rFonts w:ascii="Times New Roman" w:hAnsi="Times New Roman" w:cs="Times New Roman"/>
          <w:sz w:val="28"/>
          <w:szCs w:val="28"/>
        </w:rPr>
      </w:pPr>
      <w:proofErr w:type="gramStart"/>
      <w:r w:rsidRPr="00D56473">
        <w:rPr>
          <w:rFonts w:ascii="Times New Roman" w:hAnsi="Times New Roman" w:cs="Times New Roman"/>
          <w:sz w:val="28"/>
          <w:szCs w:val="28"/>
        </w:rPr>
        <w:t>принявшего</w:t>
      </w:r>
      <w:proofErr w:type="gramEnd"/>
      <w:r w:rsidRPr="00D56473">
        <w:rPr>
          <w:rFonts w:ascii="Times New Roman" w:hAnsi="Times New Roman" w:cs="Times New Roman"/>
          <w:sz w:val="28"/>
          <w:szCs w:val="28"/>
        </w:rPr>
        <w:t xml:space="preserve"> решение по жалобе)</w:t>
      </w:r>
    </w:p>
    <w:p w:rsidR="00D56473" w:rsidRPr="00D56473" w:rsidRDefault="00D56473" w:rsidP="00D56473">
      <w:pPr>
        <w:spacing w:after="0" w:line="240" w:lineRule="auto"/>
        <w:rPr>
          <w:rFonts w:ascii="Times New Roman" w:hAnsi="Times New Roman" w:cs="Times New Roman"/>
          <w:sz w:val="28"/>
          <w:szCs w:val="28"/>
        </w:rPr>
      </w:pPr>
    </w:p>
    <w:p w:rsidR="00D56473" w:rsidRPr="00D56473" w:rsidRDefault="00D56473" w:rsidP="00D56473">
      <w:pPr>
        <w:spacing w:after="0" w:line="240" w:lineRule="auto"/>
        <w:rPr>
          <w:rFonts w:ascii="Times New Roman" w:hAnsi="Times New Roman" w:cs="Times New Roman"/>
          <w:sz w:val="28"/>
          <w:szCs w:val="28"/>
        </w:rPr>
      </w:pPr>
    </w:p>
    <w:p w:rsidR="00D56473" w:rsidRPr="00D56473" w:rsidRDefault="00D56473" w:rsidP="00D56473">
      <w:pPr>
        <w:spacing w:after="0" w:line="240" w:lineRule="auto"/>
        <w:rPr>
          <w:rFonts w:ascii="Times New Roman" w:hAnsi="Times New Roman" w:cs="Times New Roman"/>
          <w:sz w:val="28"/>
          <w:szCs w:val="28"/>
        </w:rPr>
      </w:pPr>
    </w:p>
    <w:p w:rsidR="00D56473" w:rsidRPr="00D56473" w:rsidRDefault="00D56473" w:rsidP="00D56473">
      <w:pPr>
        <w:spacing w:after="0" w:line="240" w:lineRule="auto"/>
        <w:rPr>
          <w:rFonts w:ascii="Times New Roman" w:hAnsi="Times New Roman" w:cs="Times New Roman"/>
          <w:sz w:val="28"/>
          <w:szCs w:val="28"/>
        </w:rPr>
      </w:pPr>
    </w:p>
    <w:p w:rsidR="00D56473" w:rsidRPr="00D56473" w:rsidRDefault="00D56473" w:rsidP="00D56473">
      <w:pPr>
        <w:spacing w:after="0" w:line="240" w:lineRule="auto"/>
        <w:rPr>
          <w:rFonts w:ascii="Times New Roman" w:hAnsi="Times New Roman" w:cs="Times New Roman"/>
          <w:sz w:val="28"/>
          <w:szCs w:val="28"/>
        </w:rPr>
      </w:pPr>
    </w:p>
    <w:p w:rsidR="00D56473" w:rsidRPr="00D56473" w:rsidRDefault="00D56473" w:rsidP="00D56473">
      <w:pPr>
        <w:tabs>
          <w:tab w:val="left" w:pos="2910"/>
        </w:tabs>
        <w:spacing w:after="0" w:line="240" w:lineRule="auto"/>
        <w:rPr>
          <w:rFonts w:ascii="Times New Roman" w:hAnsi="Times New Roman" w:cs="Times New Roman"/>
          <w:sz w:val="28"/>
          <w:szCs w:val="20"/>
        </w:rPr>
      </w:pPr>
    </w:p>
    <w:p w:rsidR="00D56473" w:rsidRPr="00D56473" w:rsidRDefault="00D56473" w:rsidP="00D56473">
      <w:pPr>
        <w:tabs>
          <w:tab w:val="left" w:pos="2910"/>
        </w:tabs>
        <w:spacing w:after="0" w:line="240" w:lineRule="auto"/>
        <w:rPr>
          <w:rFonts w:ascii="Times New Roman" w:hAnsi="Times New Roman" w:cs="Times New Roman"/>
          <w:sz w:val="28"/>
          <w:szCs w:val="20"/>
        </w:rPr>
      </w:pPr>
    </w:p>
    <w:p w:rsidR="00D56473" w:rsidRPr="00D56473" w:rsidRDefault="00D56473" w:rsidP="00D56473">
      <w:pPr>
        <w:tabs>
          <w:tab w:val="left" w:pos="2910"/>
        </w:tabs>
        <w:spacing w:after="0" w:line="240" w:lineRule="auto"/>
        <w:rPr>
          <w:rFonts w:ascii="Times New Roman" w:hAnsi="Times New Roman" w:cs="Times New Roman"/>
          <w:sz w:val="28"/>
          <w:szCs w:val="20"/>
        </w:rPr>
      </w:pPr>
    </w:p>
    <w:p w:rsidR="00D56473" w:rsidRPr="00D56473" w:rsidRDefault="00D56473" w:rsidP="00D56473">
      <w:pPr>
        <w:tabs>
          <w:tab w:val="left" w:pos="2910"/>
        </w:tabs>
        <w:spacing w:after="0" w:line="240" w:lineRule="auto"/>
        <w:rPr>
          <w:rFonts w:ascii="Times New Roman" w:hAnsi="Times New Roman" w:cs="Times New Roman"/>
          <w:sz w:val="28"/>
          <w:szCs w:val="20"/>
        </w:rPr>
      </w:pPr>
    </w:p>
    <w:p w:rsidR="00D56473" w:rsidRPr="00D56473" w:rsidRDefault="00D56473" w:rsidP="00D56473">
      <w:pPr>
        <w:tabs>
          <w:tab w:val="left" w:pos="2910"/>
        </w:tabs>
        <w:spacing w:after="0" w:line="240" w:lineRule="auto"/>
        <w:rPr>
          <w:rFonts w:ascii="Times New Roman" w:hAnsi="Times New Roman" w:cs="Times New Roman"/>
          <w:sz w:val="28"/>
          <w:szCs w:val="20"/>
        </w:rPr>
      </w:pPr>
    </w:p>
    <w:p w:rsidR="00D56473" w:rsidRPr="00D56473" w:rsidRDefault="00D56473" w:rsidP="00D56473">
      <w:pPr>
        <w:tabs>
          <w:tab w:val="left" w:pos="2910"/>
        </w:tabs>
        <w:spacing w:after="0" w:line="240" w:lineRule="auto"/>
        <w:rPr>
          <w:rFonts w:ascii="Times New Roman" w:hAnsi="Times New Roman" w:cs="Times New Roman"/>
          <w:sz w:val="28"/>
          <w:szCs w:val="20"/>
        </w:rPr>
      </w:pPr>
    </w:p>
    <w:p w:rsidR="00D56473" w:rsidRPr="00D56473" w:rsidRDefault="00D56473" w:rsidP="00D56473">
      <w:pPr>
        <w:spacing w:after="0" w:line="240" w:lineRule="auto"/>
        <w:rPr>
          <w:rFonts w:ascii="Times New Roman" w:hAnsi="Times New Roman" w:cs="Times New Roman"/>
        </w:rPr>
      </w:pPr>
    </w:p>
    <w:sectPr w:rsidR="00D56473" w:rsidRPr="00D56473" w:rsidSect="002715FF">
      <w:pgSz w:w="11907" w:h="16840"/>
      <w:pgMar w:top="1134" w:right="567" w:bottom="567" w:left="1985"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16537"/>
    <w:multiLevelType w:val="multilevel"/>
    <w:tmpl w:val="6DC6CF2A"/>
    <w:lvl w:ilvl="0">
      <w:start w:val="2"/>
      <w:numFmt w:val="decimal"/>
      <w:lvlText w:val="%1."/>
      <w:lvlJc w:val="left"/>
      <w:pPr>
        <w:ind w:left="810" w:hanging="810"/>
      </w:pPr>
      <w:rPr>
        <w:rFonts w:hint="default"/>
        <w:color w:val="000000"/>
      </w:rPr>
    </w:lvl>
    <w:lvl w:ilvl="1">
      <w:start w:val="11"/>
      <w:numFmt w:val="decimal"/>
      <w:lvlText w:val="%1.%2."/>
      <w:lvlJc w:val="left"/>
      <w:pPr>
        <w:ind w:left="1164" w:hanging="810"/>
      </w:pPr>
      <w:rPr>
        <w:rFonts w:hint="default"/>
        <w:color w:val="000000"/>
      </w:rPr>
    </w:lvl>
    <w:lvl w:ilvl="2">
      <w:start w:val="1"/>
      <w:numFmt w:val="decimal"/>
      <w:lvlText w:val="%1.%2.%3."/>
      <w:lvlJc w:val="left"/>
      <w:pPr>
        <w:ind w:left="1518" w:hanging="810"/>
      </w:pPr>
      <w:rPr>
        <w:rFonts w:hint="default"/>
        <w:color w:val="000000"/>
      </w:rPr>
    </w:lvl>
    <w:lvl w:ilvl="3">
      <w:start w:val="1"/>
      <w:numFmt w:val="decimal"/>
      <w:lvlText w:val="%1.%2.%3.%4."/>
      <w:lvlJc w:val="left"/>
      <w:pPr>
        <w:ind w:left="2142" w:hanging="108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3210" w:hanging="1440"/>
      </w:pPr>
      <w:rPr>
        <w:rFonts w:hint="default"/>
        <w:color w:val="000000"/>
      </w:rPr>
    </w:lvl>
    <w:lvl w:ilvl="6">
      <w:start w:val="1"/>
      <w:numFmt w:val="decimal"/>
      <w:lvlText w:val="%1.%2.%3.%4.%5.%6.%7."/>
      <w:lvlJc w:val="left"/>
      <w:pPr>
        <w:ind w:left="3924" w:hanging="1800"/>
      </w:pPr>
      <w:rPr>
        <w:rFonts w:hint="default"/>
        <w:color w:val="000000"/>
      </w:rPr>
    </w:lvl>
    <w:lvl w:ilvl="7">
      <w:start w:val="1"/>
      <w:numFmt w:val="decimal"/>
      <w:lvlText w:val="%1.%2.%3.%4.%5.%6.%7.%8."/>
      <w:lvlJc w:val="left"/>
      <w:pPr>
        <w:ind w:left="4278" w:hanging="1800"/>
      </w:pPr>
      <w:rPr>
        <w:rFonts w:hint="default"/>
        <w:color w:val="000000"/>
      </w:rPr>
    </w:lvl>
    <w:lvl w:ilvl="8">
      <w:start w:val="1"/>
      <w:numFmt w:val="decimal"/>
      <w:lvlText w:val="%1.%2.%3.%4.%5.%6.%7.%8.%9."/>
      <w:lvlJc w:val="left"/>
      <w:pPr>
        <w:ind w:left="4992" w:hanging="2160"/>
      </w:pPr>
      <w:rPr>
        <w:rFonts w:hint="default"/>
        <w:color w:val="000000"/>
      </w:rPr>
    </w:lvl>
  </w:abstractNum>
  <w:abstractNum w:abstractNumId="1">
    <w:nsid w:val="268F6994"/>
    <w:multiLevelType w:val="multilevel"/>
    <w:tmpl w:val="2D00B1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B1175C5"/>
    <w:multiLevelType w:val="multilevel"/>
    <w:tmpl w:val="AAA8942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04E4A3A"/>
    <w:multiLevelType w:val="multilevel"/>
    <w:tmpl w:val="AC5CC890"/>
    <w:lvl w:ilvl="0">
      <w:start w:val="2"/>
      <w:numFmt w:val="decimal"/>
      <w:lvlText w:val="%1"/>
      <w:lvlJc w:val="left"/>
      <w:pPr>
        <w:ind w:left="750" w:hanging="750"/>
      </w:pPr>
      <w:rPr>
        <w:rFonts w:hint="default"/>
        <w:color w:val="000000"/>
      </w:rPr>
    </w:lvl>
    <w:lvl w:ilvl="1">
      <w:start w:val="10"/>
      <w:numFmt w:val="decimal"/>
      <w:lvlText w:val="%1.%2"/>
      <w:lvlJc w:val="left"/>
      <w:pPr>
        <w:ind w:left="750" w:hanging="750"/>
      </w:pPr>
      <w:rPr>
        <w:rFonts w:hint="default"/>
        <w:color w:val="000000"/>
      </w:rPr>
    </w:lvl>
    <w:lvl w:ilvl="2">
      <w:start w:val="3"/>
      <w:numFmt w:val="decimal"/>
      <w:lvlText w:val="%1.%2.%3"/>
      <w:lvlJc w:val="left"/>
      <w:pPr>
        <w:ind w:left="750" w:hanging="75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4">
    <w:nsid w:val="36F3472A"/>
    <w:multiLevelType w:val="multilevel"/>
    <w:tmpl w:val="8F2AD0C6"/>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B037D93"/>
    <w:multiLevelType w:val="multilevel"/>
    <w:tmpl w:val="7B828F08"/>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1520C4B"/>
    <w:multiLevelType w:val="multilevel"/>
    <w:tmpl w:val="861202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DCF26EC"/>
    <w:multiLevelType w:val="hybridMultilevel"/>
    <w:tmpl w:val="2C925034"/>
    <w:lvl w:ilvl="0" w:tplc="CDE0AE0A">
      <w:start w:val="1"/>
      <w:numFmt w:val="decimal"/>
      <w:lvlText w:val="%1."/>
      <w:lvlJc w:val="left"/>
      <w:pPr>
        <w:tabs>
          <w:tab w:val="num" w:pos="1783"/>
        </w:tabs>
        <w:ind w:left="1783" w:hanging="1035"/>
      </w:pPr>
      <w:rPr>
        <w:rFonts w:hint="default"/>
      </w:rPr>
    </w:lvl>
    <w:lvl w:ilvl="1" w:tplc="04190019" w:tentative="1">
      <w:start w:val="1"/>
      <w:numFmt w:val="lowerLetter"/>
      <w:lvlText w:val="%2."/>
      <w:lvlJc w:val="left"/>
      <w:pPr>
        <w:tabs>
          <w:tab w:val="num" w:pos="1828"/>
        </w:tabs>
        <w:ind w:left="1828" w:hanging="360"/>
      </w:pPr>
    </w:lvl>
    <w:lvl w:ilvl="2" w:tplc="0419001B" w:tentative="1">
      <w:start w:val="1"/>
      <w:numFmt w:val="lowerRoman"/>
      <w:lvlText w:val="%3."/>
      <w:lvlJc w:val="right"/>
      <w:pPr>
        <w:tabs>
          <w:tab w:val="num" w:pos="2548"/>
        </w:tabs>
        <w:ind w:left="2548" w:hanging="180"/>
      </w:pPr>
    </w:lvl>
    <w:lvl w:ilvl="3" w:tplc="0419000F" w:tentative="1">
      <w:start w:val="1"/>
      <w:numFmt w:val="decimal"/>
      <w:lvlText w:val="%4."/>
      <w:lvlJc w:val="left"/>
      <w:pPr>
        <w:tabs>
          <w:tab w:val="num" w:pos="3268"/>
        </w:tabs>
        <w:ind w:left="3268" w:hanging="360"/>
      </w:pPr>
    </w:lvl>
    <w:lvl w:ilvl="4" w:tplc="04190019" w:tentative="1">
      <w:start w:val="1"/>
      <w:numFmt w:val="lowerLetter"/>
      <w:lvlText w:val="%5."/>
      <w:lvlJc w:val="left"/>
      <w:pPr>
        <w:tabs>
          <w:tab w:val="num" w:pos="3988"/>
        </w:tabs>
        <w:ind w:left="3988" w:hanging="360"/>
      </w:pPr>
    </w:lvl>
    <w:lvl w:ilvl="5" w:tplc="0419001B" w:tentative="1">
      <w:start w:val="1"/>
      <w:numFmt w:val="lowerRoman"/>
      <w:lvlText w:val="%6."/>
      <w:lvlJc w:val="right"/>
      <w:pPr>
        <w:tabs>
          <w:tab w:val="num" w:pos="4708"/>
        </w:tabs>
        <w:ind w:left="4708" w:hanging="180"/>
      </w:pPr>
    </w:lvl>
    <w:lvl w:ilvl="6" w:tplc="0419000F" w:tentative="1">
      <w:start w:val="1"/>
      <w:numFmt w:val="decimal"/>
      <w:lvlText w:val="%7."/>
      <w:lvlJc w:val="left"/>
      <w:pPr>
        <w:tabs>
          <w:tab w:val="num" w:pos="5428"/>
        </w:tabs>
        <w:ind w:left="5428" w:hanging="360"/>
      </w:pPr>
    </w:lvl>
    <w:lvl w:ilvl="7" w:tplc="04190019" w:tentative="1">
      <w:start w:val="1"/>
      <w:numFmt w:val="lowerLetter"/>
      <w:lvlText w:val="%8."/>
      <w:lvlJc w:val="left"/>
      <w:pPr>
        <w:tabs>
          <w:tab w:val="num" w:pos="6148"/>
        </w:tabs>
        <w:ind w:left="6148" w:hanging="360"/>
      </w:pPr>
    </w:lvl>
    <w:lvl w:ilvl="8" w:tplc="0419001B" w:tentative="1">
      <w:start w:val="1"/>
      <w:numFmt w:val="lowerRoman"/>
      <w:lvlText w:val="%9."/>
      <w:lvlJc w:val="right"/>
      <w:pPr>
        <w:tabs>
          <w:tab w:val="num" w:pos="6868"/>
        </w:tabs>
        <w:ind w:left="6868" w:hanging="180"/>
      </w:pPr>
    </w:lvl>
  </w:abstractNum>
  <w:abstractNum w:abstractNumId="8">
    <w:nsid w:val="6462565C"/>
    <w:multiLevelType w:val="multilevel"/>
    <w:tmpl w:val="A43ABBF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DBA4441"/>
    <w:multiLevelType w:val="multilevel"/>
    <w:tmpl w:val="618CD546"/>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3014FD5"/>
    <w:multiLevelType w:val="hybridMultilevel"/>
    <w:tmpl w:val="D4625F0C"/>
    <w:lvl w:ilvl="0" w:tplc="C8949440">
      <w:start w:val="1"/>
      <w:numFmt w:val="decimal"/>
      <w:lvlText w:val="%1."/>
      <w:lvlJc w:val="left"/>
      <w:pPr>
        <w:ind w:left="1108" w:hanging="360"/>
      </w:pPr>
      <w:rPr>
        <w:rFonts w:hint="default"/>
      </w:rPr>
    </w:lvl>
    <w:lvl w:ilvl="1" w:tplc="04190019" w:tentative="1">
      <w:start w:val="1"/>
      <w:numFmt w:val="lowerLetter"/>
      <w:lvlText w:val="%2."/>
      <w:lvlJc w:val="left"/>
      <w:pPr>
        <w:ind w:left="1828" w:hanging="360"/>
      </w:pPr>
    </w:lvl>
    <w:lvl w:ilvl="2" w:tplc="0419001B" w:tentative="1">
      <w:start w:val="1"/>
      <w:numFmt w:val="lowerRoman"/>
      <w:lvlText w:val="%3."/>
      <w:lvlJc w:val="right"/>
      <w:pPr>
        <w:ind w:left="2548" w:hanging="180"/>
      </w:pPr>
    </w:lvl>
    <w:lvl w:ilvl="3" w:tplc="0419000F" w:tentative="1">
      <w:start w:val="1"/>
      <w:numFmt w:val="decimal"/>
      <w:lvlText w:val="%4."/>
      <w:lvlJc w:val="left"/>
      <w:pPr>
        <w:ind w:left="3268" w:hanging="360"/>
      </w:pPr>
    </w:lvl>
    <w:lvl w:ilvl="4" w:tplc="04190019" w:tentative="1">
      <w:start w:val="1"/>
      <w:numFmt w:val="lowerLetter"/>
      <w:lvlText w:val="%5."/>
      <w:lvlJc w:val="left"/>
      <w:pPr>
        <w:ind w:left="3988" w:hanging="360"/>
      </w:pPr>
    </w:lvl>
    <w:lvl w:ilvl="5" w:tplc="0419001B" w:tentative="1">
      <w:start w:val="1"/>
      <w:numFmt w:val="lowerRoman"/>
      <w:lvlText w:val="%6."/>
      <w:lvlJc w:val="right"/>
      <w:pPr>
        <w:ind w:left="4708" w:hanging="180"/>
      </w:pPr>
    </w:lvl>
    <w:lvl w:ilvl="6" w:tplc="0419000F" w:tentative="1">
      <w:start w:val="1"/>
      <w:numFmt w:val="decimal"/>
      <w:lvlText w:val="%7."/>
      <w:lvlJc w:val="left"/>
      <w:pPr>
        <w:ind w:left="5428" w:hanging="360"/>
      </w:pPr>
    </w:lvl>
    <w:lvl w:ilvl="7" w:tplc="04190019" w:tentative="1">
      <w:start w:val="1"/>
      <w:numFmt w:val="lowerLetter"/>
      <w:lvlText w:val="%8."/>
      <w:lvlJc w:val="left"/>
      <w:pPr>
        <w:ind w:left="6148" w:hanging="360"/>
      </w:pPr>
    </w:lvl>
    <w:lvl w:ilvl="8" w:tplc="0419001B" w:tentative="1">
      <w:start w:val="1"/>
      <w:numFmt w:val="lowerRoman"/>
      <w:lvlText w:val="%9."/>
      <w:lvlJc w:val="right"/>
      <w:pPr>
        <w:ind w:left="6868" w:hanging="180"/>
      </w:pPr>
    </w:lvl>
  </w:abstractNum>
  <w:abstractNum w:abstractNumId="11">
    <w:nsid w:val="796159B9"/>
    <w:multiLevelType w:val="multilevel"/>
    <w:tmpl w:val="3146C96C"/>
    <w:lvl w:ilvl="0">
      <w:start w:val="1"/>
      <w:numFmt w:val="decimal"/>
      <w:lvlText w:val="%1."/>
      <w:lvlJc w:val="left"/>
      <w:pPr>
        <w:ind w:left="1044" w:hanging="360"/>
      </w:pPr>
      <w:rPr>
        <w:rFonts w:hint="default"/>
      </w:rPr>
    </w:lvl>
    <w:lvl w:ilvl="1">
      <w:start w:val="2"/>
      <w:numFmt w:val="decimal"/>
      <w:isLgl/>
      <w:lvlText w:val="%1.%2."/>
      <w:lvlJc w:val="left"/>
      <w:pPr>
        <w:ind w:left="1404" w:hanging="720"/>
      </w:pPr>
      <w:rPr>
        <w:rFonts w:hint="default"/>
      </w:rPr>
    </w:lvl>
    <w:lvl w:ilvl="2">
      <w:start w:val="1"/>
      <w:numFmt w:val="decimal"/>
      <w:isLgl/>
      <w:lvlText w:val="%1.%2.%3."/>
      <w:lvlJc w:val="left"/>
      <w:pPr>
        <w:ind w:left="1404" w:hanging="720"/>
      </w:pPr>
      <w:rPr>
        <w:rFonts w:hint="default"/>
      </w:rPr>
    </w:lvl>
    <w:lvl w:ilvl="3">
      <w:start w:val="1"/>
      <w:numFmt w:val="decimal"/>
      <w:isLgl/>
      <w:lvlText w:val="%1.%2.%3.%4."/>
      <w:lvlJc w:val="left"/>
      <w:pPr>
        <w:ind w:left="1764" w:hanging="1080"/>
      </w:pPr>
      <w:rPr>
        <w:rFonts w:hint="default"/>
      </w:rPr>
    </w:lvl>
    <w:lvl w:ilvl="4">
      <w:start w:val="1"/>
      <w:numFmt w:val="decimal"/>
      <w:isLgl/>
      <w:lvlText w:val="%1.%2.%3.%4.%5."/>
      <w:lvlJc w:val="left"/>
      <w:pPr>
        <w:ind w:left="1764" w:hanging="1080"/>
      </w:pPr>
      <w:rPr>
        <w:rFonts w:hint="default"/>
      </w:rPr>
    </w:lvl>
    <w:lvl w:ilvl="5">
      <w:start w:val="1"/>
      <w:numFmt w:val="decimal"/>
      <w:isLgl/>
      <w:lvlText w:val="%1.%2.%3.%4.%5.%6."/>
      <w:lvlJc w:val="left"/>
      <w:pPr>
        <w:ind w:left="2124" w:hanging="1440"/>
      </w:pPr>
      <w:rPr>
        <w:rFonts w:hint="default"/>
      </w:rPr>
    </w:lvl>
    <w:lvl w:ilvl="6">
      <w:start w:val="1"/>
      <w:numFmt w:val="decimal"/>
      <w:isLgl/>
      <w:lvlText w:val="%1.%2.%3.%4.%5.%6.%7."/>
      <w:lvlJc w:val="left"/>
      <w:pPr>
        <w:ind w:left="2484" w:hanging="1800"/>
      </w:pPr>
      <w:rPr>
        <w:rFonts w:hint="default"/>
      </w:rPr>
    </w:lvl>
    <w:lvl w:ilvl="7">
      <w:start w:val="1"/>
      <w:numFmt w:val="decimal"/>
      <w:isLgl/>
      <w:lvlText w:val="%1.%2.%3.%4.%5.%6.%7.%8."/>
      <w:lvlJc w:val="left"/>
      <w:pPr>
        <w:ind w:left="2484" w:hanging="1800"/>
      </w:pPr>
      <w:rPr>
        <w:rFonts w:hint="default"/>
      </w:rPr>
    </w:lvl>
    <w:lvl w:ilvl="8">
      <w:start w:val="1"/>
      <w:numFmt w:val="decimal"/>
      <w:isLgl/>
      <w:lvlText w:val="%1.%2.%3.%4.%5.%6.%7.%8.%9."/>
      <w:lvlJc w:val="left"/>
      <w:pPr>
        <w:ind w:left="2844" w:hanging="2160"/>
      </w:pPr>
      <w:rPr>
        <w:rFonts w:hint="default"/>
      </w:rPr>
    </w:lvl>
  </w:abstractNum>
  <w:num w:numId="1">
    <w:abstractNumId w:val="7"/>
  </w:num>
  <w:num w:numId="2">
    <w:abstractNumId w:val="10"/>
  </w:num>
  <w:num w:numId="3">
    <w:abstractNumId w:val="11"/>
  </w:num>
  <w:num w:numId="4">
    <w:abstractNumId w:val="1"/>
  </w:num>
  <w:num w:numId="5">
    <w:abstractNumId w:val="4"/>
  </w:num>
  <w:num w:numId="6">
    <w:abstractNumId w:val="9"/>
  </w:num>
  <w:num w:numId="7">
    <w:abstractNumId w:val="5"/>
  </w:num>
  <w:num w:numId="8">
    <w:abstractNumId w:val="6"/>
  </w:num>
  <w:num w:numId="9">
    <w:abstractNumId w:val="8"/>
  </w:num>
  <w:num w:numId="10">
    <w:abstractNumId w:val="2"/>
  </w:num>
  <w:num w:numId="11">
    <w:abstractNumId w:val="0"/>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16B05"/>
    <w:rsid w:val="001A4951"/>
    <w:rsid w:val="003A0EBB"/>
    <w:rsid w:val="00474DC1"/>
    <w:rsid w:val="00B16B05"/>
    <w:rsid w:val="00D56473"/>
    <w:rsid w:val="00D92D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1" type="connector" idref="#_x0000_s1044"/>
        <o:r id="V:Rule12" type="connector" idref="#_x0000_s1046"/>
        <o:r id="V:Rule13" type="connector" idref="#_x0000_s1045"/>
        <o:r id="V:Rule14" type="connector" idref="#_x0000_s1047"/>
        <o:r id="V:Rule15"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EBB"/>
  </w:style>
  <w:style w:type="paragraph" w:styleId="1">
    <w:name w:val="heading 1"/>
    <w:basedOn w:val="a"/>
    <w:next w:val="a"/>
    <w:link w:val="10"/>
    <w:qFormat/>
    <w:rsid w:val="00B16B05"/>
    <w:pPr>
      <w:keepNext/>
      <w:spacing w:before="240" w:after="60" w:line="240" w:lineRule="auto"/>
      <w:outlineLvl w:val="0"/>
    </w:pPr>
    <w:rPr>
      <w:rFonts w:ascii="Cambria" w:eastAsia="Times New Roman" w:hAnsi="Cambria" w:cs="Times New Roman"/>
      <w:b/>
      <w:bCs/>
      <w:kern w:val="32"/>
      <w:sz w:val="32"/>
      <w:szCs w:val="32"/>
    </w:rPr>
  </w:style>
  <w:style w:type="paragraph" w:styleId="3">
    <w:name w:val="heading 3"/>
    <w:basedOn w:val="a"/>
    <w:link w:val="30"/>
    <w:qFormat/>
    <w:rsid w:val="00B16B05"/>
    <w:pPr>
      <w:spacing w:before="90" w:after="15" w:line="240" w:lineRule="auto"/>
      <w:outlineLvl w:val="2"/>
    </w:pPr>
    <w:rPr>
      <w:rFonts w:ascii="Arial" w:eastAsia="Times New Roman" w:hAnsi="Arial" w:cs="Arial"/>
      <w:b/>
      <w:bCs/>
      <w:smallCaps/>
      <w:color w:val="00009A"/>
      <w:sz w:val="27"/>
      <w:szCs w:val="27"/>
    </w:rPr>
  </w:style>
  <w:style w:type="paragraph" w:styleId="5">
    <w:name w:val="heading 5"/>
    <w:basedOn w:val="a"/>
    <w:next w:val="a"/>
    <w:link w:val="50"/>
    <w:qFormat/>
    <w:rsid w:val="00B16B05"/>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6B05"/>
    <w:rPr>
      <w:rFonts w:ascii="Cambria" w:eastAsia="Times New Roman" w:hAnsi="Cambria" w:cs="Times New Roman"/>
      <w:b/>
      <w:bCs/>
      <w:kern w:val="32"/>
      <w:sz w:val="32"/>
      <w:szCs w:val="32"/>
    </w:rPr>
  </w:style>
  <w:style w:type="character" w:customStyle="1" w:styleId="30">
    <w:name w:val="Заголовок 3 Знак"/>
    <w:basedOn w:val="a0"/>
    <w:link w:val="3"/>
    <w:rsid w:val="00B16B05"/>
    <w:rPr>
      <w:rFonts w:ascii="Arial" w:eastAsia="Times New Roman" w:hAnsi="Arial" w:cs="Arial"/>
      <w:b/>
      <w:bCs/>
      <w:smallCaps/>
      <w:color w:val="00009A"/>
      <w:sz w:val="27"/>
      <w:szCs w:val="27"/>
    </w:rPr>
  </w:style>
  <w:style w:type="character" w:customStyle="1" w:styleId="50">
    <w:name w:val="Заголовок 5 Знак"/>
    <w:basedOn w:val="a0"/>
    <w:link w:val="5"/>
    <w:rsid w:val="00B16B05"/>
    <w:rPr>
      <w:rFonts w:ascii="Times New Roman" w:eastAsia="Times New Roman" w:hAnsi="Times New Roman" w:cs="Times New Roman"/>
      <w:b/>
      <w:bCs/>
      <w:i/>
      <w:iCs/>
      <w:sz w:val="26"/>
      <w:szCs w:val="26"/>
    </w:rPr>
  </w:style>
  <w:style w:type="paragraph" w:styleId="a3">
    <w:name w:val="Normal (Web)"/>
    <w:basedOn w:val="a"/>
    <w:uiPriority w:val="99"/>
    <w:rsid w:val="00B16B05"/>
    <w:pPr>
      <w:spacing w:before="30" w:after="30" w:line="240" w:lineRule="auto"/>
    </w:pPr>
    <w:rPr>
      <w:rFonts w:ascii="Arial" w:eastAsia="Times New Roman" w:hAnsi="Arial" w:cs="Arial"/>
      <w:color w:val="332E2D"/>
      <w:spacing w:val="2"/>
      <w:sz w:val="24"/>
      <w:szCs w:val="24"/>
    </w:rPr>
  </w:style>
  <w:style w:type="character" w:styleId="a4">
    <w:name w:val="Hyperlink"/>
    <w:rsid w:val="00B16B05"/>
    <w:rPr>
      <w:color w:val="000080"/>
      <w:u w:val="single"/>
    </w:rPr>
  </w:style>
  <w:style w:type="table" w:styleId="a5">
    <w:name w:val="Table Grid"/>
    <w:basedOn w:val="a1"/>
    <w:rsid w:val="00B16B0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подпись к объекту"/>
    <w:basedOn w:val="a"/>
    <w:next w:val="a"/>
    <w:rsid w:val="00B16B05"/>
    <w:pPr>
      <w:tabs>
        <w:tab w:val="left" w:pos="3060"/>
      </w:tabs>
      <w:spacing w:after="0" w:line="240" w:lineRule="atLeast"/>
      <w:jc w:val="center"/>
    </w:pPr>
    <w:rPr>
      <w:rFonts w:ascii="Times New Roman" w:eastAsia="Times New Roman" w:hAnsi="Times New Roman" w:cs="Times New Roman"/>
      <w:b/>
      <w:caps/>
      <w:sz w:val="28"/>
      <w:szCs w:val="20"/>
    </w:rPr>
  </w:style>
  <w:style w:type="paragraph" w:styleId="2">
    <w:name w:val="Body Text 2"/>
    <w:basedOn w:val="a"/>
    <w:link w:val="20"/>
    <w:rsid w:val="00B16B05"/>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B16B05"/>
    <w:rPr>
      <w:rFonts w:ascii="Times New Roman" w:eastAsia="Times New Roman" w:hAnsi="Times New Roman" w:cs="Times New Roman"/>
      <w:sz w:val="20"/>
      <w:szCs w:val="20"/>
    </w:rPr>
  </w:style>
  <w:style w:type="paragraph" w:styleId="HTML">
    <w:name w:val="HTML Preformatted"/>
    <w:basedOn w:val="a"/>
    <w:link w:val="HTML0"/>
    <w:rsid w:val="00B16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B16B05"/>
    <w:rPr>
      <w:rFonts w:ascii="Courier New" w:eastAsia="Times New Roman" w:hAnsi="Courier New" w:cs="Courier New"/>
      <w:sz w:val="20"/>
      <w:szCs w:val="20"/>
    </w:rPr>
  </w:style>
  <w:style w:type="paragraph" w:customStyle="1" w:styleId="11">
    <w:name w:val="Обычный1"/>
    <w:rsid w:val="00B16B05"/>
    <w:pPr>
      <w:spacing w:after="0" w:line="240" w:lineRule="auto"/>
    </w:pPr>
    <w:rPr>
      <w:rFonts w:ascii="Times New Roman" w:eastAsia="Times New Roman" w:hAnsi="Times New Roman" w:cs="Times New Roman"/>
      <w:sz w:val="20"/>
      <w:szCs w:val="20"/>
    </w:rPr>
  </w:style>
  <w:style w:type="paragraph" w:styleId="a7">
    <w:name w:val="Balloon Text"/>
    <w:basedOn w:val="a"/>
    <w:link w:val="a8"/>
    <w:semiHidden/>
    <w:rsid w:val="00B16B05"/>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semiHidden/>
    <w:rsid w:val="00B16B05"/>
    <w:rPr>
      <w:rFonts w:ascii="Tahoma" w:eastAsia="Times New Roman" w:hAnsi="Tahoma" w:cs="Tahoma"/>
      <w:sz w:val="16"/>
      <w:szCs w:val="16"/>
    </w:rPr>
  </w:style>
  <w:style w:type="paragraph" w:styleId="a9">
    <w:name w:val="Body Text Indent"/>
    <w:basedOn w:val="a"/>
    <w:link w:val="aa"/>
    <w:rsid w:val="00B16B05"/>
    <w:pPr>
      <w:spacing w:after="120" w:line="240" w:lineRule="auto"/>
      <w:ind w:left="283"/>
    </w:pPr>
    <w:rPr>
      <w:rFonts w:ascii="Times New Roman" w:eastAsia="Times New Roman" w:hAnsi="Times New Roman" w:cs="Times New Roman"/>
      <w:sz w:val="24"/>
      <w:szCs w:val="24"/>
    </w:rPr>
  </w:style>
  <w:style w:type="character" w:customStyle="1" w:styleId="aa">
    <w:name w:val="Основной текст с отступом Знак"/>
    <w:basedOn w:val="a0"/>
    <w:link w:val="a9"/>
    <w:rsid w:val="00B16B05"/>
    <w:rPr>
      <w:rFonts w:ascii="Times New Roman" w:eastAsia="Times New Roman" w:hAnsi="Times New Roman" w:cs="Times New Roman"/>
      <w:sz w:val="24"/>
      <w:szCs w:val="24"/>
    </w:rPr>
  </w:style>
  <w:style w:type="paragraph" w:styleId="ab">
    <w:name w:val="Body Text"/>
    <w:basedOn w:val="a"/>
    <w:link w:val="ac"/>
    <w:rsid w:val="00B16B05"/>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rsid w:val="00B16B05"/>
    <w:rPr>
      <w:rFonts w:ascii="Times New Roman" w:eastAsia="Times New Roman" w:hAnsi="Times New Roman" w:cs="Times New Roman"/>
      <w:sz w:val="24"/>
      <w:szCs w:val="24"/>
    </w:rPr>
  </w:style>
  <w:style w:type="paragraph" w:customStyle="1" w:styleId="ad">
    <w:name w:val="Знак"/>
    <w:basedOn w:val="a"/>
    <w:rsid w:val="00B16B05"/>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ConsPlusNormal">
    <w:name w:val="ConsPlusNormal"/>
    <w:link w:val="ConsPlusNormal0"/>
    <w:rsid w:val="00B16B05"/>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B16B05"/>
    <w:rPr>
      <w:rFonts w:ascii="Arial" w:eastAsia="Times New Roman" w:hAnsi="Arial" w:cs="Arial"/>
      <w:sz w:val="20"/>
      <w:szCs w:val="20"/>
    </w:rPr>
  </w:style>
  <w:style w:type="character" w:customStyle="1" w:styleId="31">
    <w:name w:val="Основной текст (3)_"/>
    <w:link w:val="32"/>
    <w:rsid w:val="00B16B05"/>
    <w:rPr>
      <w:i/>
      <w:iCs/>
      <w:sz w:val="28"/>
      <w:szCs w:val="28"/>
      <w:shd w:val="clear" w:color="auto" w:fill="FFFFFF"/>
    </w:rPr>
  </w:style>
  <w:style w:type="character" w:customStyle="1" w:styleId="33">
    <w:name w:val="Основной текст (3) + Не курсив"/>
    <w:rsid w:val="00B16B05"/>
    <w:rPr>
      <w:i/>
      <w:iCs/>
      <w:color w:val="000000"/>
      <w:spacing w:val="0"/>
      <w:w w:val="100"/>
      <w:position w:val="0"/>
      <w:sz w:val="28"/>
      <w:szCs w:val="28"/>
      <w:shd w:val="clear" w:color="auto" w:fill="FFFFFF"/>
      <w:lang w:val="ru-RU" w:eastAsia="ru-RU" w:bidi="ru-RU"/>
    </w:rPr>
  </w:style>
  <w:style w:type="paragraph" w:customStyle="1" w:styleId="32">
    <w:name w:val="Основной текст (3)"/>
    <w:basedOn w:val="a"/>
    <w:link w:val="31"/>
    <w:rsid w:val="00B16B05"/>
    <w:pPr>
      <w:widowControl w:val="0"/>
      <w:shd w:val="clear" w:color="auto" w:fill="FFFFFF"/>
      <w:spacing w:after="300" w:line="322" w:lineRule="exact"/>
      <w:ind w:firstLine="780"/>
      <w:jc w:val="both"/>
    </w:pPr>
    <w:rPr>
      <w:i/>
      <w:iCs/>
      <w:sz w:val="28"/>
      <w:szCs w:val="28"/>
    </w:rPr>
  </w:style>
  <w:style w:type="character" w:customStyle="1" w:styleId="21">
    <w:name w:val="Основной текст (2)_"/>
    <w:link w:val="22"/>
    <w:rsid w:val="00B16B05"/>
    <w:rPr>
      <w:sz w:val="28"/>
      <w:szCs w:val="28"/>
      <w:shd w:val="clear" w:color="auto" w:fill="FFFFFF"/>
    </w:rPr>
  </w:style>
  <w:style w:type="paragraph" w:customStyle="1" w:styleId="22">
    <w:name w:val="Основной текст (2)"/>
    <w:basedOn w:val="a"/>
    <w:link w:val="21"/>
    <w:rsid w:val="00B16B05"/>
    <w:pPr>
      <w:widowControl w:val="0"/>
      <w:shd w:val="clear" w:color="auto" w:fill="FFFFFF"/>
      <w:spacing w:after="120" w:line="0" w:lineRule="atLeast"/>
    </w:pPr>
    <w:rPr>
      <w:sz w:val="28"/>
      <w:szCs w:val="28"/>
    </w:rPr>
  </w:style>
  <w:style w:type="character" w:customStyle="1" w:styleId="apple-style-span">
    <w:name w:val="apple-style-span"/>
    <w:rsid w:val="00B16B05"/>
  </w:style>
  <w:style w:type="character" w:styleId="ae">
    <w:name w:val="Strong"/>
    <w:basedOn w:val="a0"/>
    <w:uiPriority w:val="22"/>
    <w:qFormat/>
    <w:rsid w:val="00B16B05"/>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mncheremoshv.nso.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DEAD5-7702-4476-94E8-F6A22E515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8727</Words>
  <Characters>49744</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4</cp:revision>
  <dcterms:created xsi:type="dcterms:W3CDTF">2019-06-28T04:54:00Z</dcterms:created>
  <dcterms:modified xsi:type="dcterms:W3CDTF">2019-06-28T07:33:00Z</dcterms:modified>
</cp:coreProperties>
</file>