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034" w:rsidRPr="00E72034" w:rsidRDefault="00E72034" w:rsidP="00E7203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72034">
        <w:rPr>
          <w:rFonts w:ascii="Times New Roman" w:hAnsi="Times New Roman"/>
          <w:sz w:val="28"/>
          <w:szCs w:val="28"/>
        </w:rPr>
        <w:t xml:space="preserve">АДМИНИСТРАЦИЯ  </w:t>
      </w:r>
      <w:r>
        <w:rPr>
          <w:rFonts w:ascii="Times New Roman" w:hAnsi="Times New Roman"/>
          <w:sz w:val="28"/>
          <w:szCs w:val="28"/>
        </w:rPr>
        <w:t>НИЖНЕЧЕРЕМОШИНСКОГО</w:t>
      </w:r>
      <w:r w:rsidRPr="00E72034">
        <w:rPr>
          <w:rFonts w:ascii="Times New Roman" w:hAnsi="Times New Roman"/>
          <w:sz w:val="28"/>
          <w:szCs w:val="28"/>
        </w:rPr>
        <w:t xml:space="preserve"> СЕЛЬСОВЕТА</w:t>
      </w:r>
      <w:r w:rsidRPr="00E7203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КРАСНОЗЕРСКОГО</w:t>
      </w:r>
      <w:r w:rsidRPr="00E72034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E72034" w:rsidRPr="00E72034" w:rsidRDefault="00E72034" w:rsidP="00E7203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72034" w:rsidRPr="00E72034" w:rsidRDefault="00E72034" w:rsidP="00E7203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72034">
        <w:rPr>
          <w:rFonts w:ascii="Times New Roman" w:hAnsi="Times New Roman"/>
          <w:sz w:val="28"/>
          <w:szCs w:val="28"/>
        </w:rPr>
        <w:t>ПОСТАНОВЛЕНИЕ</w:t>
      </w:r>
    </w:p>
    <w:p w:rsidR="00E72034" w:rsidRPr="00BC5E94" w:rsidRDefault="00E72034" w:rsidP="00E720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72034" w:rsidRPr="00970190" w:rsidRDefault="00E72034" w:rsidP="00E7203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E72034" w:rsidRPr="00970190" w:rsidRDefault="00E72034" w:rsidP="00E7203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2034" w:rsidRPr="00970190" w:rsidRDefault="00E72034" w:rsidP="00E72034">
      <w:pPr>
        <w:pStyle w:val="a3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70190">
        <w:rPr>
          <w:rFonts w:ascii="Times New Roman" w:hAnsi="Times New Roman"/>
          <w:sz w:val="28"/>
          <w:szCs w:val="28"/>
        </w:rPr>
        <w:t xml:space="preserve">Об утверждении Порядка использования автомобильных дорог при организации и проведении мероприятий по гражданской обороне, мобилизационной подготовке, </w:t>
      </w:r>
      <w:r w:rsidRPr="009701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ликвидации последствий чрезвычайных ситуаций</w:t>
      </w:r>
    </w:p>
    <w:p w:rsidR="00E72034" w:rsidRPr="00FA6A98" w:rsidRDefault="00E72034" w:rsidP="00E720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2034" w:rsidRDefault="00E72034" w:rsidP="00E72034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A6A98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6A98">
        <w:rPr>
          <w:rFonts w:ascii="Times New Roman" w:hAnsi="Times New Roman"/>
          <w:sz w:val="28"/>
          <w:szCs w:val="28"/>
        </w:rPr>
        <w:t>13 Федера</w:t>
      </w:r>
      <w:r>
        <w:rPr>
          <w:rFonts w:ascii="Times New Roman" w:hAnsi="Times New Roman"/>
          <w:sz w:val="28"/>
          <w:szCs w:val="28"/>
        </w:rPr>
        <w:t>льного закона № 257-ФЗ  от 08.11.2007г. «</w:t>
      </w:r>
      <w:r w:rsidRPr="00FA6A98">
        <w:rPr>
          <w:rFonts w:ascii="Times New Roman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>
        <w:rPr>
          <w:rFonts w:ascii="Times New Roman" w:hAnsi="Times New Roman"/>
          <w:sz w:val="28"/>
          <w:szCs w:val="28"/>
        </w:rPr>
        <w:t>льные акты Российской Федерации»</w:t>
      </w:r>
    </w:p>
    <w:p w:rsidR="00E72034" w:rsidRPr="001F3876" w:rsidRDefault="00E72034" w:rsidP="00E72034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F3876">
        <w:rPr>
          <w:rFonts w:ascii="Times New Roman" w:eastAsia="Times New Roman" w:hAnsi="Times New Roman"/>
          <w:b/>
          <w:sz w:val="28"/>
          <w:szCs w:val="28"/>
        </w:rPr>
        <w:t xml:space="preserve">ПОСТАНОВЛЯЮ: </w:t>
      </w:r>
    </w:p>
    <w:p w:rsidR="00E72034" w:rsidRDefault="00E72034" w:rsidP="00E7203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Pr="00FA6A98">
        <w:rPr>
          <w:rFonts w:ascii="Times New Roman" w:hAnsi="Times New Roman"/>
          <w:sz w:val="28"/>
          <w:szCs w:val="28"/>
        </w:rPr>
        <w:t xml:space="preserve">Утвердить Порядок использования автомобильных дорог местного значения </w:t>
      </w:r>
      <w:r>
        <w:rPr>
          <w:rFonts w:ascii="Times New Roman" w:hAnsi="Times New Roman"/>
          <w:sz w:val="28"/>
          <w:szCs w:val="28"/>
        </w:rPr>
        <w:t xml:space="preserve">Нижнечеремошинского сельсовета Краснозерского района Новосибирской области </w:t>
      </w:r>
      <w:r w:rsidRPr="00FA6A98">
        <w:rPr>
          <w:rFonts w:ascii="Times New Roman" w:hAnsi="Times New Roman"/>
          <w:sz w:val="28"/>
          <w:szCs w:val="28"/>
        </w:rPr>
        <w:t xml:space="preserve">при организации и проведении мероприятий по гражданской обороне, мобилизационной подготовке, </w:t>
      </w:r>
      <w:r w:rsidRPr="00FA6A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ликвидации последствий чрезвычайных ситуаций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E72034" w:rsidRPr="00714CBF" w:rsidRDefault="00E72034" w:rsidP="00E72034">
      <w:pPr>
        <w:pStyle w:val="a4"/>
        <w:suppressAutoHyphens w:val="0"/>
        <w:spacing w:after="0" w:line="240" w:lineRule="auto"/>
        <w:ind w:left="0" w:firstLine="6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Pr="00714CBF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«Бюллетень органов местного самоуправления Нижнечеремошинского сельсовета» и разместить на официальном сайте администрации </w:t>
      </w:r>
      <w:r w:rsidRPr="00714CBF">
        <w:rPr>
          <w:rFonts w:ascii="Times New Roman" w:hAnsi="Times New Roman"/>
          <w:bCs/>
          <w:spacing w:val="2"/>
          <w:sz w:val="28"/>
          <w:szCs w:val="28"/>
        </w:rPr>
        <w:t>Нижнечеремошинского</w:t>
      </w:r>
      <w:r w:rsidRPr="00714CBF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в сети Интернет.</w:t>
      </w:r>
    </w:p>
    <w:p w:rsidR="00E72034" w:rsidRPr="00714CBF" w:rsidRDefault="00E72034" w:rsidP="00E720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14CBF">
        <w:rPr>
          <w:rFonts w:ascii="Times New Roman" w:hAnsi="Times New Roman" w:cs="Times New Roman"/>
          <w:color w:val="000000"/>
          <w:sz w:val="28"/>
          <w:szCs w:val="28"/>
          <w:u w:color="000000"/>
        </w:rPr>
        <w:t>3. Настоящее постановление вступает в силу с момента опубликования.</w:t>
      </w:r>
    </w:p>
    <w:p w:rsidR="00E72034" w:rsidRPr="00714CBF" w:rsidRDefault="00E72034" w:rsidP="00E720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14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4. </w:t>
      </w:r>
      <w:proofErr w:type="gramStart"/>
      <w:r w:rsidRPr="00714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Контроль за</w:t>
      </w:r>
      <w:proofErr w:type="gramEnd"/>
      <w:r w:rsidRPr="00714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исполнением настоящего постановления оставляю за собой</w:t>
      </w:r>
    </w:p>
    <w:p w:rsidR="00E72034" w:rsidRDefault="00E72034" w:rsidP="00E720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</w:p>
    <w:p w:rsidR="00E72034" w:rsidRPr="00714CBF" w:rsidRDefault="00E72034" w:rsidP="00E720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</w:p>
    <w:p w:rsidR="00E72034" w:rsidRPr="00714CBF" w:rsidRDefault="00E72034" w:rsidP="00E7203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14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Глава Нижнечеремошинского сельсовета                         </w:t>
      </w:r>
    </w:p>
    <w:p w:rsidR="00E72034" w:rsidRPr="00714CBF" w:rsidRDefault="00E72034" w:rsidP="00E7203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14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Краснозерского района </w:t>
      </w:r>
    </w:p>
    <w:p w:rsidR="00E72034" w:rsidRPr="00714CBF" w:rsidRDefault="00E72034" w:rsidP="00E7203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14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Новосибирской области                                          </w:t>
      </w:r>
      <w:proofErr w:type="spellStart"/>
      <w:r w:rsidRPr="00714CBF">
        <w:rPr>
          <w:rFonts w:ascii="Times New Roman" w:hAnsi="Times New Roman" w:cs="Times New Roman"/>
          <w:color w:val="000000"/>
          <w:sz w:val="28"/>
          <w:szCs w:val="28"/>
          <w:u w:color="000000"/>
        </w:rPr>
        <w:t>Е.Ш.Бельгибаев</w:t>
      </w:r>
      <w:proofErr w:type="spellEnd"/>
      <w:r w:rsidRPr="00714CBF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                   </w:t>
      </w:r>
    </w:p>
    <w:p w:rsidR="00E72034" w:rsidRPr="00714CBF" w:rsidRDefault="00E72034" w:rsidP="00E720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</w:p>
    <w:p w:rsidR="00E72034" w:rsidRPr="00714CBF" w:rsidRDefault="00E72034" w:rsidP="00E720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</w:p>
    <w:p w:rsidR="00E72034" w:rsidRDefault="00E72034" w:rsidP="00E72034">
      <w:pPr>
        <w:pStyle w:val="ConsPlusNormal"/>
        <w:tabs>
          <w:tab w:val="left" w:pos="709"/>
          <w:tab w:val="left" w:pos="6379"/>
        </w:tabs>
        <w:ind w:right="-14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034" w:rsidRDefault="00E72034" w:rsidP="00E72034">
      <w:pPr>
        <w:autoSpaceDE w:val="0"/>
        <w:autoSpaceDN w:val="0"/>
        <w:adjustRightInd w:val="0"/>
        <w:spacing w:line="240" w:lineRule="atLeast"/>
        <w:ind w:right="-1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E72034" w:rsidRDefault="00E72034" w:rsidP="00E72034">
      <w:pPr>
        <w:autoSpaceDE w:val="0"/>
        <w:autoSpaceDN w:val="0"/>
        <w:adjustRightInd w:val="0"/>
        <w:spacing w:line="240" w:lineRule="atLeast"/>
        <w:ind w:right="-1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E72034" w:rsidRDefault="00E72034" w:rsidP="00E72034">
      <w:pPr>
        <w:autoSpaceDE w:val="0"/>
        <w:autoSpaceDN w:val="0"/>
        <w:adjustRightInd w:val="0"/>
        <w:spacing w:line="240" w:lineRule="atLeast"/>
        <w:ind w:right="-1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E72034" w:rsidRDefault="00E72034" w:rsidP="00E72034">
      <w:pPr>
        <w:autoSpaceDE w:val="0"/>
        <w:autoSpaceDN w:val="0"/>
        <w:adjustRightInd w:val="0"/>
        <w:spacing w:line="240" w:lineRule="atLeast"/>
        <w:ind w:right="-1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E72034" w:rsidRDefault="00E72034" w:rsidP="00E7203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72034" w:rsidRDefault="00E72034" w:rsidP="00E7203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72034" w:rsidRDefault="00E72034" w:rsidP="00E72034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Антонова</w:t>
      </w:r>
    </w:p>
    <w:p w:rsidR="00E72034" w:rsidRPr="00E72034" w:rsidRDefault="00E72034" w:rsidP="00E72034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67-288</w:t>
      </w:r>
    </w:p>
    <w:p w:rsidR="00E72034" w:rsidRDefault="00E72034" w:rsidP="00E7203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72034" w:rsidRDefault="00E72034" w:rsidP="00E7203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72034" w:rsidRDefault="00E72034" w:rsidP="00E7203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72034" w:rsidRDefault="00E72034" w:rsidP="00E7203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72034" w:rsidRDefault="00E72034" w:rsidP="00E7203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72034" w:rsidRPr="00970190" w:rsidRDefault="00E72034" w:rsidP="00E7203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0190">
        <w:rPr>
          <w:rFonts w:ascii="Times New Roman" w:hAnsi="Times New Roman"/>
          <w:sz w:val="24"/>
          <w:szCs w:val="24"/>
        </w:rPr>
        <w:t xml:space="preserve">                                                Приложение №1</w:t>
      </w:r>
    </w:p>
    <w:p w:rsidR="00E72034" w:rsidRPr="00970190" w:rsidRDefault="00E72034" w:rsidP="00E7203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01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к постановлению администрации</w:t>
      </w:r>
    </w:p>
    <w:p w:rsidR="00E72034" w:rsidRPr="001F3876" w:rsidRDefault="00E72034" w:rsidP="00E72034">
      <w:pPr>
        <w:pStyle w:val="a3"/>
        <w:ind w:left="4680"/>
        <w:jc w:val="right"/>
        <w:rPr>
          <w:rFonts w:ascii="Times New Roman" w:hAnsi="Times New Roman"/>
          <w:sz w:val="24"/>
          <w:szCs w:val="24"/>
        </w:rPr>
      </w:pPr>
      <w:r w:rsidRPr="00970190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Нижнечеремошинского</w:t>
      </w:r>
      <w:r w:rsidRPr="001F3876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Краснозерского</w:t>
      </w:r>
      <w:r w:rsidRPr="001F3876">
        <w:rPr>
          <w:rFonts w:ascii="Times New Roman" w:hAnsi="Times New Roman"/>
          <w:sz w:val="24"/>
          <w:szCs w:val="24"/>
        </w:rPr>
        <w:t xml:space="preserve"> района</w:t>
      </w:r>
    </w:p>
    <w:p w:rsidR="00E72034" w:rsidRPr="00970190" w:rsidRDefault="00E72034" w:rsidP="00E72034">
      <w:pPr>
        <w:pStyle w:val="a3"/>
        <w:ind w:left="4680"/>
        <w:jc w:val="right"/>
        <w:rPr>
          <w:rFonts w:ascii="Times New Roman" w:hAnsi="Times New Roman"/>
          <w:sz w:val="24"/>
          <w:szCs w:val="24"/>
        </w:rPr>
      </w:pPr>
      <w:r w:rsidRPr="00970190">
        <w:rPr>
          <w:rFonts w:ascii="Times New Roman" w:hAnsi="Times New Roman"/>
          <w:sz w:val="24"/>
          <w:szCs w:val="24"/>
        </w:rPr>
        <w:t xml:space="preserve">            Новосибирской области </w:t>
      </w:r>
    </w:p>
    <w:p w:rsidR="00E72034" w:rsidRPr="00970190" w:rsidRDefault="00E72034" w:rsidP="00E7203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701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:rsidR="00E72034" w:rsidRDefault="00E72034" w:rsidP="00E72034">
      <w:pPr>
        <w:spacing w:after="0" w:line="240" w:lineRule="auto"/>
        <w:jc w:val="right"/>
        <w:rPr>
          <w:rFonts w:ascii="Times New Roman" w:hAnsi="Times New Roman"/>
          <w:b/>
          <w:sz w:val="32"/>
        </w:rPr>
      </w:pPr>
    </w:p>
    <w:p w:rsidR="00E72034" w:rsidRDefault="00E72034" w:rsidP="00E7203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91013">
        <w:rPr>
          <w:rFonts w:ascii="Times New Roman" w:hAnsi="Times New Roman"/>
          <w:sz w:val="28"/>
          <w:szCs w:val="28"/>
        </w:rPr>
        <w:t>Порядок</w:t>
      </w:r>
    </w:p>
    <w:p w:rsidR="00E72034" w:rsidRPr="00191013" w:rsidRDefault="00E72034" w:rsidP="00E72034">
      <w:pPr>
        <w:pStyle w:val="a3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91013">
        <w:rPr>
          <w:rFonts w:ascii="Times New Roman" w:hAnsi="Times New Roman"/>
          <w:sz w:val="28"/>
          <w:szCs w:val="28"/>
        </w:rPr>
        <w:t xml:space="preserve">использования автомобильных дорог местного значения </w:t>
      </w:r>
      <w:r>
        <w:rPr>
          <w:rFonts w:ascii="Times New Roman" w:hAnsi="Times New Roman"/>
          <w:sz w:val="28"/>
          <w:szCs w:val="28"/>
        </w:rPr>
        <w:t xml:space="preserve">Нижнечеремошинского сельсовета Краснозерского района </w:t>
      </w:r>
      <w:r>
        <w:rPr>
          <w:rFonts w:ascii="Times New Roman" w:eastAsia="Times New Roman" w:hAnsi="Times New Roman"/>
          <w:sz w:val="28"/>
          <w:szCs w:val="28"/>
        </w:rPr>
        <w:t>Новосибирской области</w:t>
      </w:r>
      <w:r w:rsidRPr="00191013">
        <w:rPr>
          <w:rFonts w:ascii="Times New Roman" w:hAnsi="Times New Roman"/>
          <w:sz w:val="28"/>
          <w:szCs w:val="28"/>
        </w:rPr>
        <w:t xml:space="preserve"> при организации и проведении мероприятий по гражданской обороне, мобилизационной подготовке, </w:t>
      </w:r>
      <w:r w:rsidRPr="001910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ликвидации последствий чрезвычайных ситуаций.</w:t>
      </w:r>
    </w:p>
    <w:p w:rsidR="00E72034" w:rsidRPr="00191013" w:rsidRDefault="00E72034" w:rsidP="00E720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2034" w:rsidRDefault="00E72034" w:rsidP="00E720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140AB8">
        <w:rPr>
          <w:rFonts w:ascii="Times New Roman" w:hAnsi="Times New Roman"/>
          <w:b/>
          <w:sz w:val="28"/>
          <w:szCs w:val="28"/>
        </w:rPr>
        <w:t xml:space="preserve">. </w:t>
      </w:r>
      <w:r w:rsidRPr="00191013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72034" w:rsidRPr="00191013" w:rsidRDefault="00E72034" w:rsidP="00E720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72034" w:rsidRPr="00191013" w:rsidRDefault="00E72034" w:rsidP="00E72034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91013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1013">
        <w:rPr>
          <w:rFonts w:ascii="Times New Roman" w:hAnsi="Times New Roman"/>
          <w:sz w:val="28"/>
          <w:szCs w:val="28"/>
        </w:rPr>
        <w:t>Настоящий Порядок устанавливает цели, задачи, процедуру использования автомобильных дорог при организации и проведении мероприятий по гражданской обороне, мобилизационной подготовке,</w:t>
      </w:r>
      <w:r w:rsidRPr="001910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ликвидации последствий чрезвычайных ситуаций.</w:t>
      </w:r>
      <w:r w:rsidRPr="00191013">
        <w:rPr>
          <w:rFonts w:ascii="Times New Roman" w:hAnsi="Times New Roman"/>
          <w:sz w:val="28"/>
          <w:szCs w:val="28"/>
        </w:rPr>
        <w:t xml:space="preserve"> Правовой основой Порядка является Федер</w:t>
      </w:r>
      <w:r>
        <w:rPr>
          <w:rFonts w:ascii="Times New Roman" w:hAnsi="Times New Roman"/>
          <w:sz w:val="28"/>
          <w:szCs w:val="28"/>
        </w:rPr>
        <w:t>альный закон от 08.11.2007  257-</w:t>
      </w:r>
      <w:r w:rsidRPr="00191013">
        <w:rPr>
          <w:rFonts w:ascii="Times New Roman" w:hAnsi="Times New Roman"/>
          <w:sz w:val="28"/>
          <w:szCs w:val="28"/>
        </w:rPr>
        <w:t>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Федеральный закон от 06.10.2003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191013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Федерации».</w:t>
      </w:r>
    </w:p>
    <w:p w:rsidR="00E72034" w:rsidRPr="00191013" w:rsidRDefault="00E72034" w:rsidP="00E72034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91013"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191013">
        <w:rPr>
          <w:rFonts w:ascii="Times New Roman" w:hAnsi="Times New Roman"/>
          <w:sz w:val="28"/>
          <w:szCs w:val="28"/>
        </w:rPr>
        <w:t>Автомобильные дороги, используемые при организации и проведении мероприятий по гражданской обороне, мобилизационной подготовке,</w:t>
      </w:r>
      <w:r w:rsidRPr="001910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 – это дороги, которые необходимы для обеспечения гражданской обороны, мобилизационной подготовки, соединяющие военные, важные государственные и социальные объекты и предназначенные </w:t>
      </w:r>
      <w:r w:rsidRPr="00191013">
        <w:rPr>
          <w:rFonts w:ascii="Times New Roman" w:hAnsi="Times New Roman"/>
          <w:sz w:val="28"/>
          <w:szCs w:val="28"/>
        </w:rPr>
        <w:t>в условиях военного времени для воинских</w:t>
      </w:r>
      <w:proofErr w:type="gramEnd"/>
      <w:r w:rsidRPr="00191013">
        <w:rPr>
          <w:rFonts w:ascii="Times New Roman" w:hAnsi="Times New Roman"/>
          <w:sz w:val="28"/>
          <w:szCs w:val="28"/>
        </w:rPr>
        <w:t xml:space="preserve"> перевозок, эвакуации населения, объектов хозяйственного, социального и культурного назначения.</w:t>
      </w:r>
    </w:p>
    <w:p w:rsidR="00E72034" w:rsidRPr="00191013" w:rsidRDefault="00E72034" w:rsidP="00E72034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91013">
        <w:rPr>
          <w:rFonts w:ascii="Times New Roman" w:hAnsi="Times New Roman"/>
          <w:sz w:val="28"/>
          <w:szCs w:val="28"/>
        </w:rPr>
        <w:t>1.3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1013">
        <w:rPr>
          <w:rFonts w:ascii="Times New Roman" w:hAnsi="Times New Roman"/>
          <w:sz w:val="28"/>
          <w:szCs w:val="28"/>
        </w:rPr>
        <w:t xml:space="preserve"> Мобилизационная подготовка и использование автомобильных дорог осуществляется владельцами автомобильных дорог </w:t>
      </w:r>
      <w:proofErr w:type="gramStart"/>
      <w:r w:rsidRPr="00191013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в целях обеспечения готовности автомобильных дорог для использования в военное время</w:t>
      </w:r>
      <w:proofErr w:type="gramEnd"/>
      <w:r w:rsidRPr="0019101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91013">
        <w:rPr>
          <w:rFonts w:ascii="Times New Roman" w:hAnsi="Times New Roman"/>
          <w:sz w:val="28"/>
          <w:szCs w:val="28"/>
        </w:rPr>
        <w:t xml:space="preserve">Мобилизационная подготовка определяется как комплекс мероприятий, проводимых в мирное время, по заблаговременной подготовке экономики Российской Федерации, экономики субъектов РФ и экономики муниципальных образований, подготовке </w:t>
      </w:r>
      <w:r w:rsidRPr="00191013">
        <w:rPr>
          <w:rFonts w:ascii="Times New Roman" w:hAnsi="Times New Roman"/>
          <w:sz w:val="28"/>
          <w:szCs w:val="28"/>
        </w:rPr>
        <w:lastRenderedPageBreak/>
        <w:t>органов государственной власти, органов местного самоуправления и организаций, подготовке Вооруженных Сил РФ, других войск, воинских формирований, органов и создаваемых на военное время специальных формирований к обеспечению защиты государства от вооруженного нападения и удовлетворению потребностей государства и</w:t>
      </w:r>
      <w:proofErr w:type="gramEnd"/>
      <w:r w:rsidRPr="00191013">
        <w:rPr>
          <w:rFonts w:ascii="Times New Roman" w:hAnsi="Times New Roman"/>
          <w:sz w:val="28"/>
          <w:szCs w:val="28"/>
        </w:rPr>
        <w:t xml:space="preserve"> нужд населения в военное время.</w:t>
      </w:r>
    </w:p>
    <w:p w:rsidR="00E72034" w:rsidRPr="00191013" w:rsidRDefault="00E72034" w:rsidP="00E72034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91013">
        <w:rPr>
          <w:rFonts w:ascii="Times New Roman" w:hAnsi="Times New Roman"/>
          <w:sz w:val="28"/>
          <w:szCs w:val="28"/>
        </w:rPr>
        <w:t>1.4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1013">
        <w:rPr>
          <w:rFonts w:ascii="Times New Roman" w:hAnsi="Times New Roman"/>
          <w:sz w:val="28"/>
          <w:szCs w:val="28"/>
        </w:rPr>
        <w:t>На территории,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ликвидации последствий чрезвычайных ситуаций на автомобильных дорогах в соответствии законодательством Российской Федерации в области защиты населения и территорий чрезвычайных ситуаций, применяется такая мера, как ограничение движения транспортных средств и осуществление их досмотра.</w:t>
      </w:r>
    </w:p>
    <w:p w:rsidR="00E72034" w:rsidRPr="00191013" w:rsidRDefault="00E72034" w:rsidP="00E72034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91013">
        <w:rPr>
          <w:rFonts w:ascii="Times New Roman" w:hAnsi="Times New Roman"/>
          <w:sz w:val="28"/>
          <w:szCs w:val="28"/>
        </w:rPr>
        <w:t>1.5</w:t>
      </w:r>
      <w:r>
        <w:rPr>
          <w:rFonts w:ascii="Times New Roman" w:hAnsi="Times New Roman"/>
          <w:sz w:val="28"/>
          <w:szCs w:val="28"/>
        </w:rPr>
        <w:t>.</w:t>
      </w:r>
      <w:r w:rsidRPr="00191013">
        <w:rPr>
          <w:rFonts w:ascii="Times New Roman" w:hAnsi="Times New Roman"/>
          <w:sz w:val="28"/>
          <w:szCs w:val="28"/>
        </w:rPr>
        <w:t xml:space="preserve"> Организация и обеспечение мобилизационной подготовки автомобильных дорог местного значения осуществляется органами местного самоуправления.</w:t>
      </w:r>
      <w:r w:rsidRPr="00191013">
        <w:rPr>
          <w:rFonts w:ascii="Times New Roman" w:hAnsi="Times New Roman"/>
          <w:sz w:val="28"/>
          <w:szCs w:val="28"/>
        </w:rPr>
        <w:tab/>
      </w:r>
    </w:p>
    <w:p w:rsidR="00E72034" w:rsidRPr="00191013" w:rsidRDefault="00E72034" w:rsidP="00E720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2034" w:rsidRPr="00191013" w:rsidRDefault="00E72034" w:rsidP="00E720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140AB8">
        <w:rPr>
          <w:rFonts w:ascii="Times New Roman" w:hAnsi="Times New Roman"/>
          <w:b/>
          <w:sz w:val="28"/>
          <w:szCs w:val="28"/>
        </w:rPr>
        <w:t xml:space="preserve">. </w:t>
      </w:r>
      <w:r w:rsidRPr="00191013">
        <w:rPr>
          <w:rFonts w:ascii="Times New Roman" w:hAnsi="Times New Roman"/>
          <w:b/>
          <w:sz w:val="28"/>
          <w:szCs w:val="28"/>
        </w:rPr>
        <w:t>Полномочия органов местного самоуправления в области использования автомобильных дорог и осуществления дорожной деятельности</w:t>
      </w:r>
    </w:p>
    <w:p w:rsidR="00E72034" w:rsidRPr="00191013" w:rsidRDefault="00E72034" w:rsidP="00E7203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72034" w:rsidRPr="00191013" w:rsidRDefault="00E72034" w:rsidP="00E7203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91013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.</w:t>
      </w:r>
      <w:r w:rsidRPr="00191013">
        <w:rPr>
          <w:rFonts w:ascii="Times New Roman" w:hAnsi="Times New Roman"/>
          <w:sz w:val="28"/>
          <w:szCs w:val="28"/>
        </w:rPr>
        <w:t xml:space="preserve"> Осуществление </w:t>
      </w:r>
      <w:proofErr w:type="gramStart"/>
      <w:r w:rsidRPr="0019101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91013">
        <w:rPr>
          <w:rFonts w:ascii="Times New Roman" w:hAnsi="Times New Roman"/>
          <w:sz w:val="28"/>
          <w:szCs w:val="28"/>
        </w:rPr>
        <w:t xml:space="preserve"> обеспечением сохранности автомобильных дорог местного значения.</w:t>
      </w:r>
    </w:p>
    <w:p w:rsidR="00E72034" w:rsidRPr="00191013" w:rsidRDefault="00E72034" w:rsidP="00E7203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91013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>.</w:t>
      </w:r>
      <w:r w:rsidRPr="00191013">
        <w:rPr>
          <w:rFonts w:ascii="Times New Roman" w:hAnsi="Times New Roman"/>
          <w:sz w:val="28"/>
          <w:szCs w:val="28"/>
        </w:rPr>
        <w:t xml:space="preserve"> Разработка основных направлений инвестиционной политики в области развития автомобильных дорог местного значения.</w:t>
      </w:r>
    </w:p>
    <w:p w:rsidR="00E72034" w:rsidRPr="00191013" w:rsidRDefault="00E72034" w:rsidP="00E7203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91013">
        <w:rPr>
          <w:rFonts w:ascii="Times New Roman" w:hAnsi="Times New Roman"/>
          <w:sz w:val="28"/>
          <w:szCs w:val="28"/>
        </w:rPr>
        <w:t>2.3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1013">
        <w:rPr>
          <w:rFonts w:ascii="Times New Roman" w:hAnsi="Times New Roman"/>
          <w:sz w:val="28"/>
          <w:szCs w:val="28"/>
        </w:rPr>
        <w:t xml:space="preserve"> Осуществление дорожной деятельности в отношении автомобильных дорог местного значения.</w:t>
      </w:r>
    </w:p>
    <w:p w:rsidR="00E72034" w:rsidRPr="00191013" w:rsidRDefault="00E72034" w:rsidP="00E7203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 И</w:t>
      </w:r>
      <w:r w:rsidRPr="00191013">
        <w:rPr>
          <w:rFonts w:ascii="Times New Roman" w:hAnsi="Times New Roman"/>
          <w:sz w:val="28"/>
          <w:szCs w:val="28"/>
        </w:rPr>
        <w:t>спользование автомобильных дорог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ситуаций.</w:t>
      </w:r>
    </w:p>
    <w:p w:rsidR="00E72034" w:rsidRPr="00191013" w:rsidRDefault="00E72034" w:rsidP="00E720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2034" w:rsidRPr="00191013" w:rsidRDefault="00E72034" w:rsidP="00E720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191013">
        <w:rPr>
          <w:rFonts w:ascii="Times New Roman" w:hAnsi="Times New Roman"/>
          <w:b/>
          <w:sz w:val="28"/>
          <w:szCs w:val="28"/>
        </w:rPr>
        <w:t xml:space="preserve">Порядок использования автомобильных дорог при организации и проведении мероприятий по гражданской обороне, мобилизационной подготовке, </w:t>
      </w:r>
      <w:r w:rsidRPr="0019101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ликвидации последствий чрезвычайных ситуаций</w:t>
      </w:r>
    </w:p>
    <w:p w:rsidR="00E72034" w:rsidRPr="00191013" w:rsidRDefault="00E72034" w:rsidP="00E720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2034" w:rsidRPr="00191013" w:rsidRDefault="00E72034" w:rsidP="00E7203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91013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1013">
        <w:rPr>
          <w:rFonts w:ascii="Times New Roman" w:hAnsi="Times New Roman"/>
          <w:sz w:val="28"/>
          <w:szCs w:val="28"/>
        </w:rPr>
        <w:t xml:space="preserve">Порядок использования автомобильных дорог при организации и проведении мероприятий по гражданской обороне, мобилизационной подготовке, </w:t>
      </w:r>
      <w:r w:rsidRPr="001910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ликвидации последствий чрезвычайных ситуаций</w:t>
      </w:r>
      <w:r w:rsidRPr="00191013">
        <w:rPr>
          <w:rFonts w:ascii="Times New Roman" w:hAnsi="Times New Roman"/>
          <w:sz w:val="28"/>
          <w:szCs w:val="28"/>
        </w:rPr>
        <w:t xml:space="preserve"> включает:</w:t>
      </w:r>
    </w:p>
    <w:p w:rsidR="00E72034" w:rsidRPr="00191013" w:rsidRDefault="00E72034" w:rsidP="00E7203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91013">
        <w:rPr>
          <w:rFonts w:ascii="Times New Roman" w:hAnsi="Times New Roman"/>
          <w:sz w:val="28"/>
          <w:szCs w:val="28"/>
        </w:rPr>
        <w:t>3.1.1</w:t>
      </w:r>
      <w:r>
        <w:rPr>
          <w:rFonts w:ascii="Times New Roman" w:hAnsi="Times New Roman"/>
          <w:sz w:val="28"/>
          <w:szCs w:val="28"/>
        </w:rPr>
        <w:t>.</w:t>
      </w:r>
      <w:r w:rsidRPr="00191013">
        <w:rPr>
          <w:rFonts w:ascii="Times New Roman" w:hAnsi="Times New Roman"/>
          <w:sz w:val="28"/>
          <w:szCs w:val="28"/>
        </w:rPr>
        <w:t xml:space="preserve"> Эвакуацию населения, материальных средств и культурных ценностей из районов военных </w:t>
      </w:r>
      <w:r>
        <w:rPr>
          <w:rFonts w:ascii="Times New Roman" w:hAnsi="Times New Roman"/>
          <w:sz w:val="28"/>
          <w:szCs w:val="28"/>
        </w:rPr>
        <w:t>конфликтов</w:t>
      </w:r>
      <w:r w:rsidRPr="00191013">
        <w:rPr>
          <w:rFonts w:ascii="Times New Roman" w:hAnsi="Times New Roman"/>
          <w:sz w:val="28"/>
          <w:szCs w:val="28"/>
        </w:rPr>
        <w:t>, подвергаемых опасности воздействия средств массового поражения, очагов поражения и зон радиоактивного, химического и биологического (бактериального) заражения (загрязнения);</w:t>
      </w:r>
    </w:p>
    <w:p w:rsidR="00E72034" w:rsidRPr="00191013" w:rsidRDefault="00E72034" w:rsidP="00E7203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91013">
        <w:rPr>
          <w:rFonts w:ascii="Times New Roman" w:hAnsi="Times New Roman"/>
          <w:sz w:val="28"/>
          <w:szCs w:val="28"/>
        </w:rPr>
        <w:lastRenderedPageBreak/>
        <w:t>3.1.2</w:t>
      </w:r>
      <w:r>
        <w:rPr>
          <w:rFonts w:ascii="Times New Roman" w:hAnsi="Times New Roman"/>
          <w:sz w:val="28"/>
          <w:szCs w:val="28"/>
        </w:rPr>
        <w:t>.</w:t>
      </w:r>
      <w:r w:rsidRPr="00191013">
        <w:rPr>
          <w:rFonts w:ascii="Times New Roman" w:hAnsi="Times New Roman"/>
          <w:sz w:val="28"/>
          <w:szCs w:val="28"/>
        </w:rPr>
        <w:t xml:space="preserve"> Доставку материальных средств и техники к местам строительства недостающих защитных сооружений;</w:t>
      </w:r>
    </w:p>
    <w:p w:rsidR="00E72034" w:rsidRPr="00191013" w:rsidRDefault="00E72034" w:rsidP="00E7203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91013">
        <w:rPr>
          <w:rFonts w:ascii="Times New Roman" w:hAnsi="Times New Roman"/>
          <w:sz w:val="28"/>
          <w:szCs w:val="28"/>
        </w:rPr>
        <w:t>3.1.3</w:t>
      </w:r>
      <w:r>
        <w:rPr>
          <w:rFonts w:ascii="Times New Roman" w:hAnsi="Times New Roman"/>
          <w:sz w:val="28"/>
          <w:szCs w:val="28"/>
        </w:rPr>
        <w:t>.</w:t>
      </w:r>
      <w:r w:rsidRPr="00191013">
        <w:rPr>
          <w:rFonts w:ascii="Times New Roman" w:hAnsi="Times New Roman"/>
          <w:sz w:val="28"/>
          <w:szCs w:val="28"/>
        </w:rPr>
        <w:t xml:space="preserve"> Подвоз сил и сре</w:t>
      </w:r>
      <w:proofErr w:type="gramStart"/>
      <w:r w:rsidRPr="00191013">
        <w:rPr>
          <w:rFonts w:ascii="Times New Roman" w:hAnsi="Times New Roman"/>
          <w:sz w:val="28"/>
          <w:szCs w:val="28"/>
        </w:rPr>
        <w:t>дств гр</w:t>
      </w:r>
      <w:proofErr w:type="gramEnd"/>
      <w:r w:rsidRPr="00191013">
        <w:rPr>
          <w:rFonts w:ascii="Times New Roman" w:hAnsi="Times New Roman"/>
          <w:sz w:val="28"/>
          <w:szCs w:val="28"/>
        </w:rPr>
        <w:t>ажданской обороны к местам проведения аварийно-спасательных и других работ;</w:t>
      </w:r>
    </w:p>
    <w:p w:rsidR="00E72034" w:rsidRPr="00191013" w:rsidRDefault="00E72034" w:rsidP="00E7203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91013">
        <w:rPr>
          <w:rFonts w:ascii="Times New Roman" w:hAnsi="Times New Roman"/>
          <w:sz w:val="28"/>
          <w:szCs w:val="28"/>
        </w:rPr>
        <w:t>3.1.4</w:t>
      </w:r>
      <w:r>
        <w:rPr>
          <w:rFonts w:ascii="Times New Roman" w:hAnsi="Times New Roman"/>
          <w:sz w:val="28"/>
          <w:szCs w:val="28"/>
        </w:rPr>
        <w:t>.</w:t>
      </w:r>
      <w:r w:rsidRPr="00191013">
        <w:rPr>
          <w:rFonts w:ascii="Times New Roman" w:hAnsi="Times New Roman"/>
          <w:sz w:val="28"/>
          <w:szCs w:val="28"/>
        </w:rPr>
        <w:t xml:space="preserve"> Вывоз из очагов поражения пострадавшего населения.</w:t>
      </w:r>
    </w:p>
    <w:p w:rsidR="00E72034" w:rsidRPr="00191013" w:rsidRDefault="00E72034" w:rsidP="00E7203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91013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>.</w:t>
      </w:r>
      <w:r w:rsidRPr="00191013">
        <w:rPr>
          <w:rFonts w:ascii="Times New Roman" w:hAnsi="Times New Roman"/>
          <w:sz w:val="28"/>
          <w:szCs w:val="28"/>
        </w:rPr>
        <w:t xml:space="preserve"> Дорожное обеспечение действий сил и мероприятий гражданской обороны заключается в заблаговременной подготовке транспортных маршрутов к массовым перевозкам, которое  включает:</w:t>
      </w:r>
    </w:p>
    <w:p w:rsidR="00E72034" w:rsidRPr="00191013" w:rsidRDefault="00E72034" w:rsidP="00E7203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91013">
        <w:rPr>
          <w:rFonts w:ascii="Times New Roman" w:hAnsi="Times New Roman"/>
          <w:sz w:val="28"/>
          <w:szCs w:val="28"/>
        </w:rPr>
        <w:t>3.2.1</w:t>
      </w:r>
      <w:r>
        <w:rPr>
          <w:rFonts w:ascii="Times New Roman" w:hAnsi="Times New Roman"/>
          <w:sz w:val="28"/>
          <w:szCs w:val="28"/>
        </w:rPr>
        <w:t>.</w:t>
      </w:r>
      <w:r w:rsidRPr="00191013">
        <w:rPr>
          <w:rFonts w:ascii="Times New Roman" w:hAnsi="Times New Roman"/>
          <w:sz w:val="28"/>
          <w:szCs w:val="28"/>
        </w:rPr>
        <w:t xml:space="preserve"> Ремонт и содержание в проезжем состоянии полотна автомобильных дорог и искусственных сооружений на них.</w:t>
      </w:r>
    </w:p>
    <w:p w:rsidR="00E72034" w:rsidRPr="00191013" w:rsidRDefault="00E72034" w:rsidP="00E7203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91013">
        <w:rPr>
          <w:rFonts w:ascii="Times New Roman" w:hAnsi="Times New Roman"/>
          <w:sz w:val="28"/>
          <w:szCs w:val="28"/>
        </w:rPr>
        <w:t>3.2.2</w:t>
      </w:r>
      <w:r>
        <w:rPr>
          <w:rFonts w:ascii="Times New Roman" w:hAnsi="Times New Roman"/>
          <w:sz w:val="28"/>
          <w:szCs w:val="28"/>
        </w:rPr>
        <w:t>.</w:t>
      </w:r>
      <w:r w:rsidRPr="00191013">
        <w:rPr>
          <w:rFonts w:ascii="Times New Roman" w:hAnsi="Times New Roman"/>
          <w:sz w:val="28"/>
          <w:szCs w:val="28"/>
        </w:rPr>
        <w:t xml:space="preserve"> Реконструкцию существующих и строительство новых автомобильных дорог.</w:t>
      </w:r>
    </w:p>
    <w:p w:rsidR="00E72034" w:rsidRPr="00191013" w:rsidRDefault="00E72034" w:rsidP="00E7203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91013">
        <w:rPr>
          <w:rFonts w:ascii="Times New Roman" w:hAnsi="Times New Roman"/>
          <w:sz w:val="28"/>
          <w:szCs w:val="28"/>
        </w:rPr>
        <w:t>3.2.3</w:t>
      </w:r>
      <w:r>
        <w:rPr>
          <w:rFonts w:ascii="Times New Roman" w:hAnsi="Times New Roman"/>
          <w:sz w:val="28"/>
          <w:szCs w:val="28"/>
        </w:rPr>
        <w:t>.</w:t>
      </w:r>
      <w:r w:rsidRPr="00191013">
        <w:rPr>
          <w:rFonts w:ascii="Times New Roman" w:hAnsi="Times New Roman"/>
          <w:sz w:val="28"/>
          <w:szCs w:val="28"/>
        </w:rPr>
        <w:t xml:space="preserve"> Разработку и осуществление мероприятий по техническому прикрытию автомобильных дорог в целях быстрейшей ликвидации разрушений и повреждений их (создание запасов строительных материалов и новых конструкций, выделение и расстановка сил и сре</w:t>
      </w:r>
      <w:proofErr w:type="gramStart"/>
      <w:r w:rsidRPr="00191013">
        <w:rPr>
          <w:rFonts w:ascii="Times New Roman" w:hAnsi="Times New Roman"/>
          <w:sz w:val="28"/>
          <w:szCs w:val="28"/>
        </w:rPr>
        <w:t>дств дл</w:t>
      </w:r>
      <w:proofErr w:type="gramEnd"/>
      <w:r w:rsidRPr="00191013">
        <w:rPr>
          <w:rFonts w:ascii="Times New Roman" w:hAnsi="Times New Roman"/>
          <w:sz w:val="28"/>
          <w:szCs w:val="28"/>
        </w:rPr>
        <w:t>я выполнения восстановительных работ на важнейших объектах и участках дорог) для обеспечения ввода формирований в очаги поражения и эвакуации пораженных.</w:t>
      </w:r>
    </w:p>
    <w:p w:rsidR="00E72034" w:rsidRPr="00191013" w:rsidRDefault="00E72034" w:rsidP="00E7203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91013">
        <w:rPr>
          <w:rFonts w:ascii="Times New Roman" w:hAnsi="Times New Roman"/>
          <w:sz w:val="28"/>
          <w:szCs w:val="28"/>
        </w:rPr>
        <w:t>3.2.4</w:t>
      </w:r>
      <w:r>
        <w:rPr>
          <w:rFonts w:ascii="Times New Roman" w:hAnsi="Times New Roman"/>
          <w:sz w:val="28"/>
          <w:szCs w:val="28"/>
        </w:rPr>
        <w:t>.</w:t>
      </w:r>
      <w:r w:rsidRPr="00191013">
        <w:rPr>
          <w:rFonts w:ascii="Times New Roman" w:hAnsi="Times New Roman"/>
          <w:sz w:val="28"/>
          <w:szCs w:val="28"/>
        </w:rPr>
        <w:t xml:space="preserve"> Разработку мероприятий по обеспечению маршрутов эвакуации населения пешим порядком.</w:t>
      </w:r>
    </w:p>
    <w:p w:rsidR="00E72034" w:rsidRPr="00191013" w:rsidRDefault="00E72034" w:rsidP="00E7203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91013">
        <w:rPr>
          <w:rFonts w:ascii="Times New Roman" w:hAnsi="Times New Roman"/>
          <w:sz w:val="28"/>
          <w:szCs w:val="28"/>
        </w:rPr>
        <w:t>3.3</w:t>
      </w:r>
      <w:r>
        <w:rPr>
          <w:rFonts w:ascii="Times New Roman" w:hAnsi="Times New Roman"/>
          <w:sz w:val="28"/>
          <w:szCs w:val="28"/>
        </w:rPr>
        <w:t>.</w:t>
      </w:r>
      <w:r w:rsidRPr="00191013">
        <w:rPr>
          <w:rFonts w:ascii="Times New Roman" w:hAnsi="Times New Roman"/>
          <w:sz w:val="28"/>
          <w:szCs w:val="28"/>
        </w:rPr>
        <w:t xml:space="preserve"> Транспортное и дорожное обеспечение осуществляют в тесном взаимодействии:</w:t>
      </w:r>
    </w:p>
    <w:p w:rsidR="00E72034" w:rsidRPr="00191013" w:rsidRDefault="00E72034" w:rsidP="00E7203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91013">
        <w:rPr>
          <w:rFonts w:ascii="Times New Roman" w:hAnsi="Times New Roman"/>
          <w:sz w:val="28"/>
          <w:szCs w:val="28"/>
        </w:rPr>
        <w:t>3.3.1</w:t>
      </w:r>
      <w:r>
        <w:rPr>
          <w:rFonts w:ascii="Times New Roman" w:hAnsi="Times New Roman"/>
          <w:sz w:val="28"/>
          <w:szCs w:val="28"/>
        </w:rPr>
        <w:t>.</w:t>
      </w:r>
      <w:r w:rsidRPr="00191013">
        <w:rPr>
          <w:rFonts w:ascii="Times New Roman" w:hAnsi="Times New Roman"/>
          <w:sz w:val="28"/>
          <w:szCs w:val="28"/>
        </w:rPr>
        <w:t xml:space="preserve"> С дорожными войсками - по совместному использованию автомобильных дорог для передвижения войск, воинских перевозок и перевозок гражданской обороны, а также по техническому прикрытию автомобильных дорог.</w:t>
      </w:r>
    </w:p>
    <w:p w:rsidR="00E72034" w:rsidRPr="00191013" w:rsidRDefault="00E72034" w:rsidP="00E7203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91013">
        <w:rPr>
          <w:rFonts w:ascii="Times New Roman" w:hAnsi="Times New Roman"/>
          <w:sz w:val="28"/>
          <w:szCs w:val="28"/>
        </w:rPr>
        <w:t>3.3.2</w:t>
      </w:r>
      <w:r>
        <w:rPr>
          <w:rFonts w:ascii="Times New Roman" w:hAnsi="Times New Roman"/>
          <w:sz w:val="28"/>
          <w:szCs w:val="28"/>
        </w:rPr>
        <w:t>.</w:t>
      </w:r>
      <w:r w:rsidRPr="00191013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военным комиссариатом </w:t>
      </w:r>
      <w:r w:rsidRPr="00191013">
        <w:rPr>
          <w:rFonts w:ascii="Times New Roman" w:hAnsi="Times New Roman"/>
          <w:sz w:val="28"/>
          <w:szCs w:val="28"/>
        </w:rPr>
        <w:t xml:space="preserve">- по определению автомобильного транспорта, оставшегося в ведении гражданской обороны после </w:t>
      </w:r>
      <w:proofErr w:type="spellStart"/>
      <w:r w:rsidRPr="00191013">
        <w:rPr>
          <w:rFonts w:ascii="Times New Roman" w:hAnsi="Times New Roman"/>
          <w:sz w:val="28"/>
          <w:szCs w:val="28"/>
        </w:rPr>
        <w:t>отмобилизования</w:t>
      </w:r>
      <w:proofErr w:type="spellEnd"/>
      <w:r w:rsidRPr="00191013">
        <w:rPr>
          <w:rFonts w:ascii="Times New Roman" w:hAnsi="Times New Roman"/>
          <w:sz w:val="28"/>
          <w:szCs w:val="28"/>
        </w:rPr>
        <w:t xml:space="preserve"> для нужд Вооруженных Сил.</w:t>
      </w:r>
    </w:p>
    <w:p w:rsidR="00E72034" w:rsidRPr="00191013" w:rsidRDefault="00E72034" w:rsidP="00E7203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91013">
        <w:rPr>
          <w:rFonts w:ascii="Times New Roman" w:hAnsi="Times New Roman"/>
          <w:sz w:val="28"/>
          <w:szCs w:val="28"/>
        </w:rPr>
        <w:t>3.3.3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91013">
        <w:rPr>
          <w:rFonts w:ascii="Times New Roman" w:hAnsi="Times New Roman"/>
          <w:sz w:val="28"/>
          <w:szCs w:val="28"/>
        </w:rPr>
        <w:t>Для обеспечения бесперебойного движения и поддержания установленного порядка на автомобильных дорогах заблаговременно разрабатываются и согласовываются с военными органами мероприятия по организации регулирования движения автотранспорта.</w:t>
      </w:r>
    </w:p>
    <w:p w:rsidR="00E72034" w:rsidRPr="00FA6A98" w:rsidRDefault="00E72034" w:rsidP="00E72034">
      <w:pPr>
        <w:pStyle w:val="a3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E72034" w:rsidRPr="00FA6A98" w:rsidRDefault="00E72034" w:rsidP="00E72034">
      <w:pPr>
        <w:pStyle w:val="a3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E72034" w:rsidRPr="00FA6A98" w:rsidRDefault="00E72034" w:rsidP="00E72034">
      <w:pPr>
        <w:pStyle w:val="a3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E72034" w:rsidRDefault="00E72034" w:rsidP="00E72034">
      <w:pPr>
        <w:spacing w:after="0" w:line="240" w:lineRule="auto"/>
        <w:ind w:right="-58"/>
        <w:jc w:val="center"/>
        <w:rPr>
          <w:rFonts w:ascii="Times New Roman" w:hAnsi="Times New Roman"/>
          <w:b/>
          <w:spacing w:val="-2"/>
          <w:sz w:val="48"/>
        </w:rPr>
      </w:pPr>
    </w:p>
    <w:p w:rsidR="00E72034" w:rsidRDefault="00E72034" w:rsidP="00E72034">
      <w:pPr>
        <w:spacing w:after="0" w:line="240" w:lineRule="auto"/>
        <w:ind w:right="-58"/>
        <w:jc w:val="center"/>
        <w:rPr>
          <w:rFonts w:ascii="Times New Roman" w:hAnsi="Times New Roman"/>
          <w:b/>
          <w:spacing w:val="-2"/>
          <w:sz w:val="48"/>
        </w:rPr>
      </w:pPr>
    </w:p>
    <w:p w:rsidR="00E72034" w:rsidRDefault="00E72034" w:rsidP="00E72034">
      <w:pPr>
        <w:spacing w:after="0" w:line="240" w:lineRule="auto"/>
        <w:ind w:right="-58"/>
        <w:rPr>
          <w:rFonts w:ascii="Times New Roman" w:hAnsi="Times New Roman"/>
          <w:b/>
          <w:spacing w:val="-2"/>
          <w:sz w:val="48"/>
        </w:rPr>
      </w:pPr>
    </w:p>
    <w:p w:rsidR="00E72034" w:rsidRDefault="00E72034" w:rsidP="00E72034">
      <w:pPr>
        <w:spacing w:after="0" w:line="240" w:lineRule="auto"/>
        <w:ind w:right="-58"/>
        <w:rPr>
          <w:rFonts w:ascii="Times New Roman" w:hAnsi="Times New Roman"/>
          <w:b/>
          <w:spacing w:val="-2"/>
          <w:sz w:val="48"/>
        </w:rPr>
      </w:pPr>
    </w:p>
    <w:p w:rsidR="00E3765F" w:rsidRDefault="00E3765F"/>
    <w:sectPr w:rsidR="00E3765F" w:rsidSect="00AF5321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2034"/>
    <w:rsid w:val="00E3765F"/>
    <w:rsid w:val="00E7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0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E720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E72034"/>
    <w:pPr>
      <w:suppressAutoHyphens/>
      <w:ind w:left="720"/>
      <w:jc w:val="both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1212</Words>
  <Characters>6911</Characters>
  <Application>Microsoft Office Word</Application>
  <DocSecurity>0</DocSecurity>
  <Lines>57</Lines>
  <Paragraphs>16</Paragraphs>
  <ScaleCrop>false</ScaleCrop>
  <Company/>
  <LinksUpToDate>false</LinksUpToDate>
  <CharactersWithSpaces>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2020-08-03T08:20:00Z</dcterms:created>
  <dcterms:modified xsi:type="dcterms:W3CDTF">2020-08-03T08:26:00Z</dcterms:modified>
</cp:coreProperties>
</file>