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5B" w:rsidRPr="0041205B" w:rsidRDefault="0041205B" w:rsidP="0041205B">
      <w:pPr>
        <w:spacing w:after="0" w:line="240" w:lineRule="auto"/>
        <w:rPr>
          <w:rFonts w:ascii="Times New Roman" w:hAnsi="Times New Roman" w:cs="Times New Roman"/>
          <w:sz w:val="28"/>
          <w:szCs w:val="28"/>
        </w:rPr>
      </w:pPr>
      <w:r w:rsidRPr="0041205B">
        <w:rPr>
          <w:rFonts w:ascii="Times New Roman" w:hAnsi="Times New Roman" w:cs="Times New Roman"/>
          <w:sz w:val="28"/>
          <w:szCs w:val="28"/>
        </w:rPr>
        <w:t>АДМИНИСТРАЦИЯ</w:t>
      </w:r>
      <w:r>
        <w:rPr>
          <w:rFonts w:ascii="Times New Roman" w:hAnsi="Times New Roman" w:cs="Times New Roman"/>
          <w:sz w:val="28"/>
          <w:szCs w:val="28"/>
        </w:rPr>
        <w:t xml:space="preserve"> НИЖНЕЧЕРЕМОШИНСКОГО СЕЛЬСОВЕТА</w:t>
      </w:r>
    </w:p>
    <w:p w:rsidR="0041205B" w:rsidRPr="0041205B" w:rsidRDefault="0041205B" w:rsidP="00412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КРАСНОЗЕРСКОГО </w:t>
      </w:r>
      <w:r w:rsidRPr="0041205B">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41205B">
        <w:rPr>
          <w:rFonts w:ascii="Times New Roman" w:hAnsi="Times New Roman" w:cs="Times New Roman"/>
          <w:sz w:val="28"/>
          <w:szCs w:val="28"/>
        </w:rPr>
        <w:t>НОВОСИБИРСКОЙ ОБЛАСТИ</w:t>
      </w:r>
    </w:p>
    <w:p w:rsidR="0041205B" w:rsidRPr="0041205B" w:rsidRDefault="0041205B" w:rsidP="0041205B">
      <w:pPr>
        <w:spacing w:after="0" w:line="240" w:lineRule="auto"/>
        <w:jc w:val="center"/>
        <w:rPr>
          <w:rFonts w:ascii="Times New Roman" w:hAnsi="Times New Roman" w:cs="Times New Roman"/>
          <w:sz w:val="28"/>
          <w:szCs w:val="28"/>
        </w:rPr>
      </w:pPr>
    </w:p>
    <w:p w:rsidR="0041205B" w:rsidRPr="0041205B" w:rsidRDefault="0041205B" w:rsidP="0041205B">
      <w:pPr>
        <w:spacing w:after="0" w:line="240" w:lineRule="auto"/>
        <w:jc w:val="center"/>
        <w:rPr>
          <w:rFonts w:ascii="Times New Roman" w:hAnsi="Times New Roman" w:cs="Times New Roman"/>
          <w:sz w:val="28"/>
          <w:szCs w:val="28"/>
        </w:rPr>
      </w:pPr>
      <w:r w:rsidRPr="0041205B">
        <w:rPr>
          <w:rFonts w:ascii="Times New Roman" w:hAnsi="Times New Roman" w:cs="Times New Roman"/>
          <w:sz w:val="28"/>
          <w:szCs w:val="28"/>
        </w:rPr>
        <w:t>ПОСТАНОВЛЕНИЕ</w:t>
      </w:r>
    </w:p>
    <w:p w:rsidR="0041205B" w:rsidRPr="0041205B" w:rsidRDefault="0041205B" w:rsidP="0041205B">
      <w:pPr>
        <w:spacing w:after="0" w:line="240" w:lineRule="auto"/>
        <w:jc w:val="center"/>
        <w:rPr>
          <w:rFonts w:ascii="Times New Roman" w:hAnsi="Times New Roman" w:cs="Times New Roman"/>
          <w:sz w:val="28"/>
          <w:szCs w:val="28"/>
        </w:rPr>
      </w:pPr>
    </w:p>
    <w:p w:rsidR="0041205B" w:rsidRPr="0041205B" w:rsidRDefault="0041205B" w:rsidP="0041205B">
      <w:pPr>
        <w:spacing w:after="0" w:line="240" w:lineRule="auto"/>
        <w:rPr>
          <w:rFonts w:ascii="Times New Roman" w:hAnsi="Times New Roman" w:cs="Times New Roman"/>
          <w:sz w:val="28"/>
          <w:szCs w:val="28"/>
        </w:rPr>
      </w:pPr>
      <w:r w:rsidRPr="0041205B">
        <w:rPr>
          <w:rFonts w:ascii="Times New Roman" w:hAnsi="Times New Roman" w:cs="Times New Roman"/>
          <w:sz w:val="28"/>
          <w:szCs w:val="28"/>
        </w:rPr>
        <w:t>.2019</w:t>
      </w:r>
      <w:r>
        <w:rPr>
          <w:rFonts w:ascii="Times New Roman" w:hAnsi="Times New Roman" w:cs="Times New Roman"/>
          <w:sz w:val="28"/>
          <w:szCs w:val="28"/>
        </w:rPr>
        <w:t xml:space="preserve">                                  с. Нижнечеремошное                      </w:t>
      </w:r>
      <w:r w:rsidRPr="0041205B">
        <w:rPr>
          <w:rFonts w:ascii="Times New Roman" w:hAnsi="Times New Roman" w:cs="Times New Roman"/>
          <w:sz w:val="28"/>
          <w:szCs w:val="28"/>
        </w:rPr>
        <w:t xml:space="preserve"> № </w:t>
      </w:r>
      <w:r>
        <w:rPr>
          <w:rFonts w:ascii="Times New Roman" w:hAnsi="Times New Roman" w:cs="Times New Roman"/>
          <w:sz w:val="28"/>
          <w:szCs w:val="28"/>
        </w:rPr>
        <w:t>(проект)</w:t>
      </w:r>
    </w:p>
    <w:p w:rsidR="0041205B" w:rsidRPr="003C41E7" w:rsidRDefault="0041205B" w:rsidP="003C41E7">
      <w:pPr>
        <w:spacing w:after="0" w:line="240" w:lineRule="auto"/>
        <w:rPr>
          <w:rFonts w:ascii="Times New Roman" w:hAnsi="Times New Roman" w:cs="Times New Roman"/>
          <w:bCs/>
          <w:sz w:val="27"/>
          <w:szCs w:val="27"/>
        </w:rPr>
      </w:pPr>
      <w:r w:rsidRPr="0041205B">
        <w:rPr>
          <w:rFonts w:ascii="Times New Roman" w:hAnsi="Times New Roman" w:cs="Times New Roman"/>
          <w:sz w:val="28"/>
          <w:szCs w:val="28"/>
        </w:rPr>
        <w:t xml:space="preserve"> </w:t>
      </w:r>
      <w:r w:rsidRPr="003C41E7">
        <w:rPr>
          <w:rFonts w:ascii="Times New Roman" w:hAnsi="Times New Roman" w:cs="Times New Roman"/>
          <w:sz w:val="27"/>
          <w:szCs w:val="27"/>
        </w:rPr>
        <w:t xml:space="preserve">Об утверждении </w:t>
      </w:r>
      <w:r w:rsidRPr="003C41E7">
        <w:rPr>
          <w:rFonts w:ascii="Times New Roman" w:hAnsi="Times New Roman" w:cs="Times New Roman"/>
          <w:bCs/>
          <w:sz w:val="27"/>
          <w:szCs w:val="27"/>
        </w:rPr>
        <w:t>Административного регламента</w:t>
      </w:r>
    </w:p>
    <w:p w:rsidR="003C41E7" w:rsidRPr="003C41E7" w:rsidRDefault="0041205B" w:rsidP="003C41E7">
      <w:pPr>
        <w:spacing w:after="0" w:line="240" w:lineRule="auto"/>
        <w:rPr>
          <w:rFonts w:ascii="Times New Roman" w:hAnsi="Times New Roman" w:cs="Times New Roman"/>
          <w:bCs/>
          <w:sz w:val="27"/>
          <w:szCs w:val="27"/>
        </w:rPr>
      </w:pPr>
      <w:r w:rsidRPr="003C41E7">
        <w:rPr>
          <w:rFonts w:ascii="Times New Roman" w:hAnsi="Times New Roman" w:cs="Times New Roman"/>
          <w:bCs/>
          <w:sz w:val="27"/>
          <w:szCs w:val="27"/>
        </w:rPr>
        <w:t xml:space="preserve">осуществления муниципального контроля </w:t>
      </w:r>
      <w:proofErr w:type="gramStart"/>
      <w:r w:rsidRPr="003C41E7">
        <w:rPr>
          <w:rFonts w:ascii="Times New Roman" w:hAnsi="Times New Roman" w:cs="Times New Roman"/>
          <w:bCs/>
          <w:sz w:val="27"/>
          <w:szCs w:val="27"/>
        </w:rPr>
        <w:t>по</w:t>
      </w:r>
      <w:proofErr w:type="gramEnd"/>
    </w:p>
    <w:p w:rsidR="003C41E7" w:rsidRPr="003C41E7" w:rsidRDefault="0041205B" w:rsidP="003C41E7">
      <w:pPr>
        <w:spacing w:after="0" w:line="240" w:lineRule="auto"/>
        <w:rPr>
          <w:rFonts w:ascii="Times New Roman" w:hAnsi="Times New Roman" w:cs="Times New Roman"/>
          <w:bCs/>
          <w:sz w:val="27"/>
          <w:szCs w:val="27"/>
        </w:rPr>
      </w:pPr>
      <w:r w:rsidRPr="003C41E7">
        <w:rPr>
          <w:rFonts w:ascii="Times New Roman" w:hAnsi="Times New Roman" w:cs="Times New Roman"/>
          <w:bCs/>
          <w:sz w:val="27"/>
          <w:szCs w:val="27"/>
        </w:rPr>
        <w:t xml:space="preserve">  соблюдению Правил</w:t>
      </w:r>
      <w:r w:rsidR="003C41E7" w:rsidRPr="003C41E7">
        <w:rPr>
          <w:rFonts w:ascii="Times New Roman" w:hAnsi="Times New Roman" w:cs="Times New Roman"/>
          <w:bCs/>
          <w:sz w:val="27"/>
          <w:szCs w:val="27"/>
        </w:rPr>
        <w:t xml:space="preserve"> </w:t>
      </w:r>
      <w:r w:rsidRPr="003C41E7">
        <w:rPr>
          <w:rFonts w:ascii="Times New Roman" w:hAnsi="Times New Roman" w:cs="Times New Roman"/>
          <w:bCs/>
          <w:sz w:val="27"/>
          <w:szCs w:val="27"/>
        </w:rPr>
        <w:t>благоустройства на территории</w:t>
      </w:r>
    </w:p>
    <w:p w:rsidR="003C41E7" w:rsidRPr="003C41E7" w:rsidRDefault="0041205B" w:rsidP="003C41E7">
      <w:pPr>
        <w:spacing w:after="0" w:line="240" w:lineRule="auto"/>
        <w:rPr>
          <w:rFonts w:ascii="Times New Roman" w:hAnsi="Times New Roman" w:cs="Times New Roman"/>
          <w:bCs/>
          <w:sz w:val="27"/>
          <w:szCs w:val="27"/>
        </w:rPr>
      </w:pPr>
      <w:r w:rsidRPr="003C41E7">
        <w:rPr>
          <w:rFonts w:ascii="Times New Roman" w:hAnsi="Times New Roman" w:cs="Times New Roman"/>
          <w:bCs/>
          <w:sz w:val="27"/>
          <w:szCs w:val="27"/>
        </w:rPr>
        <w:t xml:space="preserve"> Нижнечеремошинского сельсовета</w:t>
      </w:r>
    </w:p>
    <w:p w:rsidR="0041205B" w:rsidRPr="003C41E7" w:rsidRDefault="0041205B" w:rsidP="003C41E7">
      <w:pPr>
        <w:spacing w:after="0" w:line="240" w:lineRule="auto"/>
        <w:rPr>
          <w:rFonts w:ascii="Times New Roman" w:hAnsi="Times New Roman" w:cs="Times New Roman"/>
          <w:bCs/>
          <w:sz w:val="27"/>
          <w:szCs w:val="27"/>
        </w:rPr>
      </w:pPr>
      <w:r w:rsidRPr="003C41E7">
        <w:rPr>
          <w:rFonts w:ascii="Times New Roman" w:hAnsi="Times New Roman" w:cs="Times New Roman"/>
          <w:bCs/>
          <w:sz w:val="27"/>
          <w:szCs w:val="27"/>
        </w:rPr>
        <w:t xml:space="preserve"> Краснозерского района Новосибирской области</w:t>
      </w:r>
    </w:p>
    <w:p w:rsidR="0041205B" w:rsidRPr="003358B6" w:rsidRDefault="0041205B" w:rsidP="0041205B">
      <w:pPr>
        <w:spacing w:after="0" w:line="240" w:lineRule="auto"/>
        <w:ind w:firstLine="540"/>
        <w:jc w:val="both"/>
        <w:rPr>
          <w:rFonts w:ascii="Times New Roman" w:hAnsi="Times New Roman" w:cs="Times New Roman"/>
          <w:sz w:val="27"/>
          <w:szCs w:val="27"/>
        </w:rPr>
      </w:pPr>
      <w:r w:rsidRPr="0041205B">
        <w:rPr>
          <w:rFonts w:ascii="Times New Roman" w:hAnsi="Times New Roman" w:cs="Times New Roman"/>
          <w:sz w:val="28"/>
          <w:szCs w:val="28"/>
        </w:rPr>
        <w:tab/>
      </w:r>
      <w:proofErr w:type="gramStart"/>
      <w:r w:rsidRPr="003358B6">
        <w:rPr>
          <w:rFonts w:ascii="Times New Roman" w:hAnsi="Times New Roman" w:cs="Times New Roman"/>
          <w:sz w:val="27"/>
          <w:szCs w:val="27"/>
        </w:rPr>
        <w:t>В целях повышения качества и эффективности проверок по соблюдению обязательных требований установленных федеральными законами, з</w:t>
      </w:r>
      <w:r w:rsidRPr="003358B6">
        <w:rPr>
          <w:rFonts w:ascii="Times New Roman" w:hAnsi="Times New Roman" w:cs="Times New Roman"/>
          <w:sz w:val="27"/>
          <w:szCs w:val="27"/>
        </w:rPr>
        <w:t>а</w:t>
      </w:r>
      <w:r w:rsidRPr="003358B6">
        <w:rPr>
          <w:rFonts w:ascii="Times New Roman" w:hAnsi="Times New Roman" w:cs="Times New Roman"/>
          <w:sz w:val="27"/>
          <w:szCs w:val="27"/>
        </w:rPr>
        <w:t>конами Новосибирской  области в области торговой деятельности, а также муниципальными правовыми актами</w:t>
      </w:r>
      <w:r w:rsidRPr="003358B6">
        <w:rPr>
          <w:rFonts w:ascii="Times New Roman" w:hAnsi="Times New Roman" w:cs="Times New Roman"/>
          <w:b/>
          <w:sz w:val="27"/>
          <w:szCs w:val="27"/>
        </w:rPr>
        <w:t>,</w:t>
      </w:r>
      <w:r w:rsidRPr="003358B6">
        <w:rPr>
          <w:rFonts w:ascii="Times New Roman" w:hAnsi="Times New Roman" w:cs="Times New Roman"/>
          <w:sz w:val="27"/>
          <w:szCs w:val="27"/>
        </w:rPr>
        <w:t xml:space="preserve"> руководствуясь Конституцией Росси</w:t>
      </w:r>
      <w:r w:rsidRPr="003358B6">
        <w:rPr>
          <w:rFonts w:ascii="Times New Roman" w:hAnsi="Times New Roman" w:cs="Times New Roman"/>
          <w:sz w:val="27"/>
          <w:szCs w:val="27"/>
        </w:rPr>
        <w:t>й</w:t>
      </w:r>
      <w:r w:rsidRPr="003358B6">
        <w:rPr>
          <w:rFonts w:ascii="Times New Roman" w:hAnsi="Times New Roman" w:cs="Times New Roman"/>
          <w:sz w:val="27"/>
          <w:szCs w:val="27"/>
        </w:rPr>
        <w:t>ской Федерации, Федеральным законом от 06.10.2003 г. № 131-ФЗ «Об о</w:t>
      </w:r>
      <w:r w:rsidRPr="003358B6">
        <w:rPr>
          <w:rFonts w:ascii="Times New Roman" w:hAnsi="Times New Roman" w:cs="Times New Roman"/>
          <w:sz w:val="27"/>
          <w:szCs w:val="27"/>
        </w:rPr>
        <w:t>б</w:t>
      </w:r>
      <w:r w:rsidRPr="003358B6">
        <w:rPr>
          <w:rFonts w:ascii="Times New Roman" w:hAnsi="Times New Roman" w:cs="Times New Roman"/>
          <w:sz w:val="27"/>
          <w:szCs w:val="27"/>
        </w:rPr>
        <w:t>щих принципах организации местного самоуправления в Российской Фед</w:t>
      </w:r>
      <w:r w:rsidRPr="003358B6">
        <w:rPr>
          <w:rFonts w:ascii="Times New Roman" w:hAnsi="Times New Roman" w:cs="Times New Roman"/>
          <w:sz w:val="27"/>
          <w:szCs w:val="27"/>
        </w:rPr>
        <w:t>е</w:t>
      </w:r>
      <w:r w:rsidRPr="003358B6">
        <w:rPr>
          <w:rFonts w:ascii="Times New Roman" w:hAnsi="Times New Roman" w:cs="Times New Roman"/>
          <w:sz w:val="27"/>
          <w:szCs w:val="27"/>
        </w:rPr>
        <w:t xml:space="preserve">рации», </w:t>
      </w:r>
      <w:r w:rsidRPr="003358B6">
        <w:rPr>
          <w:rFonts w:ascii="Times New Roman" w:hAnsi="Times New Roman" w:cs="Times New Roman"/>
          <w:color w:val="000000"/>
          <w:sz w:val="27"/>
          <w:szCs w:val="27"/>
        </w:rPr>
        <w:t xml:space="preserve">Федеральным </w:t>
      </w:r>
      <w:hyperlink r:id="rId5" w:history="1">
        <w:r w:rsidRPr="003358B6">
          <w:rPr>
            <w:rFonts w:ascii="Times New Roman" w:hAnsi="Times New Roman" w:cs="Times New Roman"/>
            <w:color w:val="000000"/>
            <w:sz w:val="27"/>
            <w:szCs w:val="27"/>
          </w:rPr>
          <w:t>законом</w:t>
        </w:r>
      </w:hyperlink>
      <w:r w:rsidRPr="003358B6">
        <w:rPr>
          <w:rFonts w:ascii="Times New Roman" w:hAnsi="Times New Roman" w:cs="Times New Roman"/>
          <w:color w:val="000000"/>
          <w:sz w:val="27"/>
          <w:szCs w:val="27"/>
        </w:rPr>
        <w:t xml:space="preserve"> от 26.12.2008 № 294-ФЗ «О защите прав юр</w:t>
      </w:r>
      <w:r w:rsidRPr="003358B6">
        <w:rPr>
          <w:rFonts w:ascii="Times New Roman" w:hAnsi="Times New Roman" w:cs="Times New Roman"/>
          <w:color w:val="000000"/>
          <w:sz w:val="27"/>
          <w:szCs w:val="27"/>
        </w:rPr>
        <w:t>и</w:t>
      </w:r>
      <w:r w:rsidRPr="003358B6">
        <w:rPr>
          <w:rFonts w:ascii="Times New Roman" w:hAnsi="Times New Roman" w:cs="Times New Roman"/>
          <w:color w:val="000000"/>
          <w:sz w:val="27"/>
          <w:szCs w:val="27"/>
        </w:rPr>
        <w:t>дических лиц и индивидуальных предпринимателей при осуществлении</w:t>
      </w:r>
      <w:proofErr w:type="gramEnd"/>
      <w:r w:rsidRPr="003358B6">
        <w:rPr>
          <w:rFonts w:ascii="Times New Roman" w:hAnsi="Times New Roman" w:cs="Times New Roman"/>
          <w:color w:val="000000"/>
          <w:sz w:val="27"/>
          <w:szCs w:val="27"/>
        </w:rPr>
        <w:t xml:space="preserve"> государс</w:t>
      </w:r>
      <w:r w:rsidRPr="003358B6">
        <w:rPr>
          <w:rFonts w:ascii="Times New Roman" w:hAnsi="Times New Roman" w:cs="Times New Roman"/>
          <w:color w:val="000000"/>
          <w:sz w:val="27"/>
          <w:szCs w:val="27"/>
        </w:rPr>
        <w:t>т</w:t>
      </w:r>
      <w:r w:rsidRPr="003358B6">
        <w:rPr>
          <w:rFonts w:ascii="Times New Roman" w:hAnsi="Times New Roman" w:cs="Times New Roman"/>
          <w:color w:val="000000"/>
          <w:sz w:val="27"/>
          <w:szCs w:val="27"/>
        </w:rPr>
        <w:t>венного контроля (надзора) и муниципального контроля»</w:t>
      </w:r>
      <w:r w:rsidRPr="003358B6">
        <w:rPr>
          <w:rFonts w:ascii="Times New Roman" w:hAnsi="Times New Roman" w:cs="Times New Roman"/>
          <w:color w:val="000000"/>
          <w:spacing w:val="-4"/>
          <w:sz w:val="27"/>
          <w:szCs w:val="27"/>
        </w:rPr>
        <w:t xml:space="preserve">, </w:t>
      </w:r>
      <w:r w:rsidRPr="003358B6">
        <w:rPr>
          <w:rFonts w:ascii="Times New Roman" w:hAnsi="Times New Roman" w:cs="Times New Roman"/>
          <w:sz w:val="27"/>
          <w:szCs w:val="27"/>
        </w:rPr>
        <w:t>Уставом Нижнечеремошинского сельсовета Краснозерского района Новосибирской области</w:t>
      </w:r>
    </w:p>
    <w:p w:rsidR="0041205B" w:rsidRPr="003358B6" w:rsidRDefault="0041205B" w:rsidP="0041205B">
      <w:pPr>
        <w:spacing w:after="0" w:line="240" w:lineRule="auto"/>
        <w:jc w:val="both"/>
        <w:rPr>
          <w:rFonts w:ascii="Times New Roman" w:hAnsi="Times New Roman" w:cs="Times New Roman"/>
          <w:sz w:val="27"/>
          <w:szCs w:val="27"/>
        </w:rPr>
      </w:pPr>
      <w:r w:rsidRPr="003358B6">
        <w:rPr>
          <w:rFonts w:ascii="Times New Roman" w:hAnsi="Times New Roman" w:cs="Times New Roman"/>
          <w:sz w:val="27"/>
          <w:szCs w:val="27"/>
        </w:rPr>
        <w:t>ПОСТАНОВЛЯЕТ:</w:t>
      </w:r>
    </w:p>
    <w:p w:rsidR="0041205B" w:rsidRPr="003358B6" w:rsidRDefault="0041205B" w:rsidP="0041205B">
      <w:pPr>
        <w:spacing w:after="0" w:line="240" w:lineRule="auto"/>
        <w:jc w:val="both"/>
        <w:rPr>
          <w:rFonts w:ascii="Times New Roman" w:hAnsi="Times New Roman" w:cs="Times New Roman"/>
          <w:sz w:val="27"/>
          <w:szCs w:val="27"/>
        </w:rPr>
      </w:pPr>
      <w:r w:rsidRPr="003358B6">
        <w:rPr>
          <w:rFonts w:ascii="Times New Roman" w:hAnsi="Times New Roman" w:cs="Times New Roman"/>
          <w:sz w:val="27"/>
          <w:szCs w:val="27"/>
        </w:rPr>
        <w:t xml:space="preserve">      1.Утвердить </w:t>
      </w:r>
      <w:r w:rsidRPr="003358B6">
        <w:rPr>
          <w:rFonts w:ascii="Times New Roman" w:hAnsi="Times New Roman" w:cs="Times New Roman"/>
          <w:bCs/>
          <w:sz w:val="27"/>
          <w:szCs w:val="27"/>
        </w:rPr>
        <w:t>Административный регламент осуществления муниципал</w:t>
      </w:r>
      <w:r w:rsidRPr="003358B6">
        <w:rPr>
          <w:rFonts w:ascii="Times New Roman" w:hAnsi="Times New Roman" w:cs="Times New Roman"/>
          <w:bCs/>
          <w:sz w:val="27"/>
          <w:szCs w:val="27"/>
        </w:rPr>
        <w:t>ь</w:t>
      </w:r>
      <w:r w:rsidRPr="003358B6">
        <w:rPr>
          <w:rFonts w:ascii="Times New Roman" w:hAnsi="Times New Roman" w:cs="Times New Roman"/>
          <w:bCs/>
          <w:sz w:val="27"/>
          <w:szCs w:val="27"/>
        </w:rPr>
        <w:t>ного контроля по  соблюдению Правил благоустройства на территории Нижнечеремошинского сельсовета Краснозерского района Новосибирской области</w:t>
      </w:r>
      <w:r w:rsidRPr="003358B6">
        <w:rPr>
          <w:rFonts w:ascii="Times New Roman" w:hAnsi="Times New Roman" w:cs="Times New Roman"/>
          <w:sz w:val="27"/>
          <w:szCs w:val="27"/>
        </w:rPr>
        <w:t>. ( Пр</w:t>
      </w:r>
      <w:r w:rsidRPr="003358B6">
        <w:rPr>
          <w:rFonts w:ascii="Times New Roman" w:hAnsi="Times New Roman" w:cs="Times New Roman"/>
          <w:sz w:val="27"/>
          <w:szCs w:val="27"/>
        </w:rPr>
        <w:t>и</w:t>
      </w:r>
      <w:r w:rsidRPr="003358B6">
        <w:rPr>
          <w:rFonts w:ascii="Times New Roman" w:hAnsi="Times New Roman" w:cs="Times New Roman"/>
          <w:sz w:val="27"/>
          <w:szCs w:val="27"/>
        </w:rPr>
        <w:t>ложение)</w:t>
      </w:r>
    </w:p>
    <w:p w:rsidR="0041205B" w:rsidRPr="003358B6" w:rsidRDefault="0041205B" w:rsidP="0041205B">
      <w:pPr>
        <w:autoSpaceDE w:val="0"/>
        <w:autoSpaceDN w:val="0"/>
        <w:adjustRightInd w:val="0"/>
        <w:spacing w:after="0" w:line="240" w:lineRule="auto"/>
        <w:jc w:val="both"/>
        <w:outlineLvl w:val="0"/>
        <w:rPr>
          <w:rFonts w:ascii="Times New Roman" w:hAnsi="Times New Roman" w:cs="Times New Roman"/>
          <w:bCs/>
          <w:sz w:val="27"/>
          <w:szCs w:val="27"/>
        </w:rPr>
      </w:pPr>
      <w:r w:rsidRPr="003358B6">
        <w:rPr>
          <w:rFonts w:ascii="Times New Roman" w:hAnsi="Times New Roman" w:cs="Times New Roman"/>
          <w:sz w:val="27"/>
          <w:szCs w:val="27"/>
        </w:rPr>
        <w:t>2.  Признать утратившим силу Постановление №  65 от 27.10.2017 года «</w:t>
      </w:r>
      <w:r w:rsidRPr="003358B6">
        <w:rPr>
          <w:rFonts w:ascii="Times New Roman" w:hAnsi="Times New Roman" w:cs="Times New Roman"/>
          <w:bCs/>
          <w:sz w:val="27"/>
          <w:szCs w:val="27"/>
        </w:rPr>
        <w:t xml:space="preserve">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Нижнечеремошинского сельсовета </w:t>
      </w:r>
    </w:p>
    <w:p w:rsidR="0041205B" w:rsidRPr="003358B6" w:rsidRDefault="0041205B" w:rsidP="0041205B">
      <w:pPr>
        <w:autoSpaceDE w:val="0"/>
        <w:autoSpaceDN w:val="0"/>
        <w:adjustRightInd w:val="0"/>
        <w:spacing w:after="0" w:line="240" w:lineRule="auto"/>
        <w:jc w:val="both"/>
        <w:outlineLvl w:val="0"/>
        <w:rPr>
          <w:rFonts w:ascii="Times New Roman" w:hAnsi="Times New Roman" w:cs="Times New Roman"/>
          <w:bCs/>
          <w:sz w:val="27"/>
          <w:szCs w:val="27"/>
        </w:rPr>
      </w:pPr>
      <w:r w:rsidRPr="003358B6">
        <w:rPr>
          <w:rFonts w:ascii="Times New Roman" w:hAnsi="Times New Roman" w:cs="Times New Roman"/>
          <w:bCs/>
          <w:sz w:val="27"/>
          <w:szCs w:val="27"/>
        </w:rPr>
        <w:t>Краснозерского района Новосибирской области»</w:t>
      </w:r>
      <w:r w:rsidR="003C41E7" w:rsidRPr="003358B6">
        <w:rPr>
          <w:rFonts w:ascii="Times New Roman" w:hAnsi="Times New Roman" w:cs="Times New Roman"/>
          <w:bCs/>
          <w:sz w:val="27"/>
          <w:szCs w:val="27"/>
        </w:rPr>
        <w:t>;</w:t>
      </w:r>
    </w:p>
    <w:p w:rsidR="003C41E7" w:rsidRPr="003358B6" w:rsidRDefault="003C41E7" w:rsidP="003C41E7">
      <w:pPr>
        <w:autoSpaceDE w:val="0"/>
        <w:autoSpaceDN w:val="0"/>
        <w:adjustRightInd w:val="0"/>
        <w:spacing w:after="0" w:line="240" w:lineRule="auto"/>
        <w:jc w:val="both"/>
        <w:outlineLvl w:val="0"/>
        <w:rPr>
          <w:rFonts w:ascii="Times New Roman" w:hAnsi="Times New Roman" w:cs="Times New Roman"/>
          <w:bCs/>
          <w:sz w:val="27"/>
          <w:szCs w:val="27"/>
        </w:rPr>
      </w:pPr>
      <w:r w:rsidRPr="003358B6">
        <w:rPr>
          <w:rFonts w:ascii="Times New Roman" w:hAnsi="Times New Roman" w:cs="Times New Roman"/>
          <w:bCs/>
          <w:sz w:val="27"/>
          <w:szCs w:val="27"/>
        </w:rPr>
        <w:t>- постановление №16 от 12.03.2018 года « О внесении изменений в постановление № 65 от 27.10.2017 года</w:t>
      </w:r>
      <w:proofErr w:type="gramStart"/>
      <w:r w:rsidRPr="003358B6">
        <w:rPr>
          <w:rFonts w:ascii="Times New Roman" w:hAnsi="Times New Roman" w:cs="Times New Roman"/>
          <w:bCs/>
          <w:sz w:val="27"/>
          <w:szCs w:val="27"/>
        </w:rPr>
        <w:t xml:space="preserve"> О</w:t>
      </w:r>
      <w:proofErr w:type="gramEnd"/>
      <w:r w:rsidRPr="003358B6">
        <w:rPr>
          <w:rFonts w:ascii="Times New Roman" w:hAnsi="Times New Roman" w:cs="Times New Roman"/>
          <w:bCs/>
          <w:sz w:val="27"/>
          <w:szCs w:val="27"/>
        </w:rPr>
        <w:t>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Нижнечеремошинского сельсовета Краснозерского района Новосибирской области»</w:t>
      </w:r>
    </w:p>
    <w:p w:rsidR="0041205B" w:rsidRPr="003358B6" w:rsidRDefault="0041205B" w:rsidP="0041205B">
      <w:pPr>
        <w:autoSpaceDE w:val="0"/>
        <w:autoSpaceDN w:val="0"/>
        <w:adjustRightInd w:val="0"/>
        <w:spacing w:after="0" w:line="240" w:lineRule="auto"/>
        <w:jc w:val="both"/>
        <w:outlineLvl w:val="0"/>
        <w:rPr>
          <w:rFonts w:ascii="Times New Roman" w:hAnsi="Times New Roman" w:cs="Times New Roman"/>
          <w:bCs/>
          <w:sz w:val="27"/>
          <w:szCs w:val="27"/>
        </w:rPr>
      </w:pPr>
      <w:r w:rsidRPr="003358B6">
        <w:rPr>
          <w:rFonts w:ascii="Times New Roman" w:hAnsi="Times New Roman" w:cs="Times New Roman"/>
          <w:sz w:val="27"/>
          <w:szCs w:val="27"/>
        </w:rPr>
        <w:t xml:space="preserve">  </w:t>
      </w:r>
      <w:r w:rsidRPr="003358B6">
        <w:rPr>
          <w:rFonts w:ascii="Times New Roman" w:hAnsi="Times New Roman" w:cs="Times New Roman"/>
          <w:bCs/>
          <w:sz w:val="27"/>
          <w:szCs w:val="27"/>
        </w:rPr>
        <w:t xml:space="preserve">    2. Опубликовать настоящее постановление в периодическом печатном издании «Бюллетень органов местного самоуправления Нижнечеремошинского сельсовета» и на официальном сайте в сети Интернет.</w:t>
      </w:r>
    </w:p>
    <w:p w:rsidR="0041205B" w:rsidRPr="003358B6" w:rsidRDefault="0041205B" w:rsidP="0041205B">
      <w:pPr>
        <w:autoSpaceDE w:val="0"/>
        <w:autoSpaceDN w:val="0"/>
        <w:adjustRightInd w:val="0"/>
        <w:spacing w:after="0" w:line="240" w:lineRule="auto"/>
        <w:jc w:val="both"/>
        <w:outlineLvl w:val="0"/>
        <w:rPr>
          <w:rFonts w:ascii="Times New Roman" w:hAnsi="Times New Roman" w:cs="Times New Roman"/>
          <w:bCs/>
          <w:sz w:val="27"/>
          <w:szCs w:val="27"/>
        </w:rPr>
      </w:pPr>
      <w:r w:rsidRPr="003358B6">
        <w:rPr>
          <w:rFonts w:ascii="Times New Roman" w:hAnsi="Times New Roman" w:cs="Times New Roman"/>
          <w:bCs/>
          <w:sz w:val="27"/>
          <w:szCs w:val="27"/>
        </w:rPr>
        <w:t xml:space="preserve">       3. </w:t>
      </w:r>
      <w:proofErr w:type="gramStart"/>
      <w:r w:rsidRPr="003358B6">
        <w:rPr>
          <w:rFonts w:ascii="Times New Roman" w:hAnsi="Times New Roman" w:cs="Times New Roman"/>
          <w:bCs/>
          <w:sz w:val="27"/>
          <w:szCs w:val="27"/>
        </w:rPr>
        <w:t>Контроль за</w:t>
      </w:r>
      <w:proofErr w:type="gramEnd"/>
      <w:r w:rsidRPr="003358B6">
        <w:rPr>
          <w:rFonts w:ascii="Times New Roman" w:hAnsi="Times New Roman" w:cs="Times New Roman"/>
          <w:bCs/>
          <w:sz w:val="27"/>
          <w:szCs w:val="27"/>
        </w:rPr>
        <w:t xml:space="preserve"> исполнением настоящего постановления оставляю за собой.</w:t>
      </w:r>
    </w:p>
    <w:p w:rsidR="0041205B" w:rsidRPr="003358B6" w:rsidRDefault="0041205B" w:rsidP="0041205B">
      <w:pPr>
        <w:spacing w:after="0" w:line="240" w:lineRule="auto"/>
        <w:jc w:val="both"/>
        <w:rPr>
          <w:rFonts w:ascii="Times New Roman" w:hAnsi="Times New Roman" w:cs="Times New Roman"/>
          <w:sz w:val="27"/>
          <w:szCs w:val="27"/>
        </w:rPr>
      </w:pPr>
      <w:r w:rsidRPr="003358B6">
        <w:rPr>
          <w:rFonts w:ascii="Times New Roman" w:hAnsi="Times New Roman" w:cs="Times New Roman"/>
          <w:sz w:val="27"/>
          <w:szCs w:val="27"/>
        </w:rPr>
        <w:t xml:space="preserve">Глава </w:t>
      </w:r>
      <w:r w:rsidR="003C41E7" w:rsidRPr="003358B6">
        <w:rPr>
          <w:rFonts w:ascii="Times New Roman" w:hAnsi="Times New Roman" w:cs="Times New Roman"/>
          <w:sz w:val="27"/>
          <w:szCs w:val="27"/>
        </w:rPr>
        <w:t>Нижнечеремошинского сельсовета</w:t>
      </w:r>
    </w:p>
    <w:p w:rsidR="0041205B" w:rsidRPr="003358B6" w:rsidRDefault="003C41E7" w:rsidP="0041205B">
      <w:pPr>
        <w:spacing w:after="0" w:line="240" w:lineRule="auto"/>
        <w:rPr>
          <w:rFonts w:ascii="Times New Roman" w:hAnsi="Times New Roman" w:cs="Times New Roman"/>
          <w:sz w:val="27"/>
          <w:szCs w:val="27"/>
        </w:rPr>
      </w:pPr>
      <w:r w:rsidRPr="003358B6">
        <w:rPr>
          <w:rFonts w:ascii="Times New Roman" w:hAnsi="Times New Roman" w:cs="Times New Roman"/>
          <w:sz w:val="27"/>
          <w:szCs w:val="27"/>
        </w:rPr>
        <w:t>Краснозерского</w:t>
      </w:r>
      <w:r w:rsidR="0041205B" w:rsidRPr="003358B6">
        <w:rPr>
          <w:rFonts w:ascii="Times New Roman" w:hAnsi="Times New Roman" w:cs="Times New Roman"/>
          <w:sz w:val="27"/>
          <w:szCs w:val="27"/>
        </w:rPr>
        <w:t xml:space="preserve"> района</w:t>
      </w:r>
    </w:p>
    <w:p w:rsidR="0041205B" w:rsidRPr="003358B6" w:rsidRDefault="0041205B" w:rsidP="0041205B">
      <w:pPr>
        <w:spacing w:after="0" w:line="240" w:lineRule="auto"/>
        <w:rPr>
          <w:rFonts w:ascii="Times New Roman" w:hAnsi="Times New Roman" w:cs="Times New Roman"/>
          <w:sz w:val="27"/>
          <w:szCs w:val="27"/>
        </w:rPr>
      </w:pPr>
      <w:r w:rsidRPr="003358B6">
        <w:rPr>
          <w:rFonts w:ascii="Times New Roman" w:hAnsi="Times New Roman" w:cs="Times New Roman"/>
          <w:sz w:val="27"/>
          <w:szCs w:val="27"/>
        </w:rPr>
        <w:t xml:space="preserve">Новосибирской области                                                             </w:t>
      </w:r>
      <w:proofErr w:type="spellStart"/>
      <w:r w:rsidR="003C41E7" w:rsidRPr="003358B6">
        <w:rPr>
          <w:rFonts w:ascii="Times New Roman" w:hAnsi="Times New Roman" w:cs="Times New Roman"/>
          <w:sz w:val="27"/>
          <w:szCs w:val="27"/>
        </w:rPr>
        <w:t>Е.Ш.Бельгибаев</w:t>
      </w:r>
      <w:proofErr w:type="spellEnd"/>
    </w:p>
    <w:p w:rsidR="0041205B" w:rsidRPr="003358B6" w:rsidRDefault="003C41E7" w:rsidP="0041205B">
      <w:pPr>
        <w:spacing w:after="0" w:line="240" w:lineRule="auto"/>
        <w:rPr>
          <w:rFonts w:ascii="Times New Roman" w:hAnsi="Times New Roman" w:cs="Times New Roman"/>
          <w:sz w:val="27"/>
          <w:szCs w:val="27"/>
        </w:rPr>
      </w:pPr>
      <w:r w:rsidRPr="003358B6">
        <w:rPr>
          <w:rFonts w:ascii="Times New Roman" w:hAnsi="Times New Roman" w:cs="Times New Roman"/>
          <w:sz w:val="27"/>
          <w:szCs w:val="27"/>
        </w:rPr>
        <w:t>Антонова В.Н.</w:t>
      </w:r>
    </w:p>
    <w:p w:rsidR="003C41E7" w:rsidRPr="003C41E7" w:rsidRDefault="003C41E7" w:rsidP="0041205B">
      <w:pPr>
        <w:spacing w:after="0" w:line="240" w:lineRule="auto"/>
        <w:rPr>
          <w:rFonts w:ascii="Times New Roman" w:hAnsi="Times New Roman" w:cs="Times New Roman"/>
          <w:sz w:val="20"/>
          <w:szCs w:val="20"/>
        </w:rPr>
      </w:pPr>
      <w:r>
        <w:rPr>
          <w:rFonts w:ascii="Times New Roman" w:hAnsi="Times New Roman" w:cs="Times New Roman"/>
          <w:sz w:val="20"/>
          <w:szCs w:val="20"/>
        </w:rPr>
        <w:t>67-288</w:t>
      </w:r>
    </w:p>
    <w:p w:rsidR="0041205B" w:rsidRPr="0041205B" w:rsidRDefault="0041205B" w:rsidP="0041205B">
      <w:pPr>
        <w:pStyle w:val="Style6"/>
        <w:widowControl/>
        <w:ind w:right="-56"/>
        <w:jc w:val="right"/>
        <w:rPr>
          <w:rStyle w:val="FontStyle22"/>
          <w:b w:val="0"/>
          <w:sz w:val="28"/>
          <w:szCs w:val="28"/>
        </w:rPr>
      </w:pPr>
    </w:p>
    <w:p w:rsidR="0041205B" w:rsidRPr="0041205B" w:rsidRDefault="0041205B" w:rsidP="0041205B">
      <w:pPr>
        <w:shd w:val="clear" w:color="auto" w:fill="FFFFFF"/>
        <w:spacing w:after="0" w:line="240" w:lineRule="auto"/>
        <w:jc w:val="right"/>
        <w:rPr>
          <w:rFonts w:ascii="Times New Roman" w:hAnsi="Times New Roman" w:cs="Times New Roman"/>
          <w:szCs w:val="28"/>
        </w:rPr>
      </w:pPr>
      <w:r w:rsidRPr="0041205B">
        <w:rPr>
          <w:rFonts w:ascii="Times New Roman" w:hAnsi="Times New Roman" w:cs="Times New Roman"/>
          <w:szCs w:val="28"/>
        </w:rPr>
        <w:t>Приложение</w:t>
      </w:r>
    </w:p>
    <w:p w:rsidR="0041205B" w:rsidRPr="0041205B" w:rsidRDefault="0041205B" w:rsidP="0041205B">
      <w:pPr>
        <w:shd w:val="clear" w:color="auto" w:fill="FFFFFF"/>
        <w:spacing w:after="0" w:line="240" w:lineRule="auto"/>
        <w:jc w:val="right"/>
        <w:rPr>
          <w:rFonts w:ascii="Times New Roman" w:hAnsi="Times New Roman" w:cs="Times New Roman"/>
          <w:szCs w:val="28"/>
        </w:rPr>
      </w:pPr>
      <w:r w:rsidRPr="0041205B">
        <w:rPr>
          <w:rFonts w:ascii="Times New Roman" w:hAnsi="Times New Roman" w:cs="Times New Roman"/>
          <w:szCs w:val="28"/>
        </w:rPr>
        <w:t>к постановлению администрации</w:t>
      </w:r>
    </w:p>
    <w:p w:rsidR="0041205B" w:rsidRDefault="003C41E7" w:rsidP="0041205B">
      <w:pPr>
        <w:shd w:val="clear" w:color="auto" w:fill="FFFFFF"/>
        <w:spacing w:after="0" w:line="240" w:lineRule="auto"/>
        <w:jc w:val="right"/>
        <w:rPr>
          <w:rFonts w:ascii="Times New Roman" w:hAnsi="Times New Roman" w:cs="Times New Roman"/>
          <w:szCs w:val="28"/>
        </w:rPr>
      </w:pPr>
      <w:r>
        <w:rPr>
          <w:rFonts w:ascii="Times New Roman" w:hAnsi="Times New Roman" w:cs="Times New Roman"/>
          <w:szCs w:val="28"/>
        </w:rPr>
        <w:t>Нижнечеремошинского сельсовета</w:t>
      </w:r>
    </w:p>
    <w:p w:rsidR="003C41E7" w:rsidRPr="0041205B" w:rsidRDefault="003C41E7" w:rsidP="0041205B">
      <w:pPr>
        <w:shd w:val="clear" w:color="auto" w:fill="FFFFFF"/>
        <w:spacing w:after="0" w:line="240" w:lineRule="auto"/>
        <w:jc w:val="right"/>
        <w:rPr>
          <w:rFonts w:ascii="Times New Roman" w:hAnsi="Times New Roman" w:cs="Times New Roman"/>
          <w:szCs w:val="28"/>
        </w:rPr>
      </w:pPr>
      <w:r>
        <w:rPr>
          <w:rFonts w:ascii="Times New Roman" w:hAnsi="Times New Roman" w:cs="Times New Roman"/>
          <w:szCs w:val="28"/>
        </w:rPr>
        <w:t>Краснозерского района</w:t>
      </w:r>
    </w:p>
    <w:p w:rsidR="0041205B" w:rsidRPr="0041205B" w:rsidRDefault="0041205B" w:rsidP="0041205B">
      <w:pPr>
        <w:shd w:val="clear" w:color="auto" w:fill="FFFFFF"/>
        <w:spacing w:after="0" w:line="240" w:lineRule="auto"/>
        <w:jc w:val="right"/>
        <w:rPr>
          <w:rFonts w:ascii="Times New Roman" w:hAnsi="Times New Roman" w:cs="Times New Roman"/>
          <w:szCs w:val="28"/>
        </w:rPr>
      </w:pPr>
      <w:r w:rsidRPr="0041205B">
        <w:rPr>
          <w:rFonts w:ascii="Times New Roman" w:hAnsi="Times New Roman" w:cs="Times New Roman"/>
          <w:szCs w:val="28"/>
        </w:rPr>
        <w:t>Новосибирской области</w:t>
      </w:r>
    </w:p>
    <w:p w:rsidR="0041205B" w:rsidRPr="0041205B" w:rsidRDefault="0041205B" w:rsidP="0041205B">
      <w:pPr>
        <w:shd w:val="clear" w:color="auto" w:fill="FFFFFF"/>
        <w:spacing w:after="0" w:line="240" w:lineRule="auto"/>
        <w:jc w:val="right"/>
        <w:rPr>
          <w:rFonts w:ascii="Times New Roman" w:hAnsi="Times New Roman" w:cs="Times New Roman"/>
          <w:szCs w:val="28"/>
        </w:rPr>
      </w:pPr>
      <w:r w:rsidRPr="0041205B">
        <w:rPr>
          <w:rFonts w:ascii="Times New Roman" w:hAnsi="Times New Roman" w:cs="Times New Roman"/>
          <w:szCs w:val="28"/>
        </w:rPr>
        <w:t xml:space="preserve">.2019 года № </w:t>
      </w:r>
    </w:p>
    <w:p w:rsidR="0041205B" w:rsidRPr="0041205B" w:rsidRDefault="0041205B" w:rsidP="0041205B">
      <w:pPr>
        <w:tabs>
          <w:tab w:val="num" w:pos="0"/>
          <w:tab w:val="left" w:pos="2120"/>
        </w:tabs>
        <w:spacing w:after="0" w:line="240" w:lineRule="auto"/>
        <w:ind w:firstLine="680"/>
        <w:rPr>
          <w:rFonts w:ascii="Times New Roman" w:hAnsi="Times New Roman" w:cs="Times New Roman"/>
          <w:sz w:val="28"/>
          <w:szCs w:val="28"/>
        </w:rPr>
      </w:pPr>
    </w:p>
    <w:p w:rsidR="0041205B" w:rsidRPr="0041205B" w:rsidRDefault="0041205B" w:rsidP="0041205B">
      <w:pPr>
        <w:pStyle w:val="ConsNonformat"/>
        <w:widowControl/>
        <w:tabs>
          <w:tab w:val="num" w:pos="0"/>
        </w:tabs>
        <w:ind w:firstLine="680"/>
        <w:rPr>
          <w:rFonts w:ascii="Times New Roman" w:hAnsi="Times New Roman" w:cs="Times New Roman"/>
          <w:sz w:val="28"/>
          <w:szCs w:val="28"/>
        </w:rPr>
      </w:pPr>
      <w:r w:rsidRPr="0041205B">
        <w:rPr>
          <w:rFonts w:ascii="Times New Roman" w:hAnsi="Times New Roman" w:cs="Times New Roman"/>
          <w:sz w:val="28"/>
          <w:szCs w:val="28"/>
        </w:rPr>
        <w:t xml:space="preserve">      </w:t>
      </w:r>
    </w:p>
    <w:p w:rsidR="003358B6" w:rsidRDefault="003358B6" w:rsidP="003358B6">
      <w:pPr>
        <w:widowControl w:val="0"/>
        <w:autoSpaceDE w:val="0"/>
        <w:autoSpaceDN w:val="0"/>
        <w:adjustRightInd w:v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 Наименование функции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Муниципальная функция по осуществлению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w:t>
      </w:r>
      <w:r>
        <w:rPr>
          <w:rFonts w:ascii="Times New Roman" w:hAnsi="Times New Roman" w:cs="Times New Roman"/>
          <w:color w:val="000000"/>
          <w:sz w:val="24"/>
          <w:szCs w:val="24"/>
        </w:rPr>
        <w:t>Нижнечеремошинского сельсовета Краснозерского района Новосибирской области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 xml:space="preserve">Административный регламент разработан в соответствии с Федеральным </w:t>
      </w:r>
      <w:hyperlink r:id="rId6" w:history="1">
        <w:r w:rsidRPr="005C07AF">
          <w:rPr>
            <w:rStyle w:val="aa"/>
            <w:rFonts w:ascii="Times New Roman" w:hAnsi="Times New Roman"/>
            <w:color w:val="000000"/>
            <w:sz w:val="24"/>
            <w:szCs w:val="24"/>
          </w:rPr>
          <w:t>законом</w:t>
        </w:r>
      </w:hyperlink>
      <w:r w:rsidRPr="005C07AF">
        <w:rPr>
          <w:rFonts w:ascii="Times New Roman" w:hAnsi="Times New Roman" w:cs="Times New Roman"/>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5C07AF">
        <w:rPr>
          <w:rFonts w:ascii="Times New Roman" w:hAnsi="Times New Roman" w:cs="Times New Roman"/>
          <w:color w:val="000000"/>
          <w:sz w:val="24"/>
          <w:szCs w:val="24"/>
        </w:rPr>
        <w:t xml:space="preserve"> областным законодательством, а также муниципальными правовыми актами.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w:t>
      </w:r>
      <w:r w:rsidR="007F770A">
        <w:rPr>
          <w:rFonts w:ascii="Times New Roman" w:hAnsi="Times New Roman" w:cs="Times New Roman"/>
          <w:color w:val="000000"/>
          <w:sz w:val="24"/>
          <w:szCs w:val="24"/>
        </w:rPr>
        <w:t xml:space="preserve">Нижнечеремошинского сельсовета Краснозерского района Новосибирской области </w:t>
      </w:r>
      <w:r w:rsidRPr="005C07AF">
        <w:rPr>
          <w:rFonts w:ascii="Times New Roman" w:hAnsi="Times New Roman" w:cs="Times New Roman"/>
          <w:bCs/>
          <w:color w:val="000000"/>
          <w:sz w:val="24"/>
          <w:szCs w:val="24"/>
        </w:rPr>
        <w:t xml:space="preserve"> </w:t>
      </w:r>
      <w:r w:rsidRPr="005C07AF">
        <w:rPr>
          <w:rFonts w:ascii="Times New Roman" w:hAnsi="Times New Roman" w:cs="Times New Roman"/>
          <w:color w:val="000000"/>
          <w:sz w:val="24"/>
          <w:szCs w:val="24"/>
        </w:rPr>
        <w:t>(далее – Муниципальный контроль) и устанавливают:</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организацию и осуществление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порядок взаимодействия органов, уполномоченных на осуществление муниципального контроля, при организации и проведении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права и обязанности органа, уполномоченного на осуществление муниципального контроля, их должностных лиц при проведении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1.2. </w:t>
      </w:r>
      <w:r w:rsidRPr="005C07AF">
        <w:rPr>
          <w:rFonts w:ascii="Times New Roman" w:hAnsi="Times New Roman" w:cs="Times New Roman"/>
          <w:sz w:val="24"/>
          <w:szCs w:val="24"/>
        </w:rPr>
        <w:t>Наименование органа, осуществляющего муниципальный контроль</w:t>
      </w:r>
      <w:r w:rsidRPr="005C07AF">
        <w:rPr>
          <w:rFonts w:ascii="Times New Roman" w:hAnsi="Times New Roman" w:cs="Times New Roman"/>
          <w:color w:val="000000"/>
          <w:sz w:val="24"/>
          <w:szCs w:val="24"/>
        </w:rPr>
        <w:t>.</w:t>
      </w:r>
    </w:p>
    <w:p w:rsidR="007F770A"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Органом, осуществляющим Муниципальный контроль, является администрация </w:t>
      </w:r>
      <w:r w:rsidR="007F770A">
        <w:rPr>
          <w:rFonts w:ascii="Times New Roman" w:hAnsi="Times New Roman" w:cs="Times New Roman"/>
          <w:color w:val="000000"/>
          <w:sz w:val="24"/>
          <w:szCs w:val="24"/>
        </w:rPr>
        <w:t>Нижнечеремошинского сельсовета Краснозерского района Новосибирской области</w:t>
      </w:r>
    </w:p>
    <w:p w:rsidR="003358B6" w:rsidRPr="005C07AF" w:rsidRDefault="003358B6" w:rsidP="00A3058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(далее – Администрация).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При осуществлении Муниципального контроля Администрация взаимодействует:</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 xml:space="preserve">- управлением Федеральной службы государственной регистрации, кадастра и картографии по </w:t>
      </w:r>
      <w:r w:rsidR="007F770A">
        <w:rPr>
          <w:rFonts w:ascii="Times New Roman" w:hAnsi="Times New Roman" w:cs="Times New Roman"/>
          <w:sz w:val="24"/>
          <w:szCs w:val="24"/>
        </w:rPr>
        <w:t>Новосибирской области</w:t>
      </w:r>
      <w:r w:rsidRPr="005C07AF">
        <w:rPr>
          <w:rFonts w:ascii="Times New Roman" w:hAnsi="Times New Roman" w:cs="Times New Roman"/>
          <w:sz w:val="24"/>
          <w:szCs w:val="24"/>
        </w:rPr>
        <w:t>;</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sz w:val="24"/>
          <w:szCs w:val="24"/>
        </w:rPr>
        <w:t>- федеральной налоговой службой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1.3. Нормативные правовые акты, регулирующие осуществление муниципального контроля:</w:t>
      </w:r>
    </w:p>
    <w:p w:rsidR="003358B6" w:rsidRPr="005C07AF" w:rsidRDefault="003358B6" w:rsidP="00A3058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07AF">
        <w:rPr>
          <w:rFonts w:ascii="Times New Roman" w:hAnsi="Times New Roman" w:cs="Times New Roman"/>
          <w:sz w:val="24"/>
          <w:szCs w:val="24"/>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w:t>
      </w:r>
      <w:r w:rsidRPr="005C07AF">
        <w:rPr>
          <w:rFonts w:ascii="Times New Roman" w:hAnsi="Times New Roman" w:cs="Times New Roman"/>
          <w:sz w:val="24"/>
          <w:szCs w:val="24"/>
        </w:rPr>
        <w:lastRenderedPageBreak/>
        <w:t>самоуправления либо организаций, в распоряжении которых находятся эти документы и (или) информация».</w:t>
      </w:r>
      <w:proofErr w:type="gramEnd"/>
    </w:p>
    <w:p w:rsidR="007F770A" w:rsidRDefault="003358B6" w:rsidP="00A30589">
      <w:pPr>
        <w:pStyle w:val="af2"/>
        <w:shd w:val="clear" w:color="auto" w:fill="FFFFFF"/>
        <w:spacing w:before="0" w:beforeAutospacing="0" w:after="0" w:afterAutospacing="0"/>
        <w:rPr>
          <w:rFonts w:ascii="Calibri" w:hAnsi="Calibri"/>
          <w:color w:val="000000"/>
          <w:sz w:val="22"/>
          <w:szCs w:val="22"/>
        </w:rPr>
      </w:pPr>
      <w:r w:rsidRPr="005C07AF">
        <w:rPr>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w:t>
      </w:r>
      <w:proofErr w:type="gramStart"/>
      <w:r w:rsidRPr="005C07AF">
        <w:rPr>
          <w:color w:val="000000"/>
        </w:rPr>
        <w:t>(</w:t>
      </w:r>
      <w:r w:rsidR="007F770A" w:rsidRPr="006F06AD">
        <w:rPr>
          <w:rFonts w:ascii="Calibri" w:hAnsi="Calibri"/>
          <w:color w:val="000000"/>
        </w:rPr>
        <w:t> </w:t>
      </w:r>
      <w:proofErr w:type="gramEnd"/>
      <w:r w:rsidR="007F770A" w:rsidRPr="007F770A">
        <w:fldChar w:fldCharType="begin"/>
      </w:r>
      <w:r w:rsidR="007F770A" w:rsidRPr="007F770A">
        <w:instrText>HYPERLINK "https://admncheremoshv.nso.ru/" \t "_blank"</w:instrText>
      </w:r>
      <w:r w:rsidR="007F770A" w:rsidRPr="007F770A">
        <w:fldChar w:fldCharType="separate"/>
      </w:r>
      <w:r w:rsidR="007F770A" w:rsidRPr="007F770A">
        <w:rPr>
          <w:rStyle w:val="aa"/>
          <w:rFonts w:ascii="Calibri" w:hAnsi="Calibri"/>
          <w:color w:val="auto"/>
          <w:sz w:val="22"/>
          <w:szCs w:val="22"/>
        </w:rPr>
        <w:t>https://admncheremoshv.nso.ru/</w:t>
      </w:r>
      <w:r w:rsidR="007F770A" w:rsidRPr="007F770A">
        <w:fldChar w:fldCharType="end"/>
      </w:r>
      <w:r w:rsidR="007F770A">
        <w:t>)</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sz w:val="24"/>
          <w:szCs w:val="24"/>
        </w:rPr>
        <w:t>/</w:t>
      </w:r>
      <w:r w:rsidRPr="005C07AF">
        <w:rPr>
          <w:rFonts w:ascii="Times New Roman" w:hAnsi="Times New Roman" w:cs="Times New Roman"/>
          <w:color w:val="000000"/>
          <w:sz w:val="24"/>
          <w:szCs w:val="24"/>
        </w:rPr>
        <w:t xml:space="preserve">), </w:t>
      </w:r>
      <w:r w:rsidRPr="005C07AF">
        <w:rPr>
          <w:rFonts w:ascii="Times New Roman" w:hAnsi="Times New Roman" w:cs="Times New Roman"/>
          <w:sz w:val="24"/>
          <w:szCs w:val="24"/>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7F770A" w:rsidRDefault="003358B6" w:rsidP="00A30589">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5C07AF">
        <w:rPr>
          <w:rFonts w:ascii="Times New Roman" w:hAnsi="Times New Roman" w:cs="Times New Roman"/>
          <w:color w:val="000000"/>
          <w:sz w:val="24"/>
          <w:szCs w:val="24"/>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5C07AF">
        <w:rPr>
          <w:rFonts w:ascii="Times New Roman" w:hAnsi="Times New Roman" w:cs="Times New Roman"/>
          <w:sz w:val="24"/>
          <w:szCs w:val="24"/>
        </w:rPr>
        <w:t xml:space="preserve">требований, установленных муниципальными правовыми актами в области благоустройства территории </w:t>
      </w:r>
      <w:r w:rsidR="007F770A">
        <w:rPr>
          <w:rFonts w:ascii="Times New Roman" w:hAnsi="Times New Roman" w:cs="Times New Roman"/>
          <w:color w:val="000000"/>
          <w:sz w:val="24"/>
          <w:szCs w:val="24"/>
        </w:rPr>
        <w:t xml:space="preserve">Нижнечеремошинского сельсовета Краснозерского района Новосибирской области </w:t>
      </w:r>
      <w:r w:rsidR="007F770A" w:rsidRPr="005C07AF">
        <w:rPr>
          <w:rFonts w:ascii="Times New Roman" w:hAnsi="Times New Roman" w:cs="Times New Roman"/>
          <w:bCs/>
          <w:color w:val="000000"/>
          <w:sz w:val="24"/>
          <w:szCs w:val="24"/>
        </w:rPr>
        <w:t xml:space="preserve"> </w:t>
      </w:r>
    </w:p>
    <w:p w:rsidR="003358B6" w:rsidRPr="005C07AF" w:rsidRDefault="003358B6" w:rsidP="00A3058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1.5. Права и обязанности должностных лиц при осуществлении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Муниципальные служащие, осуществляющие обязанности по контролю имеют право:</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требовать от субъектов предъявления документов, необходимых для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составлять протоколы об административных правонарушениях в соответствии с действующим законодательством;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устанавливать сроки устранения правонарушений, выявленных в ходе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запрашивать у государственных и муниципальных органов сведения о субъектах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Глава сельсовета, кроме </w:t>
      </w:r>
      <w:proofErr w:type="gramStart"/>
      <w:r w:rsidRPr="005C07AF">
        <w:rPr>
          <w:rFonts w:ascii="Times New Roman" w:hAnsi="Times New Roman" w:cs="Times New Roman"/>
          <w:color w:val="000000"/>
          <w:sz w:val="24"/>
          <w:szCs w:val="24"/>
        </w:rPr>
        <w:t>вышеперечисленных</w:t>
      </w:r>
      <w:proofErr w:type="gramEnd"/>
      <w:r w:rsidRPr="005C07AF">
        <w:rPr>
          <w:rFonts w:ascii="Times New Roman" w:hAnsi="Times New Roman" w:cs="Times New Roman"/>
          <w:color w:val="000000"/>
          <w:sz w:val="24"/>
          <w:szCs w:val="24"/>
        </w:rPr>
        <w:t>, имеет права: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осуществлять организацию деятельности по Муниципальному контролю;</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направлять </w:t>
      </w:r>
      <w:proofErr w:type="gramStart"/>
      <w:r w:rsidRPr="005C07AF">
        <w:rPr>
          <w:rFonts w:ascii="Times New Roman" w:hAnsi="Times New Roman" w:cs="Times New Roman"/>
          <w:color w:val="000000"/>
          <w:sz w:val="24"/>
          <w:szCs w:val="24"/>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5C07AF">
        <w:rPr>
          <w:rFonts w:ascii="Times New Roman" w:hAnsi="Times New Roman" w:cs="Times New Roman"/>
          <w:color w:val="000000"/>
          <w:sz w:val="24"/>
          <w:szCs w:val="24"/>
        </w:rPr>
        <w:t xml:space="preserve"> виновных лиц к ответственности в соответствии с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давать разъяснения юридическим и физическим лицам по вопросам, входящим в компетенцию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Муниципальные служащие, осуществляющие обязанности по контролю, обязаны: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проводить проверку на основании распоряжения администрации  сельсовет</w:t>
      </w:r>
      <w:proofErr w:type="gramStart"/>
      <w:r w:rsidRPr="005C07AF">
        <w:rPr>
          <w:rFonts w:ascii="Times New Roman" w:hAnsi="Times New Roman" w:cs="Times New Roman"/>
          <w:color w:val="000000"/>
          <w:sz w:val="24"/>
          <w:szCs w:val="24"/>
        </w:rPr>
        <w:t>а о ее</w:t>
      </w:r>
      <w:proofErr w:type="gramEnd"/>
      <w:r w:rsidRPr="005C07AF">
        <w:rPr>
          <w:rFonts w:ascii="Times New Roman" w:hAnsi="Times New Roman" w:cs="Times New Roman"/>
          <w:color w:val="000000"/>
          <w:sz w:val="24"/>
          <w:szCs w:val="24"/>
        </w:rPr>
        <w:t xml:space="preserve"> проведении в соответствии с ее назначением;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11) соблюдать сроки проведения проверки, установленные настоящим административным регламентом;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15) Администрация, ее должностные лица в случае ненадлежащего исполнения соответственно функций, служебных обязанностей, совершения противоправных </w:t>
      </w:r>
      <w:r w:rsidRPr="005C07AF">
        <w:rPr>
          <w:rFonts w:ascii="Times New Roman" w:hAnsi="Times New Roman" w:cs="Times New Roman"/>
          <w:color w:val="000000"/>
          <w:sz w:val="24"/>
          <w:szCs w:val="24"/>
        </w:rPr>
        <w:lastRenderedPageBreak/>
        <w:t>действий (бездействия) при проведении проверки несут ответственность в соответствии с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16) Администрация осуществляет </w:t>
      </w:r>
      <w:proofErr w:type="gramStart"/>
      <w:r w:rsidRPr="005C07AF">
        <w:rPr>
          <w:rFonts w:ascii="Times New Roman" w:hAnsi="Times New Roman" w:cs="Times New Roman"/>
          <w:color w:val="000000"/>
          <w:sz w:val="24"/>
          <w:szCs w:val="24"/>
        </w:rPr>
        <w:t>контроль за</w:t>
      </w:r>
      <w:proofErr w:type="gramEnd"/>
      <w:r w:rsidRPr="005C07AF">
        <w:rPr>
          <w:rFonts w:ascii="Times New Roman" w:hAnsi="Times New Roman" w:cs="Times New Roman"/>
          <w:color w:val="000000"/>
          <w:sz w:val="24"/>
          <w:szCs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5C07AF">
        <w:rPr>
          <w:rFonts w:ascii="Times New Roman" w:hAnsi="Times New Roman" w:cs="Times New Roman"/>
          <w:color w:val="000000"/>
          <w:sz w:val="24"/>
          <w:szCs w:val="24"/>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358B6" w:rsidRPr="005C07AF" w:rsidRDefault="003358B6" w:rsidP="00A30589">
      <w:pPr>
        <w:suppressAutoHyphens/>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1.5.1. При проведении проверки должностные лица Администрации не вправе:</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3358B6" w:rsidRPr="005C07AF" w:rsidRDefault="003358B6" w:rsidP="00A30589">
      <w:pPr>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5C07AF">
        <w:rPr>
          <w:rFonts w:ascii="Times New Roman" w:hAnsi="Times New Roman" w:cs="Times New Roman"/>
          <w:color w:val="000000"/>
          <w:sz w:val="24"/>
          <w:szCs w:val="24"/>
        </w:rPr>
        <w:t>пп</w:t>
      </w:r>
      <w:proofErr w:type="spellEnd"/>
      <w:r w:rsidRPr="005C07AF">
        <w:rPr>
          <w:rFonts w:ascii="Times New Roman" w:hAnsi="Times New Roman" w:cs="Times New Roman"/>
          <w:color w:val="000000"/>
          <w:sz w:val="24"/>
          <w:szCs w:val="24"/>
        </w:rPr>
        <w:t xml:space="preserve">. «б» </w:t>
      </w:r>
      <w:proofErr w:type="spellStart"/>
      <w:r w:rsidRPr="005C07AF">
        <w:rPr>
          <w:rFonts w:ascii="Times New Roman" w:hAnsi="Times New Roman" w:cs="Times New Roman"/>
          <w:color w:val="000000"/>
          <w:sz w:val="24"/>
          <w:szCs w:val="24"/>
        </w:rPr>
        <w:t>пп</w:t>
      </w:r>
      <w:proofErr w:type="spellEnd"/>
      <w:r w:rsidRPr="005C07AF">
        <w:rPr>
          <w:rFonts w:ascii="Times New Roman" w:hAnsi="Times New Roman" w:cs="Times New Roman"/>
          <w:color w:val="000000"/>
          <w:sz w:val="24"/>
          <w:szCs w:val="24"/>
        </w:rPr>
        <w:t>. 2. п. 3.6.2. настоящего регламента;</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C07AF">
        <w:rPr>
          <w:rFonts w:ascii="Times New Roman" w:hAnsi="Times New Roman" w:cs="Times New Roman"/>
          <w:color w:val="000000"/>
          <w:sz w:val="24"/>
          <w:szCs w:val="24"/>
        </w:rPr>
        <w:t xml:space="preserve"> техническими документами и правилами и методами исследований, испытаний, измерений;</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358B6" w:rsidRPr="005C07AF" w:rsidRDefault="003358B6" w:rsidP="00A30589">
      <w:pPr>
        <w:suppressAutoHyphens/>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8) превышать установленные сроки проведения проверки;</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1.6. Права и обязанности лиц, в отношении которых осуществляются мероприятия по муниципальному контролю.</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Лица, в отношении которых осуществляется мероприятия по Муниципальному контролю, обязаны: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обеспечивать свое присутствие или присутствие своих представителей при </w:t>
      </w:r>
      <w:r w:rsidRPr="005C07AF">
        <w:rPr>
          <w:rFonts w:ascii="Times New Roman" w:hAnsi="Times New Roman" w:cs="Times New Roman"/>
          <w:color w:val="000000"/>
          <w:sz w:val="24"/>
          <w:szCs w:val="24"/>
        </w:rPr>
        <w:lastRenderedPageBreak/>
        <w:t>проведении мероприятий по Муниципальному контролю;</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по требованию должностных лиц, проводящих проверку, предъявлять документы, связанные с целями, задачами и предметом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не препятствовать должностным лицам при проведении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выполнять предписания об устранении правонарушения;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7F770A">
        <w:rPr>
          <w:rFonts w:ascii="Times New Roman" w:hAnsi="Times New Roman" w:cs="Times New Roman"/>
          <w:color w:val="000000"/>
          <w:sz w:val="24"/>
          <w:szCs w:val="24"/>
        </w:rPr>
        <w:t>Нижнечеремошинского сельсовета Краснозерского района Новосибирской области</w:t>
      </w:r>
      <w:proofErr w:type="gramStart"/>
      <w:r w:rsidR="007F770A">
        <w:rPr>
          <w:rFonts w:ascii="Times New Roman" w:hAnsi="Times New Roman" w:cs="Times New Roman"/>
          <w:color w:val="000000"/>
          <w:sz w:val="24"/>
          <w:szCs w:val="24"/>
        </w:rPr>
        <w:t xml:space="preserve"> </w:t>
      </w:r>
      <w:r w:rsidR="007F770A" w:rsidRPr="005C07AF">
        <w:rPr>
          <w:rFonts w:ascii="Times New Roman" w:hAnsi="Times New Roman" w:cs="Times New Roman"/>
          <w:bCs/>
          <w:color w:val="000000"/>
          <w:sz w:val="24"/>
          <w:szCs w:val="24"/>
        </w:rPr>
        <w:t xml:space="preserve"> </w:t>
      </w:r>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иное не предусмотрено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1.7. </w:t>
      </w:r>
      <w:r w:rsidRPr="005C07AF">
        <w:rPr>
          <w:rFonts w:ascii="Times New Roman" w:hAnsi="Times New Roman" w:cs="Times New Roman"/>
          <w:sz w:val="24"/>
          <w:szCs w:val="24"/>
        </w:rPr>
        <w:t>Описание результата осуществления муниципального контроля</w:t>
      </w:r>
      <w:r w:rsidRPr="005C07AF">
        <w:rPr>
          <w:rFonts w:ascii="Times New Roman" w:hAnsi="Times New Roman" w:cs="Times New Roman"/>
          <w:color w:val="000000"/>
          <w:sz w:val="24"/>
          <w:szCs w:val="24"/>
        </w:rPr>
        <w:t>.</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1.7.1. Результатом осуществления муниципального контроля является выявление или установление отсутствия факта нарушения.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1.7.2. По результатам осуществления муниципального контроля составляется: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акт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предписание юридическому лицу, индивидуальному предпринимателю об устранении выявленных нарушений (в случае выявления факта нарушения);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1.8. </w:t>
      </w:r>
      <w:r w:rsidRPr="005C07AF">
        <w:rPr>
          <w:rFonts w:ascii="Times New Roman" w:hAnsi="Times New Roman" w:cs="Times New Roman"/>
          <w:sz w:val="24"/>
          <w:szCs w:val="24"/>
        </w:rPr>
        <w:t xml:space="preserve">Исчерпывающие перечни документов и (или) информации, необходимых для осуществления муниципального контроля и достижения целей и задач проведения </w:t>
      </w:r>
      <w:r w:rsidRPr="005C07AF">
        <w:rPr>
          <w:rFonts w:ascii="Times New Roman" w:hAnsi="Times New Roman" w:cs="Times New Roman"/>
          <w:sz w:val="24"/>
          <w:szCs w:val="24"/>
        </w:rPr>
        <w:lastRenderedPageBreak/>
        <w:t>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1.8.1. Исчерпывающий перечень документов и (или) информации, </w:t>
      </w:r>
      <w:proofErr w:type="spellStart"/>
      <w:r w:rsidRPr="005C07AF">
        <w:rPr>
          <w:rFonts w:ascii="Times New Roman" w:hAnsi="Times New Roman" w:cs="Times New Roman"/>
          <w:color w:val="000000"/>
          <w:sz w:val="24"/>
          <w:szCs w:val="24"/>
        </w:rPr>
        <w:t>истребуемых</w:t>
      </w:r>
      <w:proofErr w:type="spellEnd"/>
      <w:r w:rsidRPr="005C07AF">
        <w:rPr>
          <w:rFonts w:ascii="Times New Roman" w:hAnsi="Times New Roman" w:cs="Times New Roman"/>
          <w:color w:val="000000"/>
          <w:sz w:val="24"/>
          <w:szCs w:val="24"/>
        </w:rPr>
        <w:t xml:space="preserve"> в ходе проверки лично у проверяемого юридического лица, индивидуального предпринимателя: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доверенность, подтверждающая полномочия представителя юридического лица, индивидуального предпринимателя;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устав юридического лица;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приказ о назначении на должность руководителя.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сведения из Единого государственного реестра юридических лиц;</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сведения из Единого государственного реестра индивидуальных предпринимателей;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сведения из Единого реестра субъектов малого и среднего предпринимательства;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выписка из Единого государственного реестра недвижимости об объекте недвижимости.</w:t>
      </w:r>
    </w:p>
    <w:p w:rsidR="003358B6" w:rsidRPr="005C07AF" w:rsidRDefault="003358B6" w:rsidP="00A3058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b/>
          <w:bCs/>
          <w:color w:val="000000"/>
          <w:sz w:val="24"/>
          <w:szCs w:val="24"/>
        </w:rPr>
        <w:t>II. Требования к порядку осуществления муниципального контроля</w:t>
      </w:r>
      <w:bookmarkStart w:id="0" w:name="Par103"/>
      <w:bookmarkEnd w:id="0"/>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2.1. Порядок информирования об осуществлении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40"/>
        <w:rPr>
          <w:rFonts w:ascii="Times New Roman" w:hAnsi="Times New Roman" w:cs="Times New Roman"/>
          <w:color w:val="000000"/>
          <w:sz w:val="24"/>
          <w:szCs w:val="24"/>
        </w:rPr>
      </w:pPr>
      <w:r w:rsidRPr="005C07AF">
        <w:rPr>
          <w:rFonts w:ascii="Times New Roman" w:hAnsi="Times New Roman" w:cs="Times New Roman"/>
          <w:color w:val="000000"/>
          <w:sz w:val="24"/>
          <w:szCs w:val="24"/>
        </w:rPr>
        <w:t>Информирование об осуществлении Муниципального контроля предоставляется:</w:t>
      </w:r>
    </w:p>
    <w:p w:rsidR="003358B6" w:rsidRPr="005C07AF" w:rsidRDefault="003358B6" w:rsidP="00A30589">
      <w:pPr>
        <w:widowControl w:val="0"/>
        <w:autoSpaceDE w:val="0"/>
        <w:autoSpaceDN w:val="0"/>
        <w:adjustRightInd w:val="0"/>
        <w:spacing w:after="0" w:line="240" w:lineRule="auto"/>
        <w:ind w:firstLine="540"/>
        <w:rPr>
          <w:rFonts w:ascii="Times New Roman" w:hAnsi="Times New Roman" w:cs="Times New Roman"/>
          <w:color w:val="000000"/>
          <w:sz w:val="24"/>
          <w:szCs w:val="24"/>
        </w:rPr>
      </w:pPr>
      <w:r w:rsidRPr="005C07AF">
        <w:rPr>
          <w:rFonts w:ascii="Times New Roman" w:hAnsi="Times New Roman" w:cs="Times New Roman"/>
          <w:color w:val="000000"/>
          <w:sz w:val="24"/>
          <w:szCs w:val="24"/>
        </w:rPr>
        <w:t>- непосредственно в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3358B6" w:rsidRPr="005C07AF" w:rsidRDefault="003358B6" w:rsidP="00A30589">
      <w:pPr>
        <w:widowControl w:val="0"/>
        <w:autoSpaceDE w:val="0"/>
        <w:autoSpaceDN w:val="0"/>
        <w:adjustRightInd w:val="0"/>
        <w:spacing w:after="0" w:line="240" w:lineRule="auto"/>
        <w:ind w:firstLine="540"/>
        <w:rPr>
          <w:rFonts w:ascii="Times New Roman" w:hAnsi="Times New Roman" w:cs="Times New Roman"/>
          <w:color w:val="000000"/>
          <w:sz w:val="24"/>
          <w:szCs w:val="24"/>
        </w:rPr>
      </w:pPr>
      <w:r w:rsidRPr="005C07AF">
        <w:rPr>
          <w:rFonts w:ascii="Times New Roman" w:hAnsi="Times New Roman" w:cs="Times New Roman"/>
          <w:color w:val="000000"/>
          <w:sz w:val="24"/>
          <w:szCs w:val="24"/>
        </w:rPr>
        <w:t>- с использованием средств телефонной связи.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Основными требованиями к информированию граждан являются: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достоверность предоставляемой информации;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четкость в изложении информации;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полнота информации;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наглядность форм предоставляемой информации;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удобство и доступность получения информации;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оперативность предоставления информации.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Информирование граждан организуется следующим образом:</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индивидуальное информирование;</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публичное информирование.</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Информирование проводится в форме:</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устного информирования;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письменного информирования.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w:t>
      </w:r>
      <w:r w:rsidRPr="005C07AF">
        <w:rPr>
          <w:rFonts w:ascii="Times New Roman" w:hAnsi="Times New Roman" w:cs="Times New Roman"/>
          <w:color w:val="000000"/>
          <w:sz w:val="24"/>
          <w:szCs w:val="24"/>
        </w:rPr>
        <w:lastRenderedPageBreak/>
        <w:t>необходимой информацией в письменном виде, через Интернет, либо назначить другое удобное для гражданина время для устного информирования.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Обязанности должностных лиц при ответе на телефонные звонки, устные и письменные обращения граждан или организаций.</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Индивидуальное письменное информирование при обращении граждан в Администрацию осуществляется путем почтовых отправлений.</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Публичное устное информирование осуществляется с привлечением средств массовой информации, радио (далее – СМИ).</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3358B6" w:rsidRPr="005C07AF" w:rsidRDefault="003358B6" w:rsidP="00A30589">
      <w:pPr>
        <w:pStyle w:val="17"/>
        <w:tabs>
          <w:tab w:val="clear" w:pos="360"/>
          <w:tab w:val="left" w:pos="709"/>
          <w:tab w:val="left" w:pos="1134"/>
          <w:tab w:val="left" w:pos="1418"/>
        </w:tabs>
        <w:spacing w:before="0" w:after="0"/>
        <w:ind w:firstLine="567"/>
      </w:pPr>
      <w:r w:rsidRPr="005C07AF">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На Едином портале государственных и муниципальных услуг (функций), Региональном портале размещается следующая информация: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категории проверяемых лиц;</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сроки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результаты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стоимость и порядок оплаты;</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A30589">
        <w:rPr>
          <w:rFonts w:ascii="Times New Roman" w:hAnsi="Times New Roman" w:cs="Times New Roman"/>
          <w:color w:val="000000"/>
          <w:sz w:val="24"/>
          <w:szCs w:val="24"/>
        </w:rPr>
        <w:t xml:space="preserve">Новосибирской </w:t>
      </w:r>
      <w:r w:rsidRPr="005C07AF">
        <w:rPr>
          <w:rFonts w:ascii="Times New Roman" w:hAnsi="Times New Roman" w:cs="Times New Roman"/>
          <w:color w:val="000000"/>
          <w:sz w:val="24"/>
          <w:szCs w:val="24"/>
        </w:rPr>
        <w:t xml:space="preserve"> области», предоставляется заявителю бесплатно.</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 xml:space="preserve">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5C07AF">
        <w:rPr>
          <w:rFonts w:ascii="Times New Roman" w:hAnsi="Times New Roman" w:cs="Times New Roman"/>
          <w:color w:val="000000"/>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краткое описание порядка осуществления Муниципального контроля;</w:t>
      </w:r>
    </w:p>
    <w:p w:rsidR="003358B6" w:rsidRPr="005C07AF" w:rsidRDefault="003358B6" w:rsidP="00A305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исчерпывающий перечень документов и (или) информации, </w:t>
      </w:r>
      <w:proofErr w:type="spellStart"/>
      <w:r w:rsidRPr="005C07AF">
        <w:rPr>
          <w:rFonts w:ascii="Times New Roman" w:hAnsi="Times New Roman" w:cs="Times New Roman"/>
          <w:color w:val="000000"/>
          <w:sz w:val="24"/>
          <w:szCs w:val="24"/>
        </w:rPr>
        <w:t>истребуемых</w:t>
      </w:r>
      <w:proofErr w:type="spellEnd"/>
      <w:r w:rsidRPr="005C07AF">
        <w:rPr>
          <w:rFonts w:ascii="Times New Roman" w:hAnsi="Times New Roman" w:cs="Times New Roman"/>
          <w:color w:val="000000"/>
          <w:sz w:val="24"/>
          <w:szCs w:val="24"/>
        </w:rPr>
        <w:t xml:space="preserve"> в ходе проверки лично у проверяемого юридического лица, индивидуального предпринимателя;</w:t>
      </w:r>
    </w:p>
    <w:p w:rsidR="003358B6" w:rsidRPr="005C07AF" w:rsidRDefault="003358B6" w:rsidP="00A30589">
      <w:pPr>
        <w:pStyle w:val="17"/>
        <w:tabs>
          <w:tab w:val="clear" w:pos="360"/>
          <w:tab w:val="left" w:pos="0"/>
          <w:tab w:val="left" w:pos="709"/>
        </w:tabs>
        <w:spacing w:before="0" w:after="0"/>
        <w:ind w:firstLine="567"/>
        <w:rPr>
          <w:strike/>
        </w:rPr>
      </w:pPr>
      <w:r w:rsidRPr="005C07AF">
        <w:rPr>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sz w:val="24"/>
          <w:szCs w:val="24"/>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2.2. Общий срок осуществления муниципального контроля.</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C07AF">
        <w:rPr>
          <w:rFonts w:ascii="Times New Roman" w:hAnsi="Times New Roman" w:cs="Times New Roman"/>
          <w:color w:val="000000"/>
          <w:sz w:val="24"/>
          <w:szCs w:val="24"/>
        </w:rPr>
        <w:t>микропредприятия</w:t>
      </w:r>
      <w:proofErr w:type="spellEnd"/>
      <w:r w:rsidRPr="005C07AF">
        <w:rPr>
          <w:rFonts w:ascii="Times New Roman" w:hAnsi="Times New Roman" w:cs="Times New Roman"/>
          <w:color w:val="000000"/>
          <w:sz w:val="24"/>
          <w:szCs w:val="24"/>
        </w:rPr>
        <w:t xml:space="preserve"> в год.</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2.2.3. </w:t>
      </w:r>
      <w:proofErr w:type="gramStart"/>
      <w:r w:rsidRPr="005C07AF">
        <w:rPr>
          <w:rFonts w:ascii="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w:t>
      </w:r>
      <w:proofErr w:type="spellStart"/>
      <w:r w:rsidRPr="005C07AF">
        <w:rPr>
          <w:rFonts w:ascii="Times New Roman" w:hAnsi="Times New Roman" w:cs="Times New Roman"/>
          <w:color w:val="000000"/>
          <w:sz w:val="24"/>
          <w:szCs w:val="24"/>
        </w:rPr>
        <w:t>микропредприятий</w:t>
      </w:r>
      <w:proofErr w:type="spellEnd"/>
      <w:r w:rsidRPr="005C07AF">
        <w:rPr>
          <w:rFonts w:ascii="Times New Roman" w:hAnsi="Times New Roman" w:cs="Times New Roman"/>
          <w:color w:val="000000"/>
          <w:sz w:val="24"/>
          <w:szCs w:val="24"/>
        </w:rPr>
        <w:t xml:space="preserve"> не более</w:t>
      </w:r>
      <w:proofErr w:type="gramEnd"/>
      <w:r w:rsidRPr="005C07AF">
        <w:rPr>
          <w:rFonts w:ascii="Times New Roman" w:hAnsi="Times New Roman" w:cs="Times New Roman"/>
          <w:color w:val="000000"/>
          <w:sz w:val="24"/>
          <w:szCs w:val="24"/>
        </w:rPr>
        <w:t xml:space="preserve"> чем на пятнадцать часов.</w:t>
      </w:r>
    </w:p>
    <w:p w:rsidR="003358B6" w:rsidRPr="005C07AF" w:rsidRDefault="003358B6" w:rsidP="00A3058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358B6" w:rsidRPr="005C07AF" w:rsidRDefault="003358B6" w:rsidP="00A30589">
      <w:pPr>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2.2.6. На период </w:t>
      </w:r>
      <w:proofErr w:type="gramStart"/>
      <w:r w:rsidRPr="005C07AF">
        <w:rPr>
          <w:rFonts w:ascii="Times New Roman" w:hAnsi="Times New Roman" w:cs="Times New Roman"/>
          <w:color w:val="000000"/>
          <w:sz w:val="24"/>
          <w:szCs w:val="24"/>
        </w:rPr>
        <w:t>действия срока приостановления проведения проверки</w:t>
      </w:r>
      <w:proofErr w:type="gramEnd"/>
      <w:r w:rsidRPr="005C07AF">
        <w:rPr>
          <w:rFonts w:ascii="Times New Roman" w:hAnsi="Times New Roman" w:cs="Times New Roman"/>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3358B6" w:rsidRPr="005C07AF" w:rsidRDefault="003358B6" w:rsidP="00A30589">
      <w:pPr>
        <w:spacing w:after="0" w:line="240" w:lineRule="auto"/>
        <w:jc w:val="center"/>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lastRenderedPageBreak/>
        <w:t>III. Состав, последовательность и сроки выполнения</w:t>
      </w:r>
      <w:r w:rsidRPr="005C07AF">
        <w:rPr>
          <w:rFonts w:ascii="Times New Roman" w:hAnsi="Times New Roman" w:cs="Times New Roman"/>
          <w:b/>
          <w:bCs/>
          <w:color w:val="000000"/>
          <w:sz w:val="24"/>
          <w:szCs w:val="24"/>
        </w:rPr>
        <w:br/>
        <w:t>административных процедур, требования к порядку их выполнения,</w:t>
      </w:r>
      <w:r w:rsidRPr="005C07AF">
        <w:rPr>
          <w:rFonts w:ascii="Times New Roman" w:hAnsi="Times New Roman" w:cs="Times New Roman"/>
          <w:b/>
          <w:bCs/>
          <w:color w:val="000000"/>
          <w:sz w:val="24"/>
          <w:szCs w:val="24"/>
        </w:rPr>
        <w:br/>
        <w:t>в том числе особенности выполнения административных процедур</w:t>
      </w:r>
      <w:r w:rsidRPr="005C07AF">
        <w:rPr>
          <w:rFonts w:ascii="Times New Roman" w:hAnsi="Times New Roman" w:cs="Times New Roman"/>
          <w:b/>
          <w:bCs/>
          <w:color w:val="000000"/>
          <w:sz w:val="24"/>
          <w:szCs w:val="24"/>
        </w:rPr>
        <w:br/>
        <w:t>в электронной форме</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3.1. Осуществление муниципального контроля включает в себя следующие административные процедуры: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составление ежегодного плана проведения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подготовка распоряжения Администрации о проведении проверки (Шаблон распоряжения Администрации о проведении проверки – приложение № 2);</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межведомственное информационное взаимодействие;</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проведение плановой проверки;</w:t>
      </w:r>
    </w:p>
    <w:p w:rsidR="003358B6" w:rsidRPr="005C07AF" w:rsidRDefault="003358B6" w:rsidP="00A30589">
      <w:pPr>
        <w:widowControl w:val="0"/>
        <w:tabs>
          <w:tab w:val="center" w:pos="4947"/>
        </w:tabs>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проведение внеплановой проверки;</w:t>
      </w:r>
      <w:r>
        <w:rPr>
          <w:rFonts w:ascii="Times New Roman" w:hAnsi="Times New Roman" w:cs="Times New Roman"/>
          <w:color w:val="000000"/>
          <w:sz w:val="24"/>
          <w:szCs w:val="24"/>
        </w:rPr>
        <w:tab/>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оформление результатов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3.2. Составление ежегодного плана проведения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Основание для начала проведения административной процедуры: наступление срока подготовки и согласования с прокуратурой </w:t>
      </w:r>
      <w:r w:rsidR="00A30589">
        <w:rPr>
          <w:rFonts w:ascii="Times New Roman" w:hAnsi="Times New Roman" w:cs="Times New Roman"/>
          <w:color w:val="000000"/>
          <w:sz w:val="24"/>
          <w:szCs w:val="24"/>
        </w:rPr>
        <w:t>Краснозерского</w:t>
      </w:r>
      <w:r w:rsidRPr="005C07AF">
        <w:rPr>
          <w:rFonts w:ascii="Times New Roman" w:hAnsi="Times New Roman" w:cs="Times New Roman"/>
          <w:color w:val="000000"/>
          <w:sz w:val="24"/>
          <w:szCs w:val="24"/>
        </w:rPr>
        <w:t xml:space="preserve"> района ежегодного плана проведения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цель и основание проведения каждой плановой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дата начала и сроки проведения каждой плановой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w:t>
      </w:r>
      <w:r w:rsidR="00A30589">
        <w:rPr>
          <w:rFonts w:ascii="Times New Roman" w:hAnsi="Times New Roman" w:cs="Times New Roman"/>
          <w:color w:val="000000"/>
          <w:sz w:val="24"/>
          <w:szCs w:val="24"/>
        </w:rPr>
        <w:t>Краснозерского</w:t>
      </w:r>
      <w:r w:rsidRPr="005C07AF">
        <w:rPr>
          <w:rFonts w:ascii="Times New Roman" w:hAnsi="Times New Roman" w:cs="Times New Roman"/>
          <w:color w:val="000000"/>
          <w:sz w:val="24"/>
          <w:szCs w:val="24"/>
        </w:rPr>
        <w:t xml:space="preserve"> района.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3.2.2. Сотрудник Администрации рассматривает предложения прокуратуру </w:t>
      </w:r>
      <w:r w:rsidR="00A30589">
        <w:rPr>
          <w:rFonts w:ascii="Times New Roman" w:hAnsi="Times New Roman" w:cs="Times New Roman"/>
          <w:color w:val="000000"/>
          <w:sz w:val="24"/>
          <w:szCs w:val="24"/>
        </w:rPr>
        <w:t>Краснозерского</w:t>
      </w:r>
      <w:r w:rsidRPr="005C07AF">
        <w:rPr>
          <w:rFonts w:ascii="Times New Roman" w:hAnsi="Times New Roman" w:cs="Times New Roman"/>
          <w:color w:val="000000"/>
          <w:sz w:val="24"/>
          <w:szCs w:val="24"/>
        </w:rPr>
        <w:t xml:space="preserve">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Срок административной процедуры – 90 календарных дней.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Критерии принятия решения для административной процедуры является наступление срока проведения ежегодного плана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Результат административной процедуры: утвержденный ежегодный план проведения плановых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 xml:space="preserve">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w:t>
      </w:r>
      <w:r w:rsidRPr="005C07AF">
        <w:rPr>
          <w:rFonts w:ascii="Times New Roman" w:hAnsi="Times New Roman" w:cs="Times New Roman"/>
          <w:sz w:val="24"/>
          <w:szCs w:val="24"/>
        </w:rPr>
        <w:lastRenderedPageBreak/>
        <w:t>базу данных.</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3.3. Подготовка распоряжения Администрации о проведении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3.3.1. Осуществление муниципального контроля проводят на основании распоряжения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Проверка может проводиться только должностным лицом или должностными лицами, которые указаны в распоряжении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3.3.2. Основанием для издания распоряжения Администрации о проведении проверки являются: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наступление определенного этапа ежегодного плана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наступление оснований для проведения внеплановой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3.3.3. В распоряжении Администрации указываются: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наименование органа муниципального контроля и вид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цели, задачи, предмет проверки и срок ее проведения;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 правовые основания проведения проверки Администрацией;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7) перечень административных регламентов по осуществлению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9) даты начала и окончания проведения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10) иные сведения, если это предусмотрено типовой формой распоряжения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Распоряжение Администрации на проведение Муниципального контроля подлежит регистрации в журнале проведения проверок, где указывается: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дата издания распоряжения;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регистрационный номер распоряжения;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должностное лицо (должностные лица), уполномоченное на проведение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лицо, в отношении которого проводится проверка;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 номер акта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w:t>
      </w:r>
      <w:r w:rsidRPr="005C07AF">
        <w:rPr>
          <w:rFonts w:ascii="Times New Roman" w:hAnsi="Times New Roman" w:cs="Times New Roman"/>
          <w:color w:val="000000"/>
          <w:sz w:val="24"/>
          <w:szCs w:val="24"/>
        </w:rPr>
        <w:lastRenderedPageBreak/>
        <w:t>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Срок административной процедуры – 1 рабочий день.</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Критерии принятия решения для административной процедуры: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 наступление определенного этапа ежегодного плана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 наступление оснований для проведения внеплановой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Результат административной процедуры: распоряжения Администрации о проведении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3.4. Межведомственное информационное взаимодействие.</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Основание для начала проведения административной процедуры: проведение плановой и внеплановой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3.4.1. </w:t>
      </w:r>
      <w:proofErr w:type="gramStart"/>
      <w:r w:rsidRPr="005C07AF">
        <w:rPr>
          <w:rFonts w:ascii="Times New Roman" w:hAnsi="Times New Roman" w:cs="Times New Roman"/>
          <w:color w:val="000000"/>
          <w:sz w:val="24"/>
          <w:szCs w:val="24"/>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5C07AF">
        <w:rPr>
          <w:rFonts w:ascii="Times New Roman" w:hAnsi="Times New Roman" w:cs="Times New Roman"/>
          <w:color w:val="000000"/>
          <w:sz w:val="24"/>
          <w:szCs w:val="24"/>
        </w:rPr>
        <w:t xml:space="preserve"> сроки и </w:t>
      </w:r>
      <w:proofErr w:type="gramStart"/>
      <w:r w:rsidRPr="005C07AF">
        <w:rPr>
          <w:rFonts w:ascii="Times New Roman" w:hAnsi="Times New Roman" w:cs="Times New Roman"/>
          <w:color w:val="000000"/>
          <w:sz w:val="24"/>
          <w:szCs w:val="24"/>
        </w:rPr>
        <w:t>порядке</w:t>
      </w:r>
      <w:proofErr w:type="gramEnd"/>
      <w:r w:rsidRPr="005C07AF">
        <w:rPr>
          <w:rFonts w:ascii="Times New Roman" w:hAnsi="Times New Roman" w:cs="Times New Roman"/>
          <w:color w:val="000000"/>
          <w:sz w:val="24"/>
          <w:szCs w:val="24"/>
        </w:rPr>
        <w:t>, которые установлены Правительством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3.4.3. </w:t>
      </w:r>
      <w:proofErr w:type="gramStart"/>
      <w:r w:rsidRPr="005C07AF">
        <w:rPr>
          <w:rFonts w:ascii="Times New Roman" w:hAnsi="Times New Roman" w:cs="Times New Roman"/>
          <w:color w:val="000000"/>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Срок административной проверки: 6 рабочих дней.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Критерии принятия решения для административной процедуры: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Результат:</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получение документов и (или) информации (сведений) в рамках межведомственного взаимодействия.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Способ фиксации административной процедуры: </w:t>
      </w:r>
      <w:r w:rsidRPr="005C07AF">
        <w:rPr>
          <w:rFonts w:ascii="Times New Roman" w:hAnsi="Times New Roman" w:cs="Times New Roman"/>
          <w:sz w:val="24"/>
          <w:szCs w:val="24"/>
        </w:rPr>
        <w:t>запись в регистрационном журнале.</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 Проведение плановой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Основание для начала проведения административной процедуры: наступление срока проведения плановой проверки </w:t>
      </w:r>
      <w:proofErr w:type="gramStart"/>
      <w:r w:rsidRPr="005C07AF">
        <w:rPr>
          <w:rFonts w:ascii="Times New Roman" w:hAnsi="Times New Roman" w:cs="Times New Roman"/>
          <w:color w:val="000000"/>
          <w:sz w:val="24"/>
          <w:szCs w:val="24"/>
        </w:rPr>
        <w:t>согласно</w:t>
      </w:r>
      <w:proofErr w:type="gramEnd"/>
      <w:r w:rsidRPr="005C07AF">
        <w:rPr>
          <w:rFonts w:ascii="Times New Roman" w:hAnsi="Times New Roman" w:cs="Times New Roman"/>
          <w:color w:val="000000"/>
          <w:sz w:val="24"/>
          <w:szCs w:val="24"/>
        </w:rPr>
        <w:t xml:space="preserve"> ежегодного плана проведение плановых проверок.</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3.5.2. Плановые проверки проводятся не чаще одного раза в три года.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3.5.3. Плановые проверки проводятся на основании ежегодного плана проведения плановых проверок, утвержденного Администрацией.</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3.5.4. Основанием для включения плановой проверки в ежегодный план проведения проверок является истечение трех лет со дня: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государственной регистрации юридического лица, индивидуального предпринимателя;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окончания проведения последней плановой проверки юридического лица, индивидуального предпринимателя;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5C07AF">
        <w:rPr>
          <w:rFonts w:ascii="Times New Roman" w:hAnsi="Times New Roman" w:cs="Times New Roman"/>
          <w:color w:val="000000"/>
          <w:sz w:val="24"/>
          <w:szCs w:val="24"/>
        </w:rPr>
        <w:t>позднее</w:t>
      </w:r>
      <w:proofErr w:type="gramEnd"/>
      <w:r w:rsidRPr="005C07AF">
        <w:rPr>
          <w:rFonts w:ascii="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 Плановая проверка проводится в форме документарной проверки и (или) выездной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 Документарная проверка.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3.5.6.1.1. </w:t>
      </w:r>
      <w:proofErr w:type="gramStart"/>
      <w:r w:rsidRPr="005C07AF">
        <w:rPr>
          <w:rFonts w:ascii="Times New Roman" w:hAnsi="Times New Roman" w:cs="Times New Roman"/>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3.5.6.1.3. </w:t>
      </w:r>
      <w:proofErr w:type="gramStart"/>
      <w:r w:rsidRPr="005C07AF">
        <w:rPr>
          <w:rFonts w:ascii="Times New Roman" w:hAnsi="Times New Roman" w:cs="Times New Roman"/>
          <w:color w:val="000000"/>
          <w:sz w:val="24"/>
          <w:szCs w:val="24"/>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3.5.6.1.4. </w:t>
      </w:r>
      <w:proofErr w:type="gramStart"/>
      <w:r w:rsidRPr="005C07AF">
        <w:rPr>
          <w:rFonts w:ascii="Times New Roman" w:hAnsi="Times New Roman" w:cs="Times New Roman"/>
          <w:color w:val="000000"/>
          <w:sz w:val="24"/>
          <w:szCs w:val="24"/>
        </w:rPr>
        <w:t xml:space="preserve">В случае если достоверность сведений, содержащихся в документах, </w:t>
      </w:r>
      <w:r w:rsidRPr="005C07AF">
        <w:rPr>
          <w:rFonts w:ascii="Times New Roman" w:hAnsi="Times New Roman" w:cs="Times New Roman"/>
          <w:color w:val="000000"/>
          <w:sz w:val="24"/>
          <w:szCs w:val="24"/>
        </w:rPr>
        <w:lastRenderedPageBreak/>
        <w:t>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w:t>
      </w:r>
      <w:r>
        <w:rPr>
          <w:rFonts w:ascii="Times New Roman" w:hAnsi="Times New Roman" w:cs="Times New Roman"/>
          <w:color w:val="000000"/>
          <w:sz w:val="24"/>
          <w:szCs w:val="24"/>
        </w:rPr>
        <w:t>и правовыми актами   сельсовета</w:t>
      </w:r>
      <w:r w:rsidRPr="005C07AF">
        <w:rPr>
          <w:rFonts w:ascii="Times New Roman" w:hAnsi="Times New Roman" w:cs="Times New Roman"/>
          <w:color w:val="000000"/>
          <w:sz w:val="24"/>
          <w:szCs w:val="24"/>
        </w:rPr>
        <w:t>,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w:t>
      </w:r>
      <w:proofErr w:type="gramEnd"/>
      <w:r w:rsidRPr="005C07AF">
        <w:rPr>
          <w:rFonts w:ascii="Times New Roman" w:hAnsi="Times New Roman" w:cs="Times New Roman"/>
          <w:color w:val="000000"/>
          <w:sz w:val="24"/>
          <w:szCs w:val="24"/>
        </w:rPr>
        <w:t xml:space="preserve">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3.5.6.1.8. </w:t>
      </w:r>
      <w:proofErr w:type="gramStart"/>
      <w:r w:rsidRPr="005C07AF">
        <w:rPr>
          <w:rFonts w:ascii="Times New Roman" w:hAnsi="Times New Roman" w:cs="Times New Roman"/>
          <w:color w:val="000000"/>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Pr>
          <w:rFonts w:ascii="Times New Roman" w:hAnsi="Times New Roman" w:cs="Times New Roman"/>
          <w:color w:val="000000"/>
          <w:sz w:val="24"/>
          <w:szCs w:val="24"/>
        </w:rPr>
        <w:t>,</w:t>
      </w:r>
      <w:r w:rsidRPr="005C07AF">
        <w:rPr>
          <w:rFonts w:ascii="Times New Roman" w:hAnsi="Times New Roman" w:cs="Times New Roman"/>
          <w:color w:val="000000"/>
          <w:sz w:val="24"/>
          <w:szCs w:val="24"/>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5C07AF">
        <w:rPr>
          <w:rFonts w:ascii="Times New Roman" w:hAnsi="Times New Roman" w:cs="Times New Roman"/>
          <w:color w:val="000000"/>
          <w:sz w:val="24"/>
          <w:szCs w:val="24"/>
        </w:rPr>
        <w:t xml:space="preserve"> форме.</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w:t>
      </w:r>
      <w:r>
        <w:rPr>
          <w:rFonts w:ascii="Times New Roman" w:hAnsi="Times New Roman" w:cs="Times New Roman"/>
          <w:color w:val="000000"/>
          <w:sz w:val="24"/>
          <w:szCs w:val="24"/>
        </w:rPr>
        <w:t>муниципальными правовыми актами</w:t>
      </w:r>
      <w:r w:rsidRPr="005C07AF">
        <w:rPr>
          <w:rFonts w:ascii="Times New Roman" w:hAnsi="Times New Roman" w:cs="Times New Roman"/>
          <w:color w:val="000000"/>
          <w:sz w:val="24"/>
          <w:szCs w:val="24"/>
        </w:rPr>
        <w:t xml:space="preserve">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3.5.6.2. Выездная проверка.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 xml:space="preserve">3.5.6.2.1. </w:t>
      </w:r>
      <w:proofErr w:type="gramStart"/>
      <w:r w:rsidRPr="005C07AF">
        <w:rPr>
          <w:rFonts w:ascii="Times New Roman" w:hAnsi="Times New Roman" w:cs="Times New Roman"/>
          <w:color w:val="000000"/>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5C07AF">
        <w:rPr>
          <w:rFonts w:ascii="Times New Roman" w:hAnsi="Times New Roman" w:cs="Times New Roman"/>
          <w:color w:val="000000"/>
          <w:sz w:val="24"/>
          <w:szCs w:val="24"/>
        </w:rPr>
        <w:t xml:space="preserve"> законодательством Российской Федерации, муниципальными правовыми актами.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3.5.6.2.3. Выездная проверка проводится в случае, если при документарной проверке не представляется возможным: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3.5.6.2.4. </w:t>
      </w:r>
      <w:proofErr w:type="gramStart"/>
      <w:r w:rsidRPr="005C07AF">
        <w:rPr>
          <w:rFonts w:ascii="Times New Roman" w:hAnsi="Times New Roman" w:cs="Times New Roman"/>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5C07AF">
        <w:rPr>
          <w:rFonts w:ascii="Times New Roman" w:hAnsi="Times New Roman" w:cs="Times New Roman"/>
          <w:color w:val="000000"/>
          <w:sz w:val="24"/>
          <w:szCs w:val="24"/>
        </w:rPr>
        <w:t xml:space="preserve"> выездной проверке, со сроками и с условиями ее проведения.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3.5.6.2.5. </w:t>
      </w:r>
      <w:proofErr w:type="gramStart"/>
      <w:r w:rsidRPr="005C07AF">
        <w:rPr>
          <w:rFonts w:ascii="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5C07AF">
        <w:rPr>
          <w:rFonts w:ascii="Times New Roman" w:hAnsi="Times New Roman" w:cs="Times New Roman"/>
          <w:color w:val="000000"/>
          <w:sz w:val="24"/>
          <w:szCs w:val="24"/>
        </w:rPr>
        <w:t xml:space="preserve"> </w:t>
      </w:r>
      <w:proofErr w:type="gramStart"/>
      <w:r w:rsidRPr="005C07AF">
        <w:rPr>
          <w:rFonts w:ascii="Times New Roman" w:hAnsi="Times New Roman" w:cs="Times New Roman"/>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w:t>
      </w:r>
      <w:r>
        <w:rPr>
          <w:rFonts w:ascii="Times New Roman" w:hAnsi="Times New Roman" w:cs="Times New Roman"/>
          <w:color w:val="000000"/>
          <w:sz w:val="24"/>
          <w:szCs w:val="24"/>
        </w:rPr>
        <w:t xml:space="preserve"> проверка, и не являющиеся аффин</w:t>
      </w:r>
      <w:r w:rsidRPr="005C07AF">
        <w:rPr>
          <w:rFonts w:ascii="Times New Roman" w:hAnsi="Times New Roman" w:cs="Times New Roman"/>
          <w:color w:val="000000"/>
          <w:sz w:val="24"/>
          <w:szCs w:val="24"/>
        </w:rPr>
        <w:t>ированными лицами проверяемых лиц.</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3.5.6.2.7. </w:t>
      </w:r>
      <w:proofErr w:type="gramStart"/>
      <w:r w:rsidRPr="005C07AF">
        <w:rPr>
          <w:rFonts w:ascii="Times New Roman" w:hAnsi="Times New Roman" w:cs="Times New Roman"/>
          <w:color w:val="000000"/>
          <w:sz w:val="24"/>
          <w:szCs w:val="24"/>
        </w:rPr>
        <w:t>В случае</w:t>
      </w:r>
      <w:r w:rsidR="00A30589">
        <w:rPr>
          <w:rFonts w:ascii="Times New Roman" w:hAnsi="Times New Roman" w:cs="Times New Roman"/>
          <w:color w:val="000000"/>
          <w:sz w:val="24"/>
          <w:szCs w:val="24"/>
        </w:rPr>
        <w:t xml:space="preserve"> </w:t>
      </w:r>
      <w:r w:rsidRPr="005C07AF">
        <w:rPr>
          <w:rFonts w:ascii="Times New Roman" w:hAnsi="Times New Roman" w:cs="Times New Roman"/>
          <w:color w:val="000000"/>
          <w:sz w:val="24"/>
          <w:szCs w:val="24"/>
        </w:rPr>
        <w:t xml:space="preserve">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Pr="005C07AF">
        <w:rPr>
          <w:rFonts w:ascii="Times New Roman" w:hAnsi="Times New Roman" w:cs="Times New Roman"/>
          <w:color w:val="000000"/>
          <w:sz w:val="24"/>
          <w:szCs w:val="24"/>
        </w:rPr>
        <w:lastRenderedPageBreak/>
        <w:t>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5C07AF">
        <w:rPr>
          <w:rFonts w:ascii="Times New Roman" w:hAnsi="Times New Roman" w:cs="Times New Roman"/>
          <w:color w:val="000000"/>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C07AF">
        <w:rPr>
          <w:rFonts w:ascii="Times New Roman" w:hAnsi="Times New Roman" w:cs="Times New Roman"/>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Срок административной процедуры – не более 20 рабочих дней (</w:t>
      </w:r>
      <w:r w:rsidRPr="005C07AF">
        <w:rPr>
          <w:rFonts w:ascii="Times New Roman" w:hAnsi="Times New Roman" w:cs="Times New Roman"/>
          <w:sz w:val="24"/>
          <w:szCs w:val="24"/>
        </w:rPr>
        <w:t xml:space="preserve">для малого предприятия и пятнадцать часов для </w:t>
      </w:r>
      <w:proofErr w:type="spellStart"/>
      <w:r w:rsidRPr="005C07AF">
        <w:rPr>
          <w:rFonts w:ascii="Times New Roman" w:hAnsi="Times New Roman" w:cs="Times New Roman"/>
          <w:sz w:val="24"/>
          <w:szCs w:val="24"/>
        </w:rPr>
        <w:t>микропредприятия</w:t>
      </w:r>
      <w:proofErr w:type="spellEnd"/>
      <w:r w:rsidRPr="005C07AF">
        <w:rPr>
          <w:rFonts w:ascii="Times New Roman" w:hAnsi="Times New Roman" w:cs="Times New Roman"/>
          <w:sz w:val="24"/>
          <w:szCs w:val="24"/>
        </w:rPr>
        <w:t xml:space="preserve"> в год</w:t>
      </w:r>
      <w:r w:rsidRPr="005C07AF">
        <w:rPr>
          <w:rFonts w:ascii="Times New Roman" w:hAnsi="Times New Roman" w:cs="Times New Roman"/>
          <w:color w:val="000000"/>
          <w:sz w:val="24"/>
          <w:szCs w:val="24"/>
        </w:rPr>
        <w:t>).</w:t>
      </w:r>
    </w:p>
    <w:p w:rsidR="003358B6" w:rsidRPr="005C07AF" w:rsidRDefault="003358B6" w:rsidP="00A30589">
      <w:pPr>
        <w:autoSpaceDE w:val="0"/>
        <w:autoSpaceDN w:val="0"/>
        <w:adjustRightInd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Условия, порядок и срок приостановления осуществления Муниципального контроля:</w:t>
      </w:r>
    </w:p>
    <w:p w:rsidR="003358B6" w:rsidRPr="005C07AF" w:rsidRDefault="003358B6" w:rsidP="00A3058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07AF">
        <w:rPr>
          <w:rFonts w:ascii="Times New Roman" w:hAnsi="Times New Roman" w:cs="Times New Roman"/>
          <w:sz w:val="24"/>
          <w:szCs w:val="24"/>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C07AF">
        <w:rPr>
          <w:rFonts w:ascii="Times New Roman" w:hAnsi="Times New Roman" w:cs="Times New Roman"/>
          <w:sz w:val="24"/>
          <w:szCs w:val="24"/>
        </w:rPr>
        <w:t>микропредприятия</w:t>
      </w:r>
      <w:proofErr w:type="spellEnd"/>
      <w:r w:rsidRPr="005C07AF">
        <w:rPr>
          <w:rFonts w:ascii="Times New Roman" w:hAnsi="Times New Roman" w:cs="Times New Roman"/>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5C07AF">
        <w:rPr>
          <w:rFonts w:ascii="Times New Roman" w:hAnsi="Times New Roman" w:cs="Times New Roman"/>
          <w:sz w:val="24"/>
          <w:szCs w:val="24"/>
        </w:rPr>
        <w:t xml:space="preserve">, </w:t>
      </w:r>
      <w:proofErr w:type="gramStart"/>
      <w:r w:rsidRPr="005C07AF">
        <w:rPr>
          <w:rFonts w:ascii="Times New Roman" w:hAnsi="Times New Roman" w:cs="Times New Roman"/>
          <w:sz w:val="24"/>
          <w:szCs w:val="24"/>
        </w:rPr>
        <w:t>необходимый</w:t>
      </w:r>
      <w:proofErr w:type="gramEnd"/>
      <w:r w:rsidRPr="005C07AF">
        <w:rPr>
          <w:rFonts w:ascii="Times New Roman" w:hAnsi="Times New Roman" w:cs="Times New Roman"/>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Критерии принятия решения для административной процедуры: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lang w:eastAsia="en-US"/>
        </w:rPr>
        <w:t>- выполнение (невыполнение) предписаний органов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Результат административной процедуры: акт проверки.</w:t>
      </w:r>
    </w:p>
    <w:p w:rsidR="003358B6" w:rsidRPr="005C07AF" w:rsidRDefault="003358B6" w:rsidP="00A3058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Способ фиксации административной процедуры: вручение </w:t>
      </w:r>
      <w:r w:rsidRPr="005C07AF">
        <w:rPr>
          <w:rFonts w:ascii="Times New Roman" w:hAnsi="Times New Roman" w:cs="Times New Roman"/>
          <w:sz w:val="24"/>
          <w:szCs w:val="24"/>
        </w:rPr>
        <w:t>Акта проверки</w:t>
      </w:r>
      <w:r w:rsidRPr="005C07AF">
        <w:rPr>
          <w:rFonts w:ascii="Times New Roman" w:hAnsi="Times New Roman" w:cs="Times New Roman"/>
          <w:color w:val="000000"/>
          <w:sz w:val="24"/>
          <w:szCs w:val="24"/>
        </w:rPr>
        <w:t>.</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3.6. Проведение внеплановой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trike/>
          <w:color w:val="000000"/>
          <w:sz w:val="24"/>
          <w:szCs w:val="24"/>
        </w:rPr>
      </w:pPr>
      <w:r w:rsidRPr="005C07AF">
        <w:rPr>
          <w:rFonts w:ascii="Times New Roman" w:hAnsi="Times New Roman" w:cs="Times New Roman"/>
          <w:color w:val="000000"/>
          <w:sz w:val="24"/>
          <w:szCs w:val="24"/>
        </w:rPr>
        <w:t xml:space="preserve">3.6.1. </w:t>
      </w:r>
      <w:proofErr w:type="gramStart"/>
      <w:r w:rsidRPr="005C07AF">
        <w:rPr>
          <w:rFonts w:ascii="Times New Roman" w:hAnsi="Times New Roman" w:cs="Times New Roman"/>
          <w:color w:val="000000"/>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5C07AF">
        <w:rPr>
          <w:rFonts w:ascii="Times New Roman" w:hAnsi="Times New Roman" w:cs="Times New Roman"/>
          <w:color w:val="000000"/>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bookmarkStart w:id="1" w:name="Par212"/>
      <w:bookmarkEnd w:id="1"/>
      <w:r w:rsidRPr="005C07AF">
        <w:rPr>
          <w:rFonts w:ascii="Times New Roman" w:hAnsi="Times New Roman" w:cs="Times New Roman"/>
          <w:color w:val="000000"/>
          <w:sz w:val="24"/>
          <w:szCs w:val="24"/>
        </w:rPr>
        <w:t>3.6.2. Основанием для проведения внеплановой проверки юридических лиц, индивидуальных предпринимателей являются: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lastRenderedPageBreak/>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bookmarkStart w:id="2" w:name="Par215"/>
      <w:bookmarkEnd w:id="2"/>
      <w:proofErr w:type="gramStart"/>
      <w:r w:rsidRPr="005C07AF">
        <w:rPr>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07AF">
        <w:rPr>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bookmarkStart w:id="3" w:name="Par216"/>
      <w:bookmarkEnd w:id="3"/>
      <w:proofErr w:type="gramStart"/>
      <w:r w:rsidRPr="005C07AF">
        <w:rPr>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C07AF">
        <w:rPr>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5C07AF">
        <w:rPr>
          <w:rFonts w:ascii="Times New Roman" w:hAnsi="Times New Roman" w:cs="Times New Roman"/>
          <w:color w:val="000000"/>
          <w:sz w:val="24"/>
          <w:szCs w:val="24"/>
        </w:rPr>
        <w:t>пп</w:t>
      </w:r>
      <w:proofErr w:type="spellEnd"/>
      <w:r w:rsidRPr="005C07AF">
        <w:rPr>
          <w:rFonts w:ascii="Times New Roman" w:hAnsi="Times New Roman" w:cs="Times New Roman"/>
          <w:color w:val="000000"/>
          <w:sz w:val="24"/>
          <w:szCs w:val="24"/>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358B6" w:rsidRPr="005C07AF" w:rsidRDefault="003358B6" w:rsidP="00A30589">
      <w:pPr>
        <w:suppressAutoHyphens/>
        <w:spacing w:after="0" w:line="240" w:lineRule="auto"/>
        <w:ind w:firstLine="72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В случае если изложенная в обращении или заявлении информация может в соответствии с </w:t>
      </w:r>
      <w:proofErr w:type="spellStart"/>
      <w:r w:rsidRPr="005C07AF">
        <w:rPr>
          <w:rFonts w:ascii="Times New Roman" w:hAnsi="Times New Roman" w:cs="Times New Roman"/>
          <w:color w:val="000000"/>
          <w:sz w:val="24"/>
          <w:szCs w:val="24"/>
        </w:rPr>
        <w:t>пп</w:t>
      </w:r>
      <w:proofErr w:type="spellEnd"/>
      <w:r w:rsidRPr="005C07AF">
        <w:rPr>
          <w:rFonts w:ascii="Times New Roman" w:hAnsi="Times New Roman" w:cs="Times New Roman"/>
          <w:color w:val="000000"/>
          <w:sz w:val="24"/>
          <w:szCs w:val="24"/>
        </w:rPr>
        <w:t xml:space="preserve">.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sidRPr="005C07AF">
        <w:rPr>
          <w:rFonts w:ascii="Times New Roman" w:hAnsi="Times New Roman" w:cs="Times New Roman"/>
          <w:color w:val="000000"/>
          <w:sz w:val="24"/>
          <w:szCs w:val="24"/>
        </w:rPr>
        <w:lastRenderedPageBreak/>
        <w:t>предусматривающих обязательную авторизацию заявителя в единой системе идентификац</w:t>
      </w:r>
      <w:proofErr w:type="gramStart"/>
      <w:r w:rsidRPr="005C07AF">
        <w:rPr>
          <w:rFonts w:ascii="Times New Roman" w:hAnsi="Times New Roman" w:cs="Times New Roman"/>
          <w:color w:val="000000"/>
          <w:sz w:val="24"/>
          <w:szCs w:val="24"/>
        </w:rPr>
        <w:t>ии и ау</w:t>
      </w:r>
      <w:proofErr w:type="gramEnd"/>
      <w:r w:rsidRPr="005C07AF">
        <w:rPr>
          <w:rFonts w:ascii="Times New Roman" w:hAnsi="Times New Roman" w:cs="Times New Roman"/>
          <w:color w:val="000000"/>
          <w:sz w:val="24"/>
          <w:szCs w:val="24"/>
        </w:rPr>
        <w:t>тентификации.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bookmarkStart w:id="4" w:name="Par219"/>
      <w:bookmarkEnd w:id="4"/>
      <w:r w:rsidRPr="005C07AF">
        <w:rPr>
          <w:rFonts w:ascii="Times New Roman" w:hAnsi="Times New Roman" w:cs="Times New Roman"/>
          <w:color w:val="000000"/>
          <w:sz w:val="24"/>
          <w:szCs w:val="24"/>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5C07AF">
        <w:rPr>
          <w:rFonts w:ascii="Times New Roman" w:hAnsi="Times New Roman" w:cs="Times New Roman"/>
          <w:color w:val="000000"/>
          <w:sz w:val="24"/>
          <w:szCs w:val="24"/>
        </w:rPr>
        <w:t>пп</w:t>
      </w:r>
      <w:proofErr w:type="spellEnd"/>
      <w:r w:rsidRPr="005C07AF">
        <w:rPr>
          <w:rFonts w:ascii="Times New Roman" w:hAnsi="Times New Roman" w:cs="Times New Roman"/>
          <w:color w:val="000000"/>
          <w:sz w:val="24"/>
          <w:szCs w:val="24"/>
        </w:rPr>
        <w:t xml:space="preserve">. 3.6.2. п. 3.6. раздела 3 настоящего регламента, Администрацией после согласования с прокуратурой </w:t>
      </w:r>
      <w:r w:rsidR="00A30589">
        <w:rPr>
          <w:rFonts w:ascii="Times New Roman" w:hAnsi="Times New Roman" w:cs="Times New Roman"/>
          <w:color w:val="000000"/>
          <w:sz w:val="24"/>
          <w:szCs w:val="24"/>
        </w:rPr>
        <w:t>Краснозерского</w:t>
      </w:r>
      <w:r w:rsidRPr="005C07AF">
        <w:rPr>
          <w:rFonts w:ascii="Times New Roman" w:hAnsi="Times New Roman" w:cs="Times New Roman"/>
          <w:color w:val="000000"/>
          <w:sz w:val="24"/>
          <w:szCs w:val="24"/>
        </w:rPr>
        <w:t xml:space="preserve"> района.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5C07AF">
        <w:rPr>
          <w:rFonts w:ascii="Times New Roman" w:hAnsi="Times New Roman" w:cs="Times New Roman"/>
          <w:color w:val="000000"/>
          <w:sz w:val="24"/>
          <w:szCs w:val="24"/>
        </w:rPr>
        <w:t>порядке</w:t>
      </w:r>
      <w:proofErr w:type="gramEnd"/>
      <w:r w:rsidRPr="005C07AF">
        <w:rPr>
          <w:rFonts w:ascii="Times New Roman" w:hAnsi="Times New Roman" w:cs="Times New Roman"/>
          <w:color w:val="000000"/>
          <w:sz w:val="24"/>
          <w:szCs w:val="24"/>
        </w:rPr>
        <w:t xml:space="preserve"> установленном приказом Генерального прокурора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A30589">
        <w:rPr>
          <w:rFonts w:ascii="Times New Roman" w:hAnsi="Times New Roman" w:cs="Times New Roman"/>
          <w:color w:val="000000"/>
          <w:sz w:val="24"/>
          <w:szCs w:val="24"/>
        </w:rPr>
        <w:t>Краснозерского</w:t>
      </w:r>
      <w:r w:rsidRPr="005C07AF">
        <w:rPr>
          <w:rFonts w:ascii="Times New Roman" w:hAnsi="Times New Roman" w:cs="Times New Roman"/>
          <w:color w:val="000000"/>
          <w:sz w:val="24"/>
          <w:szCs w:val="24"/>
        </w:rPr>
        <w:t xml:space="preserve"> района заявление о согласовании проведения внеплановой выездной проверки (приложение №1).</w:t>
      </w:r>
      <w:proofErr w:type="gramEnd"/>
      <w:r w:rsidRPr="005C07AF">
        <w:rPr>
          <w:rFonts w:ascii="Times New Roman" w:hAnsi="Times New Roman" w:cs="Times New Roman"/>
          <w:color w:val="000000"/>
          <w:sz w:val="24"/>
          <w:szCs w:val="24"/>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3.6.6. В случае</w:t>
      </w:r>
      <w:proofErr w:type="gramStart"/>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w:t>
      </w:r>
      <w:proofErr w:type="gramStart"/>
      <w:r w:rsidRPr="005C07AF">
        <w:rPr>
          <w:rFonts w:ascii="Times New Roman" w:hAnsi="Times New Roman" w:cs="Times New Roman"/>
          <w:color w:val="000000"/>
          <w:sz w:val="24"/>
          <w:szCs w:val="24"/>
        </w:rPr>
        <w:t>явившихся</w:t>
      </w:r>
      <w:proofErr w:type="gramEnd"/>
      <w:r w:rsidRPr="005C07AF">
        <w:rPr>
          <w:rFonts w:ascii="Times New Roman" w:hAnsi="Times New Roman" w:cs="Times New Roman"/>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Срок административной процедуры – не более 20 рабочих дней (</w:t>
      </w:r>
      <w:r w:rsidRPr="005C07AF">
        <w:rPr>
          <w:rFonts w:ascii="Times New Roman" w:hAnsi="Times New Roman" w:cs="Times New Roman"/>
          <w:sz w:val="24"/>
          <w:szCs w:val="24"/>
        </w:rPr>
        <w:t xml:space="preserve">для малого предприятия и пятнадцать часов для </w:t>
      </w:r>
      <w:proofErr w:type="spellStart"/>
      <w:r w:rsidRPr="005C07AF">
        <w:rPr>
          <w:rFonts w:ascii="Times New Roman" w:hAnsi="Times New Roman" w:cs="Times New Roman"/>
          <w:sz w:val="24"/>
          <w:szCs w:val="24"/>
        </w:rPr>
        <w:t>микропредприятия</w:t>
      </w:r>
      <w:proofErr w:type="spellEnd"/>
      <w:r w:rsidRPr="005C07AF">
        <w:rPr>
          <w:rFonts w:ascii="Times New Roman" w:hAnsi="Times New Roman" w:cs="Times New Roman"/>
          <w:sz w:val="24"/>
          <w:szCs w:val="24"/>
        </w:rPr>
        <w:t xml:space="preserve"> в год</w:t>
      </w:r>
      <w:r w:rsidRPr="005C07AF">
        <w:rPr>
          <w:rFonts w:ascii="Times New Roman" w:hAnsi="Times New Roman" w:cs="Times New Roman"/>
          <w:color w:val="000000"/>
          <w:sz w:val="24"/>
          <w:szCs w:val="24"/>
        </w:rPr>
        <w:t>).</w:t>
      </w:r>
    </w:p>
    <w:p w:rsidR="003358B6" w:rsidRPr="005C07AF" w:rsidRDefault="003358B6" w:rsidP="00A30589">
      <w:pPr>
        <w:autoSpaceDE w:val="0"/>
        <w:autoSpaceDN w:val="0"/>
        <w:adjustRightInd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Условия, порядок и срок приостановления осуществления Муниципального контроля:</w:t>
      </w:r>
    </w:p>
    <w:p w:rsidR="003358B6" w:rsidRPr="005C07AF" w:rsidRDefault="003358B6" w:rsidP="00A3058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07AF">
        <w:rPr>
          <w:rFonts w:ascii="Times New Roman" w:hAnsi="Times New Roman" w:cs="Times New Roman"/>
          <w:sz w:val="24"/>
          <w:szCs w:val="24"/>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C07AF">
        <w:rPr>
          <w:rFonts w:ascii="Times New Roman" w:hAnsi="Times New Roman" w:cs="Times New Roman"/>
          <w:sz w:val="24"/>
          <w:szCs w:val="24"/>
        </w:rPr>
        <w:t>микропредприятия</w:t>
      </w:r>
      <w:proofErr w:type="spellEnd"/>
      <w:r w:rsidRPr="005C07AF">
        <w:rPr>
          <w:rFonts w:ascii="Times New Roman" w:hAnsi="Times New Roman" w:cs="Times New Roman"/>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5C07AF">
        <w:rPr>
          <w:rFonts w:ascii="Times New Roman" w:hAnsi="Times New Roman" w:cs="Times New Roman"/>
          <w:sz w:val="24"/>
          <w:szCs w:val="24"/>
        </w:rPr>
        <w:t xml:space="preserve">, </w:t>
      </w:r>
      <w:proofErr w:type="gramStart"/>
      <w:r w:rsidRPr="005C07AF">
        <w:rPr>
          <w:rFonts w:ascii="Times New Roman" w:hAnsi="Times New Roman" w:cs="Times New Roman"/>
          <w:sz w:val="24"/>
          <w:szCs w:val="24"/>
        </w:rPr>
        <w:t>необходимый</w:t>
      </w:r>
      <w:proofErr w:type="gramEnd"/>
      <w:r w:rsidRPr="005C07AF">
        <w:rPr>
          <w:rFonts w:ascii="Times New Roman" w:hAnsi="Times New Roman" w:cs="Times New Roman"/>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07AF">
        <w:rPr>
          <w:rFonts w:ascii="Times New Roman" w:hAnsi="Times New Roman" w:cs="Times New Roman"/>
          <w:sz w:val="24"/>
          <w:szCs w:val="24"/>
        </w:rPr>
        <w:t>Критерии принятия решения для административной процедуры: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lang w:eastAsia="en-US"/>
        </w:rPr>
        <w:t>- выполнение (невыполнение) предписаний органов муниципального контроля.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Результат административной процедуры: акт проверки.</w:t>
      </w:r>
    </w:p>
    <w:p w:rsidR="003358B6" w:rsidRPr="005C07AF" w:rsidRDefault="003358B6" w:rsidP="00A3058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Способ фиксации административной процедуры: вручение </w:t>
      </w:r>
      <w:r w:rsidRPr="005C07AF">
        <w:rPr>
          <w:rFonts w:ascii="Times New Roman" w:hAnsi="Times New Roman" w:cs="Times New Roman"/>
          <w:sz w:val="24"/>
          <w:szCs w:val="24"/>
        </w:rPr>
        <w:t>Акта проверки</w:t>
      </w:r>
      <w:r w:rsidRPr="005C07AF">
        <w:rPr>
          <w:rFonts w:ascii="Times New Roman" w:hAnsi="Times New Roman" w:cs="Times New Roman"/>
          <w:color w:val="000000"/>
          <w:sz w:val="24"/>
          <w:szCs w:val="24"/>
        </w:rPr>
        <w:t>.</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bookmarkStart w:id="5" w:name="Par220"/>
      <w:bookmarkEnd w:id="5"/>
      <w:r w:rsidRPr="005C07AF">
        <w:rPr>
          <w:rFonts w:ascii="Times New Roman" w:hAnsi="Times New Roman" w:cs="Times New Roman"/>
          <w:color w:val="000000"/>
          <w:sz w:val="24"/>
          <w:szCs w:val="24"/>
        </w:rPr>
        <w:t>3.7. Оформление результатов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3.7.2. В акте проверки указываются: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 дата, время и место составления акта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2) должность ответственного специалиста;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 дата и номер распоряжения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фамилии, имена, отчества и должности должностного лица или должностных лиц, проводивших проверку;</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C07AF">
        <w:rPr>
          <w:rFonts w:ascii="Times New Roman" w:hAnsi="Times New Roman" w:cs="Times New Roman"/>
          <w:color w:val="000000"/>
          <w:sz w:val="24"/>
          <w:szCs w:val="24"/>
        </w:rPr>
        <w:t>присутствовавших</w:t>
      </w:r>
      <w:proofErr w:type="gramEnd"/>
      <w:r w:rsidRPr="005C07AF">
        <w:rPr>
          <w:rFonts w:ascii="Times New Roman" w:hAnsi="Times New Roman" w:cs="Times New Roman"/>
          <w:color w:val="000000"/>
          <w:sz w:val="24"/>
          <w:szCs w:val="24"/>
        </w:rPr>
        <w:t xml:space="preserve"> при проведении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6) дата, время, продолжительность и место проведения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C07AF">
        <w:rPr>
          <w:rFonts w:ascii="Times New Roman" w:hAnsi="Times New Roman" w:cs="Times New Roman"/>
          <w:color w:val="000000"/>
          <w:sz w:val="24"/>
          <w:szCs w:val="24"/>
        </w:rPr>
        <w:t xml:space="preserve"> с отсутствием у юридического лица, индивидуального предпринимателя указанного журнала;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9) подписи должностного лица или должностных лиц, проводивших проверку.</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C07AF">
        <w:rPr>
          <w:rFonts w:ascii="Times New Roman" w:hAnsi="Times New Roman" w:cs="Times New Roman"/>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5C07AF">
        <w:rPr>
          <w:rFonts w:ascii="Times New Roman" w:hAnsi="Times New Roman" w:cs="Times New Roman"/>
          <w:color w:val="000000"/>
          <w:sz w:val="24"/>
          <w:szCs w:val="24"/>
        </w:rPr>
        <w:t xml:space="preserve"> При наличии согласия проверяемого </w:t>
      </w:r>
      <w:r w:rsidRPr="005C07AF">
        <w:rPr>
          <w:rFonts w:ascii="Times New Roman" w:hAnsi="Times New Roman" w:cs="Times New Roman"/>
          <w:color w:val="000000"/>
          <w:sz w:val="24"/>
          <w:szCs w:val="24"/>
        </w:rPr>
        <w:lastRenderedPageBreak/>
        <w:t>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3.7.5. </w:t>
      </w:r>
      <w:proofErr w:type="gramStart"/>
      <w:r w:rsidRPr="005C07AF">
        <w:rPr>
          <w:rFonts w:ascii="Times New Roman" w:hAnsi="Times New Roman" w:cs="Times New Roman"/>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C07AF">
        <w:rPr>
          <w:rFonts w:ascii="Times New Roman" w:hAnsi="Times New Roman" w:cs="Times New Roman"/>
          <w:color w:val="000000"/>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3.7.6. В случае</w:t>
      </w:r>
      <w:proofErr w:type="gramStart"/>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3.7.9. </w:t>
      </w:r>
      <w:proofErr w:type="gramStart"/>
      <w:r w:rsidRPr="005C07AF">
        <w:rPr>
          <w:rFonts w:ascii="Times New Roman" w:hAnsi="Times New Roman" w:cs="Times New Roman"/>
          <w:color w:val="000000"/>
          <w:sz w:val="24"/>
          <w:szCs w:val="24"/>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3.7.11. При отсутствии журнала учета проверок в акте проверки делается соответствующая запись.</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3.7.12. </w:t>
      </w:r>
      <w:proofErr w:type="gramStart"/>
      <w:r w:rsidRPr="005C07AF">
        <w:rPr>
          <w:rFonts w:ascii="Times New Roman" w:hAnsi="Times New Roman" w:cs="Times New Roman"/>
          <w:color w:val="000000"/>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5C07AF">
        <w:rPr>
          <w:rFonts w:ascii="Times New Roman" w:hAnsi="Times New Roman" w:cs="Times New Roman"/>
          <w:color w:val="000000"/>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w:t>
      </w:r>
      <w:r w:rsidRPr="005C07AF">
        <w:rPr>
          <w:rFonts w:ascii="Times New Roman" w:hAnsi="Times New Roman" w:cs="Times New Roman"/>
          <w:color w:val="000000"/>
          <w:sz w:val="24"/>
          <w:szCs w:val="24"/>
        </w:rPr>
        <w:lastRenderedPageBreak/>
        <w:t>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5C07AF">
        <w:rPr>
          <w:rFonts w:ascii="Times New Roman" w:hAnsi="Times New Roman" w:cs="Times New Roman"/>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358B6" w:rsidRPr="005C07AF" w:rsidRDefault="003358B6" w:rsidP="00A3058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C07AF">
        <w:rPr>
          <w:rFonts w:ascii="Times New Roman" w:hAnsi="Times New Roman" w:cs="Times New Roman"/>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358B6" w:rsidRPr="005C07AF" w:rsidRDefault="003358B6" w:rsidP="00A3058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3.7.14. В случае</w:t>
      </w:r>
      <w:proofErr w:type="gramStart"/>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5C07AF">
        <w:rPr>
          <w:rFonts w:ascii="Times New Roman" w:hAnsi="Times New Roman" w:cs="Times New Roman"/>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5C07AF">
        <w:rPr>
          <w:rFonts w:ascii="Times New Roman" w:hAnsi="Times New Roman" w:cs="Times New Roman"/>
          <w:color w:val="000000"/>
          <w:sz w:val="24"/>
          <w:szCs w:val="24"/>
        </w:rPr>
        <w:t xml:space="preserve"> </w:t>
      </w:r>
      <w:proofErr w:type="gramStart"/>
      <w:r w:rsidRPr="005C07AF">
        <w:rPr>
          <w:rFonts w:ascii="Times New Roman" w:hAnsi="Times New Roman" w:cs="Times New Roman"/>
          <w:color w:val="000000"/>
          <w:sz w:val="24"/>
          <w:szCs w:val="24"/>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w:t>
      </w:r>
      <w:r w:rsidRPr="005C07AF">
        <w:rPr>
          <w:rFonts w:ascii="Times New Roman" w:hAnsi="Times New Roman" w:cs="Times New Roman"/>
          <w:color w:val="000000"/>
          <w:sz w:val="24"/>
          <w:szCs w:val="24"/>
        </w:rPr>
        <w:lastRenderedPageBreak/>
        <w:t>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5C07AF">
        <w:rPr>
          <w:rFonts w:ascii="Times New Roman" w:hAnsi="Times New Roman" w:cs="Times New Roman"/>
          <w:color w:val="000000"/>
          <w:sz w:val="24"/>
          <w:szCs w:val="24"/>
        </w:rPr>
        <w:t xml:space="preserve"> способом информацию о наличии угрозы причинения вреда и способах его предотвращения.</w:t>
      </w:r>
    </w:p>
    <w:p w:rsidR="003358B6" w:rsidRPr="005C07AF" w:rsidRDefault="003358B6" w:rsidP="00A30589">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3.8. Организация и проведение мероприятий по контролю без взаимодействия с юридическими лицами, индивидуальными предпринимателями.</w:t>
      </w:r>
    </w:p>
    <w:p w:rsidR="003358B6" w:rsidRPr="005C07AF" w:rsidRDefault="003358B6" w:rsidP="00A30589">
      <w:pPr>
        <w:widowControl w:val="0"/>
        <w:autoSpaceDE w:val="0"/>
        <w:autoSpaceDN w:val="0"/>
        <w:adjustRightInd w:val="0"/>
        <w:spacing w:after="0" w:line="240" w:lineRule="auto"/>
        <w:ind w:firstLine="539"/>
        <w:jc w:val="both"/>
        <w:rPr>
          <w:rFonts w:ascii="Times New Roman" w:hAnsi="Times New Roman" w:cs="Times New Roman"/>
          <w:color w:val="000000"/>
          <w:sz w:val="24"/>
          <w:szCs w:val="24"/>
          <w:shd w:val="clear" w:color="auto" w:fill="FFFFFF"/>
        </w:rPr>
      </w:pPr>
      <w:r w:rsidRPr="005C07AF">
        <w:rPr>
          <w:rFonts w:ascii="Times New Roman" w:hAnsi="Times New Roman" w:cs="Times New Roman"/>
          <w:color w:val="000000"/>
          <w:sz w:val="24"/>
          <w:szCs w:val="24"/>
        </w:rPr>
        <w:t xml:space="preserve">3.8.1. </w:t>
      </w:r>
      <w:proofErr w:type="gramStart"/>
      <w:r w:rsidRPr="005C07AF">
        <w:rPr>
          <w:rFonts w:ascii="Times New Roman" w:hAnsi="Times New Roman" w:cs="Times New Roman"/>
          <w:color w:val="000000"/>
          <w:sz w:val="24"/>
          <w:szCs w:val="24"/>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5C07AF">
        <w:rPr>
          <w:rFonts w:ascii="Times New Roman" w:hAnsi="Times New Roman" w:cs="Times New Roman"/>
          <w:color w:val="000000"/>
          <w:sz w:val="24"/>
          <w:szCs w:val="24"/>
          <w:shd w:val="clear" w:color="auto" w:fill="FFFFFF"/>
        </w:rPr>
        <w:t xml:space="preserve">, </w:t>
      </w:r>
      <w:proofErr w:type="gramStart"/>
      <w:r w:rsidRPr="005C07AF">
        <w:rPr>
          <w:rFonts w:ascii="Times New Roman" w:hAnsi="Times New Roman" w:cs="Times New Roman"/>
          <w:color w:val="000000"/>
          <w:sz w:val="24"/>
          <w:szCs w:val="24"/>
          <w:shd w:val="clear" w:color="auto" w:fill="FFFFFF"/>
        </w:rPr>
        <w:t>утверждаемых</w:t>
      </w:r>
      <w:proofErr w:type="gramEnd"/>
      <w:r w:rsidRPr="005C07AF">
        <w:rPr>
          <w:rFonts w:ascii="Times New Roman" w:hAnsi="Times New Roman" w:cs="Times New Roman"/>
          <w:color w:val="000000"/>
          <w:sz w:val="24"/>
          <w:szCs w:val="24"/>
          <w:shd w:val="clear" w:color="auto" w:fill="FFFFFF"/>
        </w:rPr>
        <w:t xml:space="preserve"> главой </w:t>
      </w:r>
      <w:r w:rsidR="00A30589">
        <w:rPr>
          <w:rFonts w:ascii="Times New Roman" w:hAnsi="Times New Roman" w:cs="Times New Roman"/>
          <w:color w:val="000000"/>
          <w:sz w:val="24"/>
          <w:szCs w:val="24"/>
        </w:rPr>
        <w:t xml:space="preserve">Нижнечеремошинского сельсовета Краснозерского района Новосибирской области </w:t>
      </w:r>
      <w:r w:rsidR="00A30589" w:rsidRPr="005C07AF">
        <w:rPr>
          <w:rFonts w:ascii="Times New Roman" w:hAnsi="Times New Roman" w:cs="Times New Roman"/>
          <w:bCs/>
          <w:color w:val="000000"/>
          <w:sz w:val="24"/>
          <w:szCs w:val="24"/>
        </w:rPr>
        <w:t xml:space="preserve"> </w:t>
      </w:r>
    </w:p>
    <w:p w:rsidR="003358B6" w:rsidRPr="005C07AF" w:rsidRDefault="003358B6" w:rsidP="00A30589">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shd w:val="clear" w:color="auto" w:fill="FFFFFF"/>
        </w:rPr>
        <w:t xml:space="preserve">3.8.2. </w:t>
      </w:r>
      <w:proofErr w:type="gramStart"/>
      <w:r w:rsidRPr="005C07AF">
        <w:rPr>
          <w:rFonts w:ascii="Times New Roman" w:hAnsi="Times New Roman" w:cs="Times New Roman"/>
          <w:color w:val="000000"/>
          <w:sz w:val="24"/>
          <w:szCs w:val="24"/>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5C07AF">
        <w:rPr>
          <w:rFonts w:ascii="Times New Roman" w:hAnsi="Times New Roman" w:cs="Times New Roman"/>
          <w:color w:val="000000"/>
          <w:sz w:val="24"/>
          <w:szCs w:val="24"/>
          <w:shd w:val="clear" w:color="auto" w:fill="FFFFFF"/>
        </w:rPr>
        <w:t xml:space="preserve"> направляют </w:t>
      </w:r>
      <w:proofErr w:type="gramStart"/>
      <w:r w:rsidRPr="005C07AF">
        <w:rPr>
          <w:rFonts w:ascii="Times New Roman" w:hAnsi="Times New Roman" w:cs="Times New Roman"/>
          <w:color w:val="000000"/>
          <w:sz w:val="24"/>
          <w:szCs w:val="24"/>
          <w:shd w:val="clear" w:color="auto" w:fill="FFFFFF"/>
        </w:rPr>
        <w:t>в письменной форме главе  сельсовета  мотивированное представление с информацией о выявленных нарушениях для принятия при необходимости</w:t>
      </w:r>
      <w:proofErr w:type="gramEnd"/>
      <w:r w:rsidRPr="005C07AF">
        <w:rPr>
          <w:rFonts w:ascii="Times New Roman" w:hAnsi="Times New Roman" w:cs="Times New Roman"/>
          <w:color w:val="000000"/>
          <w:sz w:val="24"/>
          <w:szCs w:val="24"/>
          <w:shd w:val="clear" w:color="auto" w:fill="FFFFFF"/>
        </w:rPr>
        <w:t xml:space="preserve">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3358B6" w:rsidRPr="005C07AF" w:rsidRDefault="003358B6" w:rsidP="00A3058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3.8.3. </w:t>
      </w:r>
      <w:proofErr w:type="gramStart"/>
      <w:r w:rsidRPr="005C07AF">
        <w:rPr>
          <w:rFonts w:ascii="Times New Roman" w:hAnsi="Times New Roman" w:cs="Times New Roman"/>
          <w:color w:val="000000"/>
          <w:sz w:val="24"/>
          <w:szCs w:val="24"/>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5C07AF">
        <w:rPr>
          <w:rFonts w:ascii="Times New Roman" w:hAnsi="Times New Roman" w:cs="Times New Roman"/>
          <w:color w:val="000000"/>
          <w:sz w:val="24"/>
          <w:szCs w:val="24"/>
          <w:shd w:val="clear" w:color="auto" w:fill="FFFFFF"/>
        </w:rPr>
        <w:t xml:space="preserve"> предпринимателю предостережение о недопустимости нарушения обязательных требований.</w:t>
      </w:r>
    </w:p>
    <w:p w:rsidR="003358B6" w:rsidRPr="005C07AF" w:rsidRDefault="003358B6" w:rsidP="00A30589">
      <w:pPr>
        <w:autoSpaceDE w:val="0"/>
        <w:autoSpaceDN w:val="0"/>
        <w:adjustRightInd w:val="0"/>
        <w:spacing w:after="0" w:line="240" w:lineRule="auto"/>
        <w:jc w:val="center"/>
        <w:rPr>
          <w:rFonts w:ascii="Times New Roman" w:hAnsi="Times New Roman" w:cs="Times New Roman"/>
          <w:b/>
          <w:bCs/>
          <w:color w:val="000000"/>
          <w:sz w:val="24"/>
          <w:szCs w:val="24"/>
        </w:rPr>
      </w:pPr>
      <w:r w:rsidRPr="005C07AF">
        <w:rPr>
          <w:rFonts w:ascii="Times New Roman" w:hAnsi="Times New Roman" w:cs="Times New Roman"/>
          <w:b/>
          <w:bCs/>
          <w:sz w:val="24"/>
          <w:szCs w:val="24"/>
        </w:rPr>
        <w:t xml:space="preserve">IV. Формы </w:t>
      </w:r>
      <w:proofErr w:type="gramStart"/>
      <w:r w:rsidRPr="005C07AF">
        <w:rPr>
          <w:rFonts w:ascii="Times New Roman" w:hAnsi="Times New Roman" w:cs="Times New Roman"/>
          <w:b/>
          <w:bCs/>
          <w:sz w:val="24"/>
          <w:szCs w:val="24"/>
        </w:rPr>
        <w:t>контроля за</w:t>
      </w:r>
      <w:proofErr w:type="gramEnd"/>
      <w:r w:rsidRPr="005C07AF">
        <w:rPr>
          <w:rFonts w:ascii="Times New Roman" w:hAnsi="Times New Roman" w:cs="Times New Roman"/>
          <w:b/>
          <w:bCs/>
          <w:sz w:val="24"/>
          <w:szCs w:val="24"/>
        </w:rPr>
        <w:t xml:space="preserve"> осуществлением муниципального контроля</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xml:space="preserve">4.1. Порядок осуществления текущего </w:t>
      </w:r>
      <w:proofErr w:type="gramStart"/>
      <w:r w:rsidRPr="005C07AF">
        <w:rPr>
          <w:rFonts w:ascii="Times New Roman" w:hAnsi="Times New Roman" w:cs="Times New Roman"/>
          <w:sz w:val="24"/>
          <w:szCs w:val="24"/>
        </w:rPr>
        <w:t>контроля за</w:t>
      </w:r>
      <w:proofErr w:type="gramEnd"/>
      <w:r w:rsidRPr="005C07AF">
        <w:rPr>
          <w:rFonts w:ascii="Times New Roman" w:hAnsi="Times New Roman" w:cs="Times New Roman"/>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xml:space="preserve">Текущий </w:t>
      </w:r>
      <w:proofErr w:type="gramStart"/>
      <w:r w:rsidRPr="005C07AF">
        <w:rPr>
          <w:rFonts w:ascii="Times New Roman" w:hAnsi="Times New Roman" w:cs="Times New Roman"/>
          <w:sz w:val="24"/>
          <w:szCs w:val="24"/>
        </w:rPr>
        <w:t>контроль за</w:t>
      </w:r>
      <w:proofErr w:type="gramEnd"/>
      <w:r w:rsidRPr="005C07A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5C07AF">
        <w:rPr>
          <w:rFonts w:ascii="Times New Roman" w:hAnsi="Times New Roman" w:cs="Times New Roman"/>
          <w:color w:val="000000"/>
          <w:sz w:val="24"/>
          <w:szCs w:val="24"/>
        </w:rPr>
        <w:t xml:space="preserve">постоянно непосредственно главой   сельсовета  </w:t>
      </w:r>
      <w:r w:rsidRPr="005C07AF">
        <w:rPr>
          <w:rFonts w:ascii="Times New Roman" w:hAnsi="Times New Roman" w:cs="Times New Roman"/>
          <w:sz w:val="24"/>
          <w:szCs w:val="24"/>
        </w:rPr>
        <w:t xml:space="preserve"> путем проведения проверок соблюдения и исполнения положений административного регламента, иных нормативных правовых актов.</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C07AF">
        <w:rPr>
          <w:rFonts w:ascii="Times New Roman" w:hAnsi="Times New Roman" w:cs="Times New Roman"/>
          <w:sz w:val="24"/>
          <w:szCs w:val="24"/>
        </w:rPr>
        <w:t>контроля за</w:t>
      </w:r>
      <w:proofErr w:type="gramEnd"/>
      <w:r w:rsidRPr="005C07AF">
        <w:rPr>
          <w:rFonts w:ascii="Times New Roman" w:hAnsi="Times New Roman" w:cs="Times New Roman"/>
          <w:sz w:val="24"/>
          <w:szCs w:val="24"/>
        </w:rPr>
        <w:t xml:space="preserve"> полнотой и качеством осуществления муниципального контроля.</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3358B6" w:rsidRPr="005C07AF" w:rsidRDefault="003358B6" w:rsidP="00A30589">
      <w:pPr>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xml:space="preserve">Плановые и внеплановые проверки могут </w:t>
      </w:r>
      <w:r>
        <w:rPr>
          <w:rFonts w:ascii="Times New Roman" w:hAnsi="Times New Roman" w:cs="Times New Roman"/>
          <w:sz w:val="24"/>
          <w:szCs w:val="24"/>
        </w:rPr>
        <w:t>проводиться главой   сельсовета</w:t>
      </w:r>
      <w:r w:rsidRPr="005C07AF">
        <w:rPr>
          <w:rFonts w:ascii="Times New Roman" w:hAnsi="Times New Roman" w:cs="Times New Roman"/>
          <w:sz w:val="24"/>
          <w:szCs w:val="24"/>
        </w:rPr>
        <w:t xml:space="preserve">, уполномоченным должностным лицом Администрации. </w:t>
      </w:r>
    </w:p>
    <w:p w:rsidR="003358B6" w:rsidRPr="005C07AF" w:rsidRDefault="003358B6" w:rsidP="00A30589">
      <w:pPr>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lastRenderedPageBreak/>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3358B6" w:rsidRPr="005C07AF" w:rsidRDefault="003358B6" w:rsidP="00A30589">
      <w:pPr>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В ходе плановых и внеплановых проверок:</w:t>
      </w:r>
    </w:p>
    <w:p w:rsidR="003358B6" w:rsidRPr="005C07AF" w:rsidRDefault="003358B6" w:rsidP="00A30589">
      <w:pPr>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3358B6" w:rsidRPr="005C07AF" w:rsidRDefault="003358B6" w:rsidP="00A30589">
      <w:pPr>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выявляются нарушения прав заявителей, недостатки, допущенные в ходе осуществления Муниципального контроля.</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Плановые проверки осуществляются 1 (один) раз в год.</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xml:space="preserve">4.4. Положения, характеризующие требования к порядку и формам </w:t>
      </w:r>
      <w:proofErr w:type="gramStart"/>
      <w:r w:rsidRPr="005C07AF">
        <w:rPr>
          <w:rFonts w:ascii="Times New Roman" w:hAnsi="Times New Roman" w:cs="Times New Roman"/>
          <w:sz w:val="24"/>
          <w:szCs w:val="24"/>
        </w:rPr>
        <w:t>контроля за</w:t>
      </w:r>
      <w:proofErr w:type="gramEnd"/>
      <w:r w:rsidRPr="005C07AF">
        <w:rPr>
          <w:rFonts w:ascii="Times New Roman" w:hAnsi="Times New Roman" w:cs="Times New Roman"/>
          <w:sz w:val="24"/>
          <w:szCs w:val="24"/>
        </w:rPr>
        <w:t xml:space="preserve"> осуществлением муниципального контроля, в том числе со стороны граждан, их объединений и организаций.</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proofErr w:type="gramStart"/>
      <w:r w:rsidRPr="005C07AF">
        <w:rPr>
          <w:rFonts w:ascii="Times New Roman" w:hAnsi="Times New Roman" w:cs="Times New Roman"/>
          <w:sz w:val="24"/>
          <w:szCs w:val="24"/>
        </w:rPr>
        <w:t>Контроль за</w:t>
      </w:r>
      <w:proofErr w:type="gramEnd"/>
      <w:r w:rsidRPr="005C07AF">
        <w:rPr>
          <w:rFonts w:ascii="Times New Roman" w:hAnsi="Times New Roman" w:cs="Times New Roman"/>
          <w:sz w:val="24"/>
          <w:szCs w:val="24"/>
        </w:rPr>
        <w:t xml:space="preserve"> полнотой и качеством осуществления Муниципального контроля включает в себя:</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проведение проверок на предмет полноты и правильности соблюдения административных процедур осуществления Муниципального контроля;</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устранение выявленных нарушений прав граждан;</w:t>
      </w:r>
    </w:p>
    <w:p w:rsidR="003358B6" w:rsidRPr="005C07AF" w:rsidRDefault="003358B6" w:rsidP="00A30589">
      <w:pPr>
        <w:widowControl w:val="0"/>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рассмотрение и подготовка ответов на запросы (обращения) граждан, содержащих жалобы на решения, действия (бездействие) должностных лиц;</w:t>
      </w:r>
    </w:p>
    <w:p w:rsidR="003358B6" w:rsidRPr="005C07AF" w:rsidRDefault="003358B6" w:rsidP="00A30589">
      <w:pPr>
        <w:spacing w:after="0" w:line="240" w:lineRule="auto"/>
        <w:ind w:firstLine="567"/>
        <w:jc w:val="both"/>
        <w:rPr>
          <w:rFonts w:ascii="Times New Roman" w:hAnsi="Times New Roman" w:cs="Times New Roman"/>
          <w:sz w:val="24"/>
          <w:szCs w:val="24"/>
        </w:rPr>
      </w:pPr>
      <w:r w:rsidRPr="005C07AF">
        <w:rPr>
          <w:rFonts w:ascii="Times New Roman" w:hAnsi="Times New Roman" w:cs="Times New Roman"/>
          <w:sz w:val="24"/>
          <w:szCs w:val="24"/>
        </w:rPr>
        <w:t xml:space="preserve">- заявитель имеет право на любые предусмотренные действующим законодательством формы </w:t>
      </w:r>
      <w:proofErr w:type="gramStart"/>
      <w:r w:rsidRPr="005C07AF">
        <w:rPr>
          <w:rFonts w:ascii="Times New Roman" w:hAnsi="Times New Roman" w:cs="Times New Roman"/>
          <w:sz w:val="24"/>
          <w:szCs w:val="24"/>
        </w:rPr>
        <w:t>контроля за</w:t>
      </w:r>
      <w:proofErr w:type="gramEnd"/>
      <w:r w:rsidRPr="005C07AF">
        <w:rPr>
          <w:rFonts w:ascii="Times New Roman" w:hAnsi="Times New Roman" w:cs="Times New Roman"/>
          <w:sz w:val="24"/>
          <w:szCs w:val="24"/>
        </w:rPr>
        <w:t xml:space="preserve"> деятельностью администрации при осуществлении Муниципального контроля.</w:t>
      </w:r>
    </w:p>
    <w:p w:rsidR="003358B6" w:rsidRPr="005C07AF" w:rsidRDefault="003358B6" w:rsidP="00A30589">
      <w:pPr>
        <w:spacing w:after="0" w:line="240" w:lineRule="auto"/>
        <w:ind w:firstLine="567"/>
        <w:jc w:val="both"/>
        <w:outlineLvl w:val="2"/>
        <w:rPr>
          <w:rFonts w:ascii="Times New Roman" w:hAnsi="Times New Roman" w:cs="Times New Roman"/>
          <w:sz w:val="24"/>
          <w:szCs w:val="24"/>
        </w:rPr>
      </w:pPr>
      <w:r w:rsidRPr="005C07AF">
        <w:rPr>
          <w:rFonts w:ascii="Times New Roman" w:hAnsi="Times New Roman" w:cs="Times New Roman"/>
          <w:sz w:val="24"/>
          <w:szCs w:val="24"/>
        </w:rPr>
        <w:t xml:space="preserve">Порядок и формы </w:t>
      </w:r>
      <w:proofErr w:type="gramStart"/>
      <w:r w:rsidRPr="005C07AF">
        <w:rPr>
          <w:rFonts w:ascii="Times New Roman" w:hAnsi="Times New Roman" w:cs="Times New Roman"/>
          <w:sz w:val="24"/>
          <w:szCs w:val="24"/>
        </w:rPr>
        <w:t>контроля за</w:t>
      </w:r>
      <w:proofErr w:type="gramEnd"/>
      <w:r w:rsidRPr="005C07AF">
        <w:rPr>
          <w:rFonts w:ascii="Times New Roman" w:hAnsi="Times New Roman" w:cs="Times New Roman"/>
          <w:sz w:val="24"/>
          <w:szCs w:val="24"/>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3358B6" w:rsidRPr="005C07AF" w:rsidRDefault="003358B6" w:rsidP="00A30589">
      <w:pPr>
        <w:spacing w:after="0" w:line="240" w:lineRule="auto"/>
        <w:ind w:firstLine="567"/>
        <w:jc w:val="both"/>
        <w:outlineLvl w:val="2"/>
        <w:rPr>
          <w:rFonts w:ascii="Times New Roman" w:hAnsi="Times New Roman" w:cs="Times New Roman"/>
          <w:sz w:val="24"/>
          <w:szCs w:val="24"/>
        </w:rPr>
      </w:pPr>
      <w:r w:rsidRPr="005C07AF">
        <w:rPr>
          <w:rFonts w:ascii="Times New Roman" w:hAnsi="Times New Roman" w:cs="Times New Roman"/>
          <w:sz w:val="24"/>
          <w:szCs w:val="24"/>
        </w:rPr>
        <w:t xml:space="preserve">Должностные лица, осуществляющие </w:t>
      </w:r>
      <w:proofErr w:type="gramStart"/>
      <w:r w:rsidRPr="005C07AF">
        <w:rPr>
          <w:rFonts w:ascii="Times New Roman" w:hAnsi="Times New Roman" w:cs="Times New Roman"/>
          <w:sz w:val="24"/>
          <w:szCs w:val="24"/>
        </w:rPr>
        <w:t>контроль за</w:t>
      </w:r>
      <w:proofErr w:type="gramEnd"/>
      <w:r w:rsidRPr="005C07AF">
        <w:rPr>
          <w:rFonts w:ascii="Times New Roman" w:hAnsi="Times New Roman" w:cs="Times New Roman"/>
          <w:sz w:val="24"/>
          <w:szCs w:val="24"/>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3358B6" w:rsidRPr="005C07AF" w:rsidRDefault="003358B6" w:rsidP="00A30589">
      <w:pPr>
        <w:widowControl w:val="0"/>
        <w:spacing w:after="0" w:line="240" w:lineRule="auto"/>
        <w:ind w:firstLine="567"/>
        <w:jc w:val="both"/>
        <w:rPr>
          <w:rFonts w:ascii="Times New Roman" w:hAnsi="Times New Roman" w:cs="Times New Roman"/>
          <w:color w:val="000000"/>
          <w:sz w:val="24"/>
          <w:szCs w:val="24"/>
        </w:rPr>
      </w:pPr>
      <w:proofErr w:type="gramStart"/>
      <w:r w:rsidRPr="005C07AF">
        <w:rPr>
          <w:rFonts w:ascii="Times New Roman" w:hAnsi="Times New Roman" w:cs="Times New Roman"/>
          <w:sz w:val="24"/>
          <w:szCs w:val="24"/>
        </w:rPr>
        <w:t>Контроль за</w:t>
      </w:r>
      <w:proofErr w:type="gramEnd"/>
      <w:r w:rsidRPr="005C07AF">
        <w:rPr>
          <w:rFonts w:ascii="Times New Roman" w:hAnsi="Times New Roman" w:cs="Times New Roman"/>
          <w:sz w:val="24"/>
          <w:szCs w:val="24"/>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w:t>
      </w:r>
      <w:r w:rsidRPr="005C07AF">
        <w:rPr>
          <w:rFonts w:ascii="Times New Roman" w:hAnsi="Times New Roman" w:cs="Times New Roman"/>
          <w:sz w:val="24"/>
          <w:szCs w:val="24"/>
        </w:rPr>
        <w:lastRenderedPageBreak/>
        <w:t>(бездействия)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358B6" w:rsidRPr="005C07AF" w:rsidRDefault="003358B6" w:rsidP="00A30589">
      <w:pPr>
        <w:widowControl w:val="0"/>
        <w:suppressAutoHyphens/>
        <w:spacing w:after="0" w:line="240" w:lineRule="auto"/>
        <w:ind w:left="425" w:right="425"/>
        <w:jc w:val="center"/>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t>V. Досудебный (внесудебный) порядок обжалования</w:t>
      </w:r>
    </w:p>
    <w:p w:rsidR="003358B6" w:rsidRPr="005C07AF" w:rsidRDefault="003358B6" w:rsidP="00A30589">
      <w:pPr>
        <w:widowControl w:val="0"/>
        <w:suppressAutoHyphens/>
        <w:spacing w:after="0" w:line="240" w:lineRule="auto"/>
        <w:ind w:left="425" w:right="425"/>
        <w:jc w:val="center"/>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t>решений и действий (бездействия) органа, осуществляющего муниципальный контроль, а также должностных лиц, муниципальных служащих</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5.1. </w:t>
      </w:r>
      <w:proofErr w:type="gramStart"/>
      <w:r w:rsidRPr="005C07AF">
        <w:rPr>
          <w:rFonts w:ascii="Times New Roman" w:hAnsi="Times New Roman" w:cs="Times New Roman"/>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Особенности подачи и рассмотрения жалоб на решения и действия (бездействие) Администрац</w:t>
      </w:r>
      <w:proofErr w:type="gramStart"/>
      <w:r w:rsidRPr="005C07AF">
        <w:rPr>
          <w:rFonts w:ascii="Times New Roman" w:hAnsi="Times New Roman" w:cs="Times New Roman"/>
          <w:color w:val="000000"/>
          <w:sz w:val="24"/>
          <w:szCs w:val="24"/>
        </w:rPr>
        <w:t>ии и ее</w:t>
      </w:r>
      <w:proofErr w:type="gramEnd"/>
      <w:r w:rsidRPr="005C07AF">
        <w:rPr>
          <w:rFonts w:ascii="Times New Roman" w:hAnsi="Times New Roman" w:cs="Times New Roman"/>
          <w:color w:val="000000"/>
          <w:sz w:val="24"/>
          <w:szCs w:val="24"/>
        </w:rPr>
        <w:t xml:space="preserve"> должностных лиц, муниципальных служащих устанавливаются положениями настоящего раздела.</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5.2. Предмет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5.3. Исчерпывающий перечень оснований для приостановления рассмотрения жалобы и случаев, в которых ответ на жалобу не дается.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Основания для приостановления рассмотрения жалобы законодательством Российской Федерации не предусмотрены.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В случае если в письменной жалобе не </w:t>
      </w:r>
      <w:proofErr w:type="gramStart"/>
      <w:r w:rsidRPr="005C07AF">
        <w:rPr>
          <w:rFonts w:ascii="Times New Roman" w:hAnsi="Times New Roman" w:cs="Times New Roman"/>
          <w:color w:val="000000"/>
          <w:sz w:val="24"/>
          <w:szCs w:val="24"/>
        </w:rPr>
        <w:t>указаны</w:t>
      </w:r>
      <w:proofErr w:type="gramEnd"/>
      <w:r w:rsidRPr="005C07AF">
        <w:rPr>
          <w:rFonts w:ascii="Times New Roman" w:hAnsi="Times New Roman" w:cs="Times New Roman"/>
          <w:color w:val="000000"/>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5C07AF">
        <w:rPr>
          <w:rFonts w:ascii="Times New Roman" w:hAnsi="Times New Roman" w:cs="Times New Roman"/>
          <w:color w:val="000000"/>
          <w:sz w:val="24"/>
          <w:szCs w:val="24"/>
        </w:rPr>
        <w:t xml:space="preserve"> </w:t>
      </w:r>
      <w:proofErr w:type="gramStart"/>
      <w:r w:rsidRPr="005C07AF">
        <w:rPr>
          <w:rFonts w:ascii="Times New Roman" w:hAnsi="Times New Roman" w:cs="Times New Roman"/>
          <w:color w:val="000000"/>
          <w:sz w:val="24"/>
          <w:szCs w:val="24"/>
        </w:rPr>
        <w:t>условии</w:t>
      </w:r>
      <w:proofErr w:type="gramEnd"/>
      <w:r w:rsidRPr="005C07AF">
        <w:rPr>
          <w:rFonts w:ascii="Times New Roman" w:hAnsi="Times New Roman" w:cs="Times New Roman"/>
          <w:color w:val="000000"/>
          <w:sz w:val="24"/>
          <w:szCs w:val="24"/>
        </w:rPr>
        <w:t xml:space="preserve">,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5C07AF">
        <w:rPr>
          <w:rFonts w:ascii="Times New Roman" w:hAnsi="Times New Roman" w:cs="Times New Roman"/>
          <w:color w:val="000000"/>
          <w:sz w:val="24"/>
          <w:szCs w:val="24"/>
        </w:rPr>
        <w:t xml:space="preserve">В случае поступления в Администрацию или должностному лицу письменной жалобы, содержащей вопрос, ответ на который размещен </w:t>
      </w:r>
      <w:r w:rsidRPr="005C07AF">
        <w:rPr>
          <w:rFonts w:ascii="Times New Roman" w:hAnsi="Times New Roman" w:cs="Times New Roman"/>
          <w:color w:val="000000"/>
          <w:sz w:val="24"/>
          <w:szCs w:val="24"/>
        </w:rPr>
        <w:lastRenderedPageBreak/>
        <w:t>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5C07AF">
        <w:rPr>
          <w:rFonts w:ascii="Times New Roman" w:hAnsi="Times New Roman" w:cs="Times New Roman"/>
          <w:color w:val="000000"/>
          <w:sz w:val="24"/>
          <w:szCs w:val="24"/>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случае</w:t>
      </w:r>
      <w:proofErr w:type="gramStart"/>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случае</w:t>
      </w:r>
      <w:proofErr w:type="gramStart"/>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5.4. Основания для начала процедуры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5.4.1. В письменной жалобе указываются: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фамилия, имя, отчество (при наличии) заявителя;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почтовый адрес, по которому должны быть направлены ответ, уведомление о переадресации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суть предложения, заявления или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личная подпись заявителя и дата.</w:t>
      </w:r>
    </w:p>
    <w:p w:rsidR="003358B6" w:rsidRPr="005C07AF" w:rsidRDefault="003358B6" w:rsidP="00A30589">
      <w:pPr>
        <w:widowControl w:val="0"/>
        <w:spacing w:after="0" w:line="240" w:lineRule="auto"/>
        <w:ind w:firstLine="567"/>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Жалоба, поступившая в форме электронного документа, должна содержать:</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фамилию, имя, отчество (при наличии) заявителя;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адрес электронной почты, по которому должны быть направлены ответ, уведомление о переадресации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суть предложения, заявления или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Заявитель вправе приложить к такой жалобе необходимые документы и материалы в электронной форме.</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5.4.2. Должностные лица Администрации:</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обеспечивают объективное, всестороннее и своевременное рассмотрение жалобы, в случае необходимости с участием заявителя;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принимают меры, направленные на восстановление или защиту нарушенных прав, свобод и законных интересов заявителя;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дают письменный ответ по существу поставленных в жалобе вопросов, за исключением случаев, описанных в пункте 5.3. настоящего раздела;</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уведомляют заявителя о направлении его жалобы на рассмотрение в другой </w:t>
      </w:r>
      <w:r w:rsidRPr="005C07AF">
        <w:rPr>
          <w:rFonts w:ascii="Times New Roman" w:hAnsi="Times New Roman" w:cs="Times New Roman"/>
          <w:color w:val="000000"/>
          <w:sz w:val="24"/>
          <w:szCs w:val="24"/>
        </w:rPr>
        <w:lastRenderedPageBreak/>
        <w:t>государственный орган, орган местного самоуправления или иному должностному лицу в соответствии с их компетенцией.</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5.4.3. Жалобы подлежат рассмотрению бесплатно.</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5.5. Права заинтересованных лиц на получение информации и документов, необходимых для обоснования и рассмотрения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5.7. Сроки рассмотрения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Жалоба подлежит обязательной регистрации в течение трех дней с момента поступления в Администрацию или должностному лицу.</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5C07AF">
        <w:rPr>
          <w:rFonts w:ascii="Times New Roman" w:hAnsi="Times New Roman" w:cs="Times New Roman"/>
          <w:color w:val="000000"/>
          <w:sz w:val="24"/>
          <w:szCs w:val="24"/>
        </w:rPr>
        <w:t xml:space="preserve"> «О порядке рассмотрения обращений граждан Российской Федерации».</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sz w:val="24"/>
          <w:szCs w:val="24"/>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5.8. Результат жалобы применительно к каждой процедуре либо инстанции обжалования.</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Pr="005C07AF">
        <w:rPr>
          <w:rFonts w:ascii="Times New Roman" w:hAnsi="Times New Roman" w:cs="Times New Roman"/>
          <w:color w:val="000000"/>
          <w:sz w:val="24"/>
          <w:szCs w:val="24"/>
        </w:rPr>
        <w:t xml:space="preserve"> </w:t>
      </w:r>
      <w:proofErr w:type="gramStart"/>
      <w:r w:rsidRPr="005C07AF">
        <w:rPr>
          <w:rFonts w:ascii="Times New Roman" w:hAnsi="Times New Roman" w:cs="Times New Roman"/>
          <w:color w:val="000000"/>
          <w:sz w:val="24"/>
          <w:szCs w:val="24"/>
        </w:rPr>
        <w:t>порядке</w:t>
      </w:r>
      <w:proofErr w:type="gramEnd"/>
      <w:r w:rsidRPr="005C07AF">
        <w:rPr>
          <w:rFonts w:ascii="Times New Roman" w:hAnsi="Times New Roman" w:cs="Times New Roman"/>
          <w:color w:val="000000"/>
          <w:sz w:val="24"/>
          <w:szCs w:val="24"/>
        </w:rPr>
        <w:t xml:space="preserve"> рассмотрения обращений граждан Российской Федерации».</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3358B6" w:rsidRPr="005C07AF" w:rsidRDefault="003358B6" w:rsidP="00A30589">
      <w:pPr>
        <w:widowControl w:val="0"/>
        <w:spacing w:after="0" w:line="240" w:lineRule="auto"/>
        <w:ind w:firstLine="66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w:t>
      </w:r>
      <w:r w:rsidRPr="005C07AF">
        <w:rPr>
          <w:rFonts w:ascii="Times New Roman" w:hAnsi="Times New Roman" w:cs="Times New Roman"/>
          <w:color w:val="000000"/>
          <w:sz w:val="24"/>
          <w:szCs w:val="24"/>
        </w:rPr>
        <w:lastRenderedPageBreak/>
        <w:t>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5C07AF">
        <w:rPr>
          <w:rFonts w:ascii="Times New Roman" w:hAnsi="Times New Roman" w:cs="Times New Roman"/>
          <w:color w:val="000000"/>
          <w:sz w:val="24"/>
          <w:szCs w:val="24"/>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rPr>
      </w:pPr>
    </w:p>
    <w:p w:rsidR="003358B6" w:rsidRPr="005C07AF" w:rsidRDefault="003358B6" w:rsidP="00A30589">
      <w:pPr>
        <w:suppressAutoHyphens/>
        <w:spacing w:after="0" w:line="240" w:lineRule="auto"/>
        <w:ind w:left="3402"/>
        <w:jc w:val="right"/>
        <w:rPr>
          <w:rFonts w:ascii="Times New Roman" w:hAnsi="Times New Roman" w:cs="Times New Roman"/>
          <w:color w:val="000000"/>
          <w:sz w:val="24"/>
          <w:szCs w:val="24"/>
        </w:rPr>
      </w:pPr>
      <w:r w:rsidRPr="005C07AF">
        <w:rPr>
          <w:rFonts w:ascii="Times New Roman" w:hAnsi="Times New Roman" w:cs="Times New Roman"/>
          <w:color w:val="000000"/>
          <w:sz w:val="24"/>
          <w:szCs w:val="24"/>
        </w:rPr>
        <w:br w:type="page"/>
      </w:r>
      <w:r w:rsidRPr="005C07AF">
        <w:rPr>
          <w:rFonts w:ascii="Times New Roman" w:hAnsi="Times New Roman" w:cs="Times New Roman"/>
          <w:color w:val="000000"/>
          <w:sz w:val="24"/>
          <w:szCs w:val="24"/>
        </w:rPr>
        <w:lastRenderedPageBreak/>
        <w:t>ПРИЛОЖЕНИЕ № 1</w:t>
      </w:r>
    </w:p>
    <w:p w:rsidR="003358B6" w:rsidRPr="005C07AF" w:rsidRDefault="003358B6" w:rsidP="00A30589">
      <w:pPr>
        <w:suppressAutoHyphens/>
        <w:spacing w:after="0" w:line="240" w:lineRule="auto"/>
        <w:ind w:left="3402"/>
        <w:jc w:val="right"/>
        <w:rPr>
          <w:rFonts w:ascii="Times New Roman" w:hAnsi="Times New Roman" w:cs="Times New Roman"/>
          <w:color w:val="000000"/>
          <w:sz w:val="24"/>
          <w:szCs w:val="24"/>
        </w:rPr>
      </w:pPr>
      <w:r w:rsidRPr="005C07AF">
        <w:rPr>
          <w:rFonts w:ascii="Times New Roman" w:hAnsi="Times New Roman" w:cs="Times New Roman"/>
          <w:color w:val="000000"/>
          <w:sz w:val="24"/>
          <w:szCs w:val="24"/>
        </w:rPr>
        <w:t>к административному регламенту</w:t>
      </w:r>
    </w:p>
    <w:p w:rsidR="003358B6" w:rsidRPr="005C07AF" w:rsidRDefault="003358B6" w:rsidP="00A30589">
      <w:pPr>
        <w:suppressAutoHyphens/>
        <w:spacing w:after="0" w:line="240" w:lineRule="auto"/>
        <w:ind w:left="3402"/>
        <w:jc w:val="right"/>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осуществления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w:t>
      </w:r>
    </w:p>
    <w:p w:rsidR="003358B6" w:rsidRPr="005C07AF" w:rsidRDefault="003358B6" w:rsidP="00A30589">
      <w:pPr>
        <w:suppressAutoHyphens/>
        <w:spacing w:after="0" w:line="240" w:lineRule="auto"/>
        <w:ind w:left="3402"/>
        <w:jc w:val="right"/>
        <w:rPr>
          <w:rFonts w:ascii="Times New Roman" w:hAnsi="Times New Roman" w:cs="Times New Roman"/>
          <w:color w:val="000000"/>
          <w:sz w:val="24"/>
          <w:szCs w:val="24"/>
        </w:rPr>
      </w:pPr>
    </w:p>
    <w:tbl>
      <w:tblPr>
        <w:tblpPr w:leftFromText="180" w:rightFromText="180" w:vertAnchor="text" w:tblpY="1"/>
        <w:tblOverlap w:val="never"/>
        <w:tblW w:w="5319" w:type="dxa"/>
        <w:tblBorders>
          <w:bottom w:val="single" w:sz="4" w:space="0" w:color="auto"/>
        </w:tblBorders>
        <w:tblCellMar>
          <w:left w:w="0" w:type="dxa"/>
          <w:right w:w="0" w:type="dxa"/>
        </w:tblCellMar>
        <w:tblLook w:val="01E0"/>
      </w:tblPr>
      <w:tblGrid>
        <w:gridCol w:w="3627"/>
        <w:gridCol w:w="5223"/>
      </w:tblGrid>
      <w:tr w:rsidR="003358B6" w:rsidRPr="005C07AF" w:rsidTr="003358B6">
        <w:trPr>
          <w:trHeight w:val="195"/>
        </w:trPr>
        <w:tc>
          <w:tcPr>
            <w:tcW w:w="490" w:type="dxa"/>
            <w:tcBorders>
              <w:bottom w:val="nil"/>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r w:rsidRPr="005C07AF">
              <w:rPr>
                <w:rFonts w:ascii="Times New Roman" w:hAnsi="Times New Roman" w:cs="Times New Roman"/>
                <w:sz w:val="24"/>
                <w:szCs w:val="24"/>
              </w:rPr>
              <w:t>В</w:t>
            </w:r>
          </w:p>
        </w:tc>
        <w:tc>
          <w:tcPr>
            <w:tcW w:w="4829" w:type="dxa"/>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p>
        </w:tc>
      </w:tr>
      <w:tr w:rsidR="003358B6" w:rsidRPr="005C07AF" w:rsidTr="003358B6">
        <w:tc>
          <w:tcPr>
            <w:tcW w:w="490" w:type="dxa"/>
            <w:tcBorders>
              <w:bottom w:val="nil"/>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p>
        </w:tc>
        <w:tc>
          <w:tcPr>
            <w:tcW w:w="4829" w:type="dxa"/>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r w:rsidRPr="005C07AF">
              <w:rPr>
                <w:rFonts w:ascii="Times New Roman" w:hAnsi="Times New Roman" w:cs="Times New Roman"/>
                <w:sz w:val="24"/>
                <w:szCs w:val="24"/>
              </w:rPr>
              <w:t>(наименование органа прокуратуры)</w:t>
            </w:r>
          </w:p>
        </w:tc>
      </w:tr>
      <w:tr w:rsidR="003358B6" w:rsidRPr="005C07AF" w:rsidTr="003358B6">
        <w:trPr>
          <w:trHeight w:val="195"/>
        </w:trPr>
        <w:tc>
          <w:tcPr>
            <w:tcW w:w="490" w:type="dxa"/>
            <w:tcBorders>
              <w:bottom w:val="nil"/>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r w:rsidRPr="005C07AF">
              <w:rPr>
                <w:rFonts w:ascii="Times New Roman" w:hAnsi="Times New Roman" w:cs="Times New Roman"/>
                <w:sz w:val="24"/>
                <w:szCs w:val="24"/>
              </w:rPr>
              <w:t>от</w:t>
            </w:r>
          </w:p>
        </w:tc>
        <w:tc>
          <w:tcPr>
            <w:tcW w:w="4829" w:type="dxa"/>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p>
        </w:tc>
      </w:tr>
      <w:tr w:rsidR="003358B6" w:rsidRPr="005C07AF" w:rsidTr="003358B6">
        <w:trPr>
          <w:trHeight w:val="195"/>
        </w:trPr>
        <w:tc>
          <w:tcPr>
            <w:tcW w:w="490" w:type="dxa"/>
            <w:tcBorders>
              <w:bottom w:val="nil"/>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p>
        </w:tc>
        <w:tc>
          <w:tcPr>
            <w:tcW w:w="4829" w:type="dxa"/>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ind w:left="3402"/>
              <w:jc w:val="right"/>
              <w:rPr>
                <w:rFonts w:ascii="Times New Roman" w:hAnsi="Times New Roman" w:cs="Times New Roman"/>
                <w:sz w:val="24"/>
                <w:szCs w:val="24"/>
              </w:rPr>
            </w:pPr>
            <w:r w:rsidRPr="005C07AF">
              <w:rPr>
                <w:rFonts w:ascii="Times New Roman" w:hAnsi="Times New Roman" w:cs="Times New Roman"/>
                <w:sz w:val="24"/>
                <w:szCs w:val="24"/>
              </w:rPr>
              <w:t>(наименование органа государственного контроля (надзора), муниципального контроля с указанием юридического адреса)</w:t>
            </w:r>
          </w:p>
        </w:tc>
      </w:tr>
    </w:tbl>
    <w:p w:rsidR="003358B6" w:rsidRPr="005C07AF" w:rsidRDefault="003358B6" w:rsidP="00A30589">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3358B6" w:rsidRPr="005C07AF" w:rsidRDefault="003358B6" w:rsidP="00A30589">
      <w:pPr>
        <w:autoSpaceDE w:val="0"/>
        <w:autoSpaceDN w:val="0"/>
        <w:spacing w:after="0" w:line="240" w:lineRule="auto"/>
        <w:jc w:val="center"/>
        <w:rPr>
          <w:rFonts w:ascii="Times New Roman" w:hAnsi="Times New Roman" w:cs="Times New Roman"/>
          <w:b/>
          <w:bCs/>
          <w:spacing w:val="20"/>
          <w:sz w:val="24"/>
          <w:szCs w:val="24"/>
        </w:rPr>
      </w:pPr>
      <w:r w:rsidRPr="005C07AF">
        <w:rPr>
          <w:rFonts w:ascii="Times New Roman" w:hAnsi="Times New Roman" w:cs="Times New Roman"/>
          <w:b/>
          <w:bCs/>
          <w:spacing w:val="20"/>
          <w:sz w:val="24"/>
          <w:szCs w:val="24"/>
        </w:rPr>
        <w:t>Заявление</w:t>
      </w:r>
    </w:p>
    <w:p w:rsidR="003358B6" w:rsidRPr="005C07AF" w:rsidRDefault="003358B6" w:rsidP="00A30589">
      <w:pPr>
        <w:suppressAutoHyphens/>
        <w:autoSpaceDE w:val="0"/>
        <w:autoSpaceDN w:val="0"/>
        <w:adjustRightInd w:val="0"/>
        <w:spacing w:after="0" w:line="240" w:lineRule="auto"/>
        <w:jc w:val="center"/>
        <w:rPr>
          <w:rFonts w:ascii="Times New Roman" w:hAnsi="Times New Roman" w:cs="Times New Roman"/>
          <w:b/>
          <w:bCs/>
          <w:sz w:val="24"/>
          <w:szCs w:val="24"/>
        </w:rPr>
      </w:pPr>
      <w:r w:rsidRPr="005C07AF">
        <w:rPr>
          <w:rFonts w:ascii="Times New Roman" w:hAnsi="Times New Roman" w:cs="Times New Roman"/>
          <w:b/>
          <w:bCs/>
          <w:sz w:val="24"/>
          <w:szCs w:val="24"/>
        </w:rPr>
        <w:t>о согласовании органом муниципального контроля с органом</w:t>
      </w:r>
      <w:r w:rsidRPr="005C07AF">
        <w:rPr>
          <w:rFonts w:ascii="Times New Roman" w:hAnsi="Times New Roman" w:cs="Times New Roman"/>
          <w:b/>
          <w:bCs/>
          <w:sz w:val="24"/>
          <w:szCs w:val="24"/>
        </w:rPr>
        <w:br/>
        <w:t>прокуратуры проведения внеплановой выездной проверки</w:t>
      </w:r>
      <w:r w:rsidRPr="005C07AF">
        <w:rPr>
          <w:rFonts w:ascii="Times New Roman" w:hAnsi="Times New Roman" w:cs="Times New Roman"/>
          <w:b/>
          <w:bCs/>
          <w:sz w:val="24"/>
          <w:szCs w:val="24"/>
        </w:rPr>
        <w:br/>
        <w:t>юридического лица, индивидуального предпринимателя</w:t>
      </w:r>
    </w:p>
    <w:p w:rsidR="003358B6" w:rsidRPr="005C07AF" w:rsidRDefault="003358B6" w:rsidP="00A30589">
      <w:pPr>
        <w:autoSpaceDE w:val="0"/>
        <w:autoSpaceDN w:val="0"/>
        <w:spacing w:after="0" w:line="240" w:lineRule="auto"/>
        <w:rPr>
          <w:rFonts w:ascii="Times New Roman" w:hAnsi="Times New Roman" w:cs="Times New Roman"/>
          <w:sz w:val="24"/>
          <w:szCs w:val="24"/>
        </w:rPr>
      </w:pPr>
    </w:p>
    <w:p w:rsidR="003358B6" w:rsidRPr="005C07AF" w:rsidRDefault="003358B6" w:rsidP="00A30589">
      <w:pPr>
        <w:autoSpaceDE w:val="0"/>
        <w:autoSpaceDN w:val="0"/>
        <w:spacing w:after="0" w:line="240" w:lineRule="auto"/>
        <w:ind w:firstLine="708"/>
        <w:jc w:val="both"/>
        <w:rPr>
          <w:rFonts w:ascii="Times New Roman" w:hAnsi="Times New Roman" w:cs="Times New Roman"/>
          <w:sz w:val="24"/>
          <w:szCs w:val="24"/>
        </w:rPr>
      </w:pPr>
      <w:r w:rsidRPr="005C07AF">
        <w:rPr>
          <w:rFonts w:ascii="Times New Roman" w:hAnsi="Times New Roman" w:cs="Times New Roman"/>
          <w:sz w:val="24"/>
          <w:szCs w:val="24"/>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tblPr>
      <w:tblGrid>
        <w:gridCol w:w="7293"/>
        <w:gridCol w:w="1908"/>
        <w:gridCol w:w="153"/>
      </w:tblGrid>
      <w:tr w:rsidR="003358B6" w:rsidRPr="005C07AF" w:rsidTr="003358B6">
        <w:tc>
          <w:tcPr>
            <w:tcW w:w="5000" w:type="pct"/>
            <w:gridSpan w:val="3"/>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4918" w:type="pct"/>
            <w:gridSpan w:val="2"/>
            <w:tcBorders>
              <w:top w:val="single" w:sz="4" w:space="0" w:color="auto"/>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82" w:type="pct"/>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jc w:val="right"/>
              <w:rPr>
                <w:rFonts w:ascii="Times New Roman" w:hAnsi="Times New Roman" w:cs="Times New Roman"/>
                <w:sz w:val="24"/>
                <w:szCs w:val="24"/>
              </w:rPr>
            </w:pPr>
            <w:r w:rsidRPr="005C07AF">
              <w:rPr>
                <w:rFonts w:ascii="Times New Roman" w:hAnsi="Times New Roman" w:cs="Times New Roman"/>
                <w:sz w:val="24"/>
                <w:szCs w:val="24"/>
              </w:rPr>
              <w:t>,</w:t>
            </w:r>
          </w:p>
        </w:tc>
      </w:tr>
      <w:tr w:rsidR="003358B6" w:rsidRPr="005C07AF" w:rsidTr="003358B6">
        <w:tc>
          <w:tcPr>
            <w:tcW w:w="5000" w:type="pct"/>
            <w:gridSpan w:val="3"/>
            <w:tcBorders>
              <w:top w:val="nil"/>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r w:rsidRPr="005C07AF">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3358B6" w:rsidRPr="005C07AF" w:rsidTr="003358B6">
        <w:tc>
          <w:tcPr>
            <w:tcW w:w="3898" w:type="pct"/>
            <w:tcBorders>
              <w:bottom w:val="nil"/>
            </w:tcBorders>
            <w:vAlign w:val="bottom"/>
          </w:tcPr>
          <w:p w:rsidR="003358B6" w:rsidRPr="005C07AF" w:rsidRDefault="003358B6" w:rsidP="00A30589">
            <w:pPr>
              <w:tabs>
                <w:tab w:val="left" w:pos="12474"/>
              </w:tabs>
              <w:autoSpaceDE w:val="0"/>
              <w:autoSpaceDN w:val="0"/>
              <w:spacing w:after="0" w:line="240" w:lineRule="auto"/>
              <w:rPr>
                <w:rFonts w:ascii="Times New Roman" w:hAnsi="Times New Roman" w:cs="Times New Roman"/>
                <w:sz w:val="24"/>
                <w:szCs w:val="24"/>
              </w:rPr>
            </w:pPr>
            <w:proofErr w:type="gramStart"/>
            <w:r w:rsidRPr="005C07AF">
              <w:rPr>
                <w:rFonts w:ascii="Times New Roman" w:hAnsi="Times New Roman" w:cs="Times New Roman"/>
                <w:sz w:val="24"/>
                <w:szCs w:val="24"/>
              </w:rPr>
              <w:t>осуществляющего</w:t>
            </w:r>
            <w:proofErr w:type="gramEnd"/>
            <w:r w:rsidRPr="005C07AF">
              <w:rPr>
                <w:rFonts w:ascii="Times New Roman" w:hAnsi="Times New Roman" w:cs="Times New Roman"/>
                <w:sz w:val="24"/>
                <w:szCs w:val="24"/>
              </w:rPr>
              <w:t xml:space="preserve"> предпринимательскую деятельность по адресу:</w:t>
            </w:r>
          </w:p>
        </w:tc>
        <w:tc>
          <w:tcPr>
            <w:tcW w:w="1102" w:type="pct"/>
            <w:gridSpan w:val="2"/>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5000" w:type="pct"/>
            <w:gridSpan w:val="3"/>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5000" w:type="pct"/>
            <w:gridSpan w:val="3"/>
            <w:tcBorders>
              <w:top w:val="single" w:sz="4" w:space="0" w:color="auto"/>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bl>
    <w:p w:rsidR="003358B6" w:rsidRPr="005C07AF" w:rsidRDefault="003358B6" w:rsidP="00A30589">
      <w:pPr>
        <w:autoSpaceDE w:val="0"/>
        <w:autoSpaceDN w:val="0"/>
        <w:spacing w:after="0" w:line="240" w:lineRule="auto"/>
        <w:rPr>
          <w:rFonts w:ascii="Times New Roman" w:hAnsi="Times New Roman" w:cs="Times New Roman"/>
          <w:sz w:val="24"/>
          <w:szCs w:val="24"/>
        </w:rPr>
      </w:pPr>
    </w:p>
    <w:tbl>
      <w:tblPr>
        <w:tblW w:w="5000" w:type="pct"/>
        <w:tblBorders>
          <w:bottom w:val="single" w:sz="4" w:space="0" w:color="auto"/>
        </w:tblBorders>
        <w:tblCellMar>
          <w:left w:w="0" w:type="dxa"/>
          <w:right w:w="0" w:type="dxa"/>
        </w:tblCellMar>
        <w:tblLook w:val="01E0"/>
      </w:tblPr>
      <w:tblGrid>
        <w:gridCol w:w="3990"/>
        <w:gridCol w:w="5364"/>
      </w:tblGrid>
      <w:tr w:rsidR="003358B6" w:rsidRPr="005C07AF" w:rsidTr="003358B6">
        <w:tc>
          <w:tcPr>
            <w:tcW w:w="2133" w:type="pct"/>
            <w:tcBorders>
              <w:bottom w:val="nil"/>
            </w:tcBorders>
            <w:vAlign w:val="bottom"/>
          </w:tcPr>
          <w:p w:rsidR="003358B6" w:rsidRPr="005C07AF" w:rsidRDefault="003358B6" w:rsidP="00A30589">
            <w:pPr>
              <w:tabs>
                <w:tab w:val="left" w:pos="12474"/>
              </w:tabs>
              <w:autoSpaceDE w:val="0"/>
              <w:autoSpaceDN w:val="0"/>
              <w:spacing w:after="0" w:line="240" w:lineRule="auto"/>
              <w:rPr>
                <w:rFonts w:ascii="Times New Roman" w:hAnsi="Times New Roman" w:cs="Times New Roman"/>
                <w:sz w:val="24"/>
                <w:szCs w:val="24"/>
              </w:rPr>
            </w:pPr>
            <w:r w:rsidRPr="005C07AF">
              <w:rPr>
                <w:rFonts w:ascii="Times New Roman" w:hAnsi="Times New Roman" w:cs="Times New Roman"/>
                <w:sz w:val="24"/>
                <w:szCs w:val="24"/>
              </w:rPr>
              <w:t>2. Основание проведения проверки:</w:t>
            </w:r>
          </w:p>
        </w:tc>
        <w:tc>
          <w:tcPr>
            <w:tcW w:w="2867" w:type="pct"/>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5000" w:type="pct"/>
            <w:gridSpan w:val="2"/>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5000" w:type="pct"/>
            <w:gridSpan w:val="2"/>
            <w:tcBorders>
              <w:top w:val="single" w:sz="4" w:space="0" w:color="auto"/>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5000" w:type="pct"/>
            <w:gridSpan w:val="2"/>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roofErr w:type="gramStart"/>
            <w:r w:rsidRPr="005C07AF">
              <w:rPr>
                <w:rFonts w:ascii="Times New Roman" w:hAnsi="Times New Roman" w:cs="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r w:rsidRPr="005C07AF">
              <w:rPr>
                <w:rFonts w:ascii="Times New Roman" w:hAnsi="Times New Roman" w:cs="Times New Roman"/>
                <w:sz w:val="24"/>
                <w:szCs w:val="24"/>
              </w:rPr>
              <w:t>при осуществлении государственного контроля (надзора) и муниципального контроля»)</w:t>
            </w:r>
          </w:p>
        </w:tc>
      </w:tr>
    </w:tbl>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rPr>
      </w:pPr>
      <w:r w:rsidRPr="005C07AF">
        <w:rPr>
          <w:rFonts w:ascii="Times New Roman" w:hAnsi="Times New Roman" w:cs="Times New Roman"/>
          <w:sz w:val="24"/>
          <w:szCs w:val="24"/>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3358B6" w:rsidRPr="005C07AF" w:rsidTr="003358B6">
        <w:tc>
          <w:tcPr>
            <w:tcW w:w="406" w:type="dxa"/>
            <w:vAlign w:val="bottom"/>
          </w:tcPr>
          <w:p w:rsidR="003358B6" w:rsidRPr="005C07AF" w:rsidRDefault="003358B6" w:rsidP="00A30589">
            <w:pPr>
              <w:autoSpaceDE w:val="0"/>
              <w:autoSpaceDN w:val="0"/>
              <w:spacing w:after="0" w:line="240" w:lineRule="auto"/>
              <w:jc w:val="right"/>
              <w:rPr>
                <w:rFonts w:ascii="Times New Roman" w:hAnsi="Times New Roman" w:cs="Times New Roman"/>
                <w:sz w:val="24"/>
                <w:szCs w:val="24"/>
              </w:rPr>
            </w:pPr>
            <w:r w:rsidRPr="005C07AF">
              <w:rPr>
                <w:rFonts w:ascii="Times New Roman" w:hAnsi="Times New Roman" w:cs="Times New Roman"/>
                <w:sz w:val="24"/>
                <w:szCs w:val="24"/>
              </w:rPr>
              <w:lastRenderedPageBreak/>
              <w:t>«</w:t>
            </w:r>
          </w:p>
        </w:tc>
        <w:tc>
          <w:tcPr>
            <w:tcW w:w="532" w:type="dxa"/>
            <w:tcBorders>
              <w:bottom w:val="single" w:sz="4" w:space="0" w:color="auto"/>
            </w:tcBorders>
            <w:vAlign w:val="bottom"/>
          </w:tcPr>
          <w:p w:rsidR="003358B6" w:rsidRPr="005C07AF" w:rsidRDefault="003358B6" w:rsidP="00A30589">
            <w:pPr>
              <w:autoSpaceDE w:val="0"/>
              <w:autoSpaceDN w:val="0"/>
              <w:spacing w:after="0" w:line="240" w:lineRule="auto"/>
              <w:jc w:val="center"/>
              <w:rPr>
                <w:rFonts w:ascii="Times New Roman" w:hAnsi="Times New Roman" w:cs="Times New Roman"/>
                <w:sz w:val="24"/>
                <w:szCs w:val="24"/>
              </w:rPr>
            </w:pPr>
          </w:p>
        </w:tc>
        <w:tc>
          <w:tcPr>
            <w:tcW w:w="280" w:type="dxa"/>
            <w:vAlign w:val="bottom"/>
          </w:tcPr>
          <w:p w:rsidR="003358B6" w:rsidRPr="005C07AF" w:rsidRDefault="003358B6" w:rsidP="00A30589">
            <w:pPr>
              <w:autoSpaceDE w:val="0"/>
              <w:autoSpaceDN w:val="0"/>
              <w:spacing w:after="0" w:line="240" w:lineRule="auto"/>
              <w:rPr>
                <w:rFonts w:ascii="Times New Roman" w:hAnsi="Times New Roman" w:cs="Times New Roman"/>
                <w:sz w:val="24"/>
                <w:szCs w:val="24"/>
              </w:rPr>
            </w:pPr>
            <w:r w:rsidRPr="005C07AF">
              <w:rPr>
                <w:rFonts w:ascii="Times New Roman" w:hAnsi="Times New Roman" w:cs="Times New Roman"/>
                <w:sz w:val="24"/>
                <w:szCs w:val="24"/>
              </w:rPr>
              <w:t>»</w:t>
            </w:r>
          </w:p>
        </w:tc>
        <w:tc>
          <w:tcPr>
            <w:tcW w:w="1708" w:type="dxa"/>
            <w:tcBorders>
              <w:bottom w:val="single" w:sz="4" w:space="0" w:color="auto"/>
            </w:tcBorders>
            <w:vAlign w:val="bottom"/>
          </w:tcPr>
          <w:p w:rsidR="003358B6" w:rsidRPr="005C07AF" w:rsidRDefault="003358B6" w:rsidP="00A30589">
            <w:pPr>
              <w:autoSpaceDE w:val="0"/>
              <w:autoSpaceDN w:val="0"/>
              <w:spacing w:after="0" w:line="240" w:lineRule="auto"/>
              <w:jc w:val="center"/>
              <w:rPr>
                <w:rFonts w:ascii="Times New Roman" w:hAnsi="Times New Roman" w:cs="Times New Roman"/>
                <w:sz w:val="24"/>
                <w:szCs w:val="24"/>
              </w:rPr>
            </w:pPr>
          </w:p>
        </w:tc>
        <w:tc>
          <w:tcPr>
            <w:tcW w:w="364" w:type="dxa"/>
            <w:vAlign w:val="bottom"/>
          </w:tcPr>
          <w:p w:rsidR="003358B6" w:rsidRPr="005C07AF" w:rsidRDefault="003358B6" w:rsidP="00A30589">
            <w:pPr>
              <w:autoSpaceDE w:val="0"/>
              <w:autoSpaceDN w:val="0"/>
              <w:spacing w:after="0" w:line="240" w:lineRule="auto"/>
              <w:jc w:val="right"/>
              <w:rPr>
                <w:rFonts w:ascii="Times New Roman" w:hAnsi="Times New Roman" w:cs="Times New Roman"/>
                <w:sz w:val="24"/>
                <w:szCs w:val="24"/>
              </w:rPr>
            </w:pPr>
            <w:r w:rsidRPr="005C07AF">
              <w:rPr>
                <w:rFonts w:ascii="Times New Roman" w:hAnsi="Times New Roman" w:cs="Times New Roman"/>
                <w:sz w:val="24"/>
                <w:szCs w:val="24"/>
              </w:rPr>
              <w:t>20</w:t>
            </w:r>
          </w:p>
        </w:tc>
        <w:tc>
          <w:tcPr>
            <w:tcW w:w="392" w:type="dxa"/>
            <w:tcBorders>
              <w:bottom w:val="single" w:sz="4" w:space="0" w:color="auto"/>
            </w:tcBorders>
            <w:vAlign w:val="bottom"/>
          </w:tcPr>
          <w:p w:rsidR="003358B6" w:rsidRPr="005C07AF" w:rsidRDefault="003358B6" w:rsidP="00A30589">
            <w:pPr>
              <w:autoSpaceDE w:val="0"/>
              <w:autoSpaceDN w:val="0"/>
              <w:spacing w:after="0" w:line="240" w:lineRule="auto"/>
              <w:rPr>
                <w:rFonts w:ascii="Times New Roman" w:hAnsi="Times New Roman" w:cs="Times New Roman"/>
                <w:sz w:val="24"/>
                <w:szCs w:val="24"/>
              </w:rPr>
            </w:pPr>
          </w:p>
        </w:tc>
        <w:tc>
          <w:tcPr>
            <w:tcW w:w="745" w:type="dxa"/>
            <w:vAlign w:val="bottom"/>
          </w:tcPr>
          <w:p w:rsidR="003358B6" w:rsidRPr="005C07AF" w:rsidRDefault="003358B6" w:rsidP="00A30589">
            <w:pPr>
              <w:autoSpaceDE w:val="0"/>
              <w:autoSpaceDN w:val="0"/>
              <w:spacing w:after="0" w:line="240" w:lineRule="auto"/>
              <w:rPr>
                <w:rFonts w:ascii="Times New Roman" w:hAnsi="Times New Roman" w:cs="Times New Roman"/>
                <w:sz w:val="24"/>
                <w:szCs w:val="24"/>
              </w:rPr>
            </w:pPr>
            <w:r w:rsidRPr="005C07AF">
              <w:rPr>
                <w:rFonts w:ascii="Times New Roman" w:hAnsi="Times New Roman" w:cs="Times New Roman"/>
                <w:sz w:val="24"/>
                <w:szCs w:val="24"/>
              </w:rPr>
              <w:t xml:space="preserve"> года.</w:t>
            </w:r>
          </w:p>
        </w:tc>
      </w:tr>
    </w:tbl>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rPr>
      </w:pPr>
      <w:r w:rsidRPr="005C07AF">
        <w:rPr>
          <w:rFonts w:ascii="Times New Roman" w:hAnsi="Times New Roman" w:cs="Times New Roman"/>
          <w:sz w:val="24"/>
          <w:szCs w:val="24"/>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3358B6" w:rsidRPr="005C07AF" w:rsidTr="003358B6">
        <w:tc>
          <w:tcPr>
            <w:tcW w:w="406" w:type="dxa"/>
            <w:vAlign w:val="bottom"/>
          </w:tcPr>
          <w:p w:rsidR="003358B6" w:rsidRPr="005C07AF" w:rsidRDefault="003358B6" w:rsidP="00A30589">
            <w:pPr>
              <w:autoSpaceDE w:val="0"/>
              <w:autoSpaceDN w:val="0"/>
              <w:spacing w:after="0" w:line="240" w:lineRule="auto"/>
              <w:jc w:val="right"/>
              <w:rPr>
                <w:rFonts w:ascii="Times New Roman" w:hAnsi="Times New Roman" w:cs="Times New Roman"/>
                <w:sz w:val="24"/>
                <w:szCs w:val="24"/>
              </w:rPr>
            </w:pPr>
            <w:r w:rsidRPr="005C07AF">
              <w:rPr>
                <w:rFonts w:ascii="Times New Roman" w:hAnsi="Times New Roman" w:cs="Times New Roman"/>
                <w:sz w:val="24"/>
                <w:szCs w:val="24"/>
              </w:rPr>
              <w:t>«</w:t>
            </w:r>
          </w:p>
        </w:tc>
        <w:tc>
          <w:tcPr>
            <w:tcW w:w="532" w:type="dxa"/>
            <w:tcBorders>
              <w:bottom w:val="single" w:sz="4" w:space="0" w:color="auto"/>
            </w:tcBorders>
            <w:vAlign w:val="bottom"/>
          </w:tcPr>
          <w:p w:rsidR="003358B6" w:rsidRPr="005C07AF" w:rsidRDefault="003358B6" w:rsidP="00A30589">
            <w:pPr>
              <w:autoSpaceDE w:val="0"/>
              <w:autoSpaceDN w:val="0"/>
              <w:spacing w:after="0" w:line="240" w:lineRule="auto"/>
              <w:jc w:val="center"/>
              <w:rPr>
                <w:rFonts w:ascii="Times New Roman" w:hAnsi="Times New Roman" w:cs="Times New Roman"/>
                <w:sz w:val="24"/>
                <w:szCs w:val="24"/>
              </w:rPr>
            </w:pPr>
          </w:p>
        </w:tc>
        <w:tc>
          <w:tcPr>
            <w:tcW w:w="280" w:type="dxa"/>
            <w:vAlign w:val="bottom"/>
          </w:tcPr>
          <w:p w:rsidR="003358B6" w:rsidRPr="005C07AF" w:rsidRDefault="003358B6" w:rsidP="00A30589">
            <w:pPr>
              <w:autoSpaceDE w:val="0"/>
              <w:autoSpaceDN w:val="0"/>
              <w:spacing w:after="0" w:line="240" w:lineRule="auto"/>
              <w:rPr>
                <w:rFonts w:ascii="Times New Roman" w:hAnsi="Times New Roman" w:cs="Times New Roman"/>
                <w:sz w:val="24"/>
                <w:szCs w:val="24"/>
              </w:rPr>
            </w:pPr>
            <w:r w:rsidRPr="005C07AF">
              <w:rPr>
                <w:rFonts w:ascii="Times New Roman" w:hAnsi="Times New Roman" w:cs="Times New Roman"/>
                <w:sz w:val="24"/>
                <w:szCs w:val="24"/>
              </w:rPr>
              <w:t>»</w:t>
            </w:r>
          </w:p>
        </w:tc>
        <w:tc>
          <w:tcPr>
            <w:tcW w:w="1708" w:type="dxa"/>
            <w:tcBorders>
              <w:bottom w:val="single" w:sz="4" w:space="0" w:color="auto"/>
            </w:tcBorders>
            <w:vAlign w:val="bottom"/>
          </w:tcPr>
          <w:p w:rsidR="003358B6" w:rsidRPr="005C07AF" w:rsidRDefault="003358B6" w:rsidP="00A30589">
            <w:pPr>
              <w:autoSpaceDE w:val="0"/>
              <w:autoSpaceDN w:val="0"/>
              <w:spacing w:after="0" w:line="240" w:lineRule="auto"/>
              <w:jc w:val="center"/>
              <w:rPr>
                <w:rFonts w:ascii="Times New Roman" w:hAnsi="Times New Roman" w:cs="Times New Roman"/>
                <w:sz w:val="24"/>
                <w:szCs w:val="24"/>
              </w:rPr>
            </w:pPr>
          </w:p>
        </w:tc>
        <w:tc>
          <w:tcPr>
            <w:tcW w:w="364" w:type="dxa"/>
            <w:vAlign w:val="bottom"/>
          </w:tcPr>
          <w:p w:rsidR="003358B6" w:rsidRPr="005C07AF" w:rsidRDefault="003358B6" w:rsidP="00A30589">
            <w:pPr>
              <w:autoSpaceDE w:val="0"/>
              <w:autoSpaceDN w:val="0"/>
              <w:spacing w:after="0" w:line="240" w:lineRule="auto"/>
              <w:jc w:val="right"/>
              <w:rPr>
                <w:rFonts w:ascii="Times New Roman" w:hAnsi="Times New Roman" w:cs="Times New Roman"/>
                <w:sz w:val="24"/>
                <w:szCs w:val="24"/>
              </w:rPr>
            </w:pPr>
            <w:r w:rsidRPr="005C07AF">
              <w:rPr>
                <w:rFonts w:ascii="Times New Roman" w:hAnsi="Times New Roman" w:cs="Times New Roman"/>
                <w:sz w:val="24"/>
                <w:szCs w:val="24"/>
              </w:rPr>
              <w:t>20</w:t>
            </w:r>
          </w:p>
        </w:tc>
        <w:tc>
          <w:tcPr>
            <w:tcW w:w="392" w:type="dxa"/>
            <w:tcBorders>
              <w:bottom w:val="single" w:sz="4" w:space="0" w:color="auto"/>
            </w:tcBorders>
            <w:vAlign w:val="bottom"/>
          </w:tcPr>
          <w:p w:rsidR="003358B6" w:rsidRPr="005C07AF" w:rsidRDefault="003358B6" w:rsidP="00A30589">
            <w:pPr>
              <w:autoSpaceDE w:val="0"/>
              <w:autoSpaceDN w:val="0"/>
              <w:spacing w:after="0" w:line="240" w:lineRule="auto"/>
              <w:rPr>
                <w:rFonts w:ascii="Times New Roman" w:hAnsi="Times New Roman" w:cs="Times New Roman"/>
                <w:sz w:val="24"/>
                <w:szCs w:val="24"/>
              </w:rPr>
            </w:pPr>
          </w:p>
        </w:tc>
        <w:tc>
          <w:tcPr>
            <w:tcW w:w="745" w:type="dxa"/>
            <w:vAlign w:val="bottom"/>
          </w:tcPr>
          <w:p w:rsidR="003358B6" w:rsidRPr="005C07AF" w:rsidRDefault="003358B6" w:rsidP="00A30589">
            <w:pPr>
              <w:autoSpaceDE w:val="0"/>
              <w:autoSpaceDN w:val="0"/>
              <w:spacing w:after="0" w:line="240" w:lineRule="auto"/>
              <w:rPr>
                <w:rFonts w:ascii="Times New Roman" w:hAnsi="Times New Roman" w:cs="Times New Roman"/>
                <w:sz w:val="24"/>
                <w:szCs w:val="24"/>
              </w:rPr>
            </w:pPr>
            <w:r w:rsidRPr="005C07AF">
              <w:rPr>
                <w:rFonts w:ascii="Times New Roman" w:hAnsi="Times New Roman" w:cs="Times New Roman"/>
                <w:sz w:val="24"/>
                <w:szCs w:val="24"/>
              </w:rPr>
              <w:t xml:space="preserve"> года.</w:t>
            </w:r>
          </w:p>
        </w:tc>
      </w:tr>
    </w:tbl>
    <w:p w:rsidR="003358B6" w:rsidRPr="005C07AF" w:rsidRDefault="003358B6" w:rsidP="00A30589">
      <w:pPr>
        <w:autoSpaceDE w:val="0"/>
        <w:autoSpaceDN w:val="0"/>
        <w:adjustRightInd w:val="0"/>
        <w:spacing w:after="0" w:line="240" w:lineRule="auto"/>
        <w:ind w:left="340"/>
        <w:jc w:val="both"/>
        <w:rPr>
          <w:rFonts w:ascii="Times New Roman" w:hAnsi="Times New Roman" w:cs="Times New Roman"/>
          <w:sz w:val="24"/>
          <w:szCs w:val="24"/>
        </w:rPr>
      </w:pPr>
      <w:r w:rsidRPr="005C07AF">
        <w:rPr>
          <w:rFonts w:ascii="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58B6" w:rsidRPr="005C07AF" w:rsidRDefault="003358B6" w:rsidP="00A30589">
      <w:pPr>
        <w:autoSpaceDE w:val="0"/>
        <w:autoSpaceDN w:val="0"/>
        <w:adjustRightInd w:val="0"/>
        <w:spacing w:after="0" w:line="240" w:lineRule="auto"/>
        <w:ind w:left="340"/>
        <w:jc w:val="both"/>
        <w:rPr>
          <w:rFonts w:ascii="Times New Roman" w:hAnsi="Times New Roman" w:cs="Times New Roman"/>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rPr>
      </w:pPr>
    </w:p>
    <w:tbl>
      <w:tblPr>
        <w:tblW w:w="5000" w:type="pct"/>
        <w:tblBorders>
          <w:bottom w:val="single" w:sz="4" w:space="0" w:color="auto"/>
        </w:tblBorders>
        <w:tblCellMar>
          <w:left w:w="0" w:type="dxa"/>
          <w:right w:w="0" w:type="dxa"/>
        </w:tblCellMar>
        <w:tblLook w:val="01E0"/>
      </w:tblPr>
      <w:tblGrid>
        <w:gridCol w:w="1502"/>
        <w:gridCol w:w="7852"/>
      </w:tblGrid>
      <w:tr w:rsidR="003358B6" w:rsidRPr="005C07AF" w:rsidTr="003358B6">
        <w:tc>
          <w:tcPr>
            <w:tcW w:w="803" w:type="pct"/>
            <w:tcBorders>
              <w:bottom w:val="nil"/>
            </w:tcBorders>
            <w:vAlign w:val="bottom"/>
          </w:tcPr>
          <w:p w:rsidR="003358B6" w:rsidRPr="005C07AF" w:rsidRDefault="003358B6" w:rsidP="00A30589">
            <w:pPr>
              <w:tabs>
                <w:tab w:val="left" w:pos="12474"/>
              </w:tabs>
              <w:autoSpaceDE w:val="0"/>
              <w:autoSpaceDN w:val="0"/>
              <w:spacing w:after="0" w:line="240" w:lineRule="auto"/>
              <w:rPr>
                <w:rFonts w:ascii="Times New Roman" w:hAnsi="Times New Roman" w:cs="Times New Roman"/>
                <w:sz w:val="24"/>
                <w:szCs w:val="24"/>
              </w:rPr>
            </w:pPr>
            <w:r w:rsidRPr="005C07AF">
              <w:rPr>
                <w:rFonts w:ascii="Times New Roman" w:hAnsi="Times New Roman" w:cs="Times New Roman"/>
                <w:sz w:val="24"/>
                <w:szCs w:val="24"/>
              </w:rPr>
              <w:t>Приложения:</w:t>
            </w:r>
          </w:p>
        </w:tc>
        <w:tc>
          <w:tcPr>
            <w:tcW w:w="4197" w:type="pct"/>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803" w:type="pct"/>
            <w:tcBorders>
              <w:bottom w:val="nil"/>
            </w:tcBorders>
            <w:vAlign w:val="bottom"/>
          </w:tcPr>
          <w:p w:rsidR="003358B6" w:rsidRPr="005C07AF" w:rsidRDefault="003358B6" w:rsidP="00A30589">
            <w:pPr>
              <w:tabs>
                <w:tab w:val="left" w:pos="12474"/>
              </w:tabs>
              <w:autoSpaceDE w:val="0"/>
              <w:autoSpaceDN w:val="0"/>
              <w:spacing w:after="0" w:line="240" w:lineRule="auto"/>
              <w:rPr>
                <w:rFonts w:ascii="Times New Roman" w:hAnsi="Times New Roman" w:cs="Times New Roman"/>
                <w:sz w:val="24"/>
                <w:szCs w:val="24"/>
              </w:rPr>
            </w:pPr>
          </w:p>
        </w:tc>
        <w:tc>
          <w:tcPr>
            <w:tcW w:w="4197" w:type="pct"/>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803" w:type="pct"/>
            <w:tcBorders>
              <w:bottom w:val="nil"/>
            </w:tcBorders>
            <w:vAlign w:val="bottom"/>
          </w:tcPr>
          <w:p w:rsidR="003358B6" w:rsidRPr="005C07AF" w:rsidRDefault="003358B6" w:rsidP="00A30589">
            <w:pPr>
              <w:tabs>
                <w:tab w:val="left" w:pos="12474"/>
              </w:tabs>
              <w:autoSpaceDE w:val="0"/>
              <w:autoSpaceDN w:val="0"/>
              <w:spacing w:after="0" w:line="240" w:lineRule="auto"/>
              <w:rPr>
                <w:rFonts w:ascii="Times New Roman" w:hAnsi="Times New Roman" w:cs="Times New Roman"/>
                <w:sz w:val="24"/>
                <w:szCs w:val="24"/>
              </w:rPr>
            </w:pPr>
          </w:p>
        </w:tc>
        <w:tc>
          <w:tcPr>
            <w:tcW w:w="4197" w:type="pct"/>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803" w:type="pct"/>
            <w:tcBorders>
              <w:bottom w:val="nil"/>
            </w:tcBorders>
            <w:vAlign w:val="bottom"/>
          </w:tcPr>
          <w:p w:rsidR="003358B6" w:rsidRPr="005C07AF" w:rsidRDefault="003358B6" w:rsidP="00A30589">
            <w:pPr>
              <w:tabs>
                <w:tab w:val="left" w:pos="12474"/>
              </w:tabs>
              <w:autoSpaceDE w:val="0"/>
              <w:autoSpaceDN w:val="0"/>
              <w:spacing w:after="0" w:line="240" w:lineRule="auto"/>
              <w:rPr>
                <w:rFonts w:ascii="Times New Roman" w:hAnsi="Times New Roman" w:cs="Times New Roman"/>
                <w:sz w:val="24"/>
                <w:szCs w:val="24"/>
              </w:rPr>
            </w:pPr>
          </w:p>
        </w:tc>
        <w:tc>
          <w:tcPr>
            <w:tcW w:w="4197" w:type="pct"/>
            <w:tcBorders>
              <w:top w:val="single" w:sz="4" w:space="0" w:color="auto"/>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803" w:type="pct"/>
            <w:tcBorders>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4197" w:type="pct"/>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roofErr w:type="gramStart"/>
            <w:r w:rsidRPr="005C07AF">
              <w:rPr>
                <w:rFonts w:ascii="Times New Roman" w:hAnsi="Times New Roman" w:cs="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5C07AF">
              <w:rPr>
                <w:rFonts w:ascii="Times New Roman" w:hAnsi="Times New Roman" w:cs="Times New Roman"/>
                <w:sz w:val="24"/>
                <w:szCs w:val="24"/>
              </w:rPr>
              <w:t xml:space="preserve"> </w:t>
            </w:r>
            <w:proofErr w:type="gramStart"/>
            <w:r w:rsidRPr="005C07AF">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c>
      </w:tr>
    </w:tbl>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rPr>
      </w:pPr>
    </w:p>
    <w:tbl>
      <w:tblPr>
        <w:tblW w:w="5000" w:type="pct"/>
        <w:tblBorders>
          <w:bottom w:val="single" w:sz="4" w:space="0" w:color="auto"/>
        </w:tblBorders>
        <w:tblCellMar>
          <w:left w:w="0" w:type="dxa"/>
          <w:right w:w="0" w:type="dxa"/>
        </w:tblCellMar>
        <w:tblLook w:val="01E0"/>
      </w:tblPr>
      <w:tblGrid>
        <w:gridCol w:w="3425"/>
        <w:gridCol w:w="316"/>
        <w:gridCol w:w="1871"/>
        <w:gridCol w:w="354"/>
        <w:gridCol w:w="3388"/>
      </w:tblGrid>
      <w:tr w:rsidR="003358B6" w:rsidRPr="005C07AF" w:rsidTr="003358B6">
        <w:tc>
          <w:tcPr>
            <w:tcW w:w="1831" w:type="pct"/>
            <w:tcBorders>
              <w:top w:val="nil"/>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169" w:type="pct"/>
            <w:tcBorders>
              <w:top w:val="nil"/>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1000" w:type="pct"/>
            <w:tcBorders>
              <w:top w:val="nil"/>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189" w:type="pct"/>
            <w:tcBorders>
              <w:top w:val="nil"/>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1811" w:type="pct"/>
            <w:tcBorders>
              <w:top w:val="nil"/>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r w:rsidR="003358B6" w:rsidRPr="005C07AF" w:rsidTr="003358B6">
        <w:tc>
          <w:tcPr>
            <w:tcW w:w="1831" w:type="pct"/>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r w:rsidRPr="005C07AF">
              <w:rPr>
                <w:rFonts w:ascii="Times New Roman" w:hAnsi="Times New Roman" w:cs="Times New Roman"/>
                <w:sz w:val="24"/>
                <w:szCs w:val="24"/>
              </w:rPr>
              <w:t>(наименование должностного лица)</w:t>
            </w:r>
          </w:p>
        </w:tc>
        <w:tc>
          <w:tcPr>
            <w:tcW w:w="169" w:type="pct"/>
            <w:tcBorders>
              <w:top w:val="nil"/>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1000" w:type="pct"/>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r w:rsidRPr="005C07AF">
              <w:rPr>
                <w:rFonts w:ascii="Times New Roman" w:hAnsi="Times New Roman" w:cs="Times New Roman"/>
                <w:sz w:val="24"/>
                <w:szCs w:val="24"/>
              </w:rPr>
              <w:t>(подпись)</w:t>
            </w:r>
          </w:p>
        </w:tc>
        <w:tc>
          <w:tcPr>
            <w:tcW w:w="189" w:type="pct"/>
            <w:tcBorders>
              <w:top w:val="nil"/>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c>
          <w:tcPr>
            <w:tcW w:w="1811" w:type="pct"/>
            <w:tcBorders>
              <w:top w:val="single" w:sz="4" w:space="0" w:color="auto"/>
              <w:bottom w:val="nil"/>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roofErr w:type="gramStart"/>
            <w:r w:rsidRPr="005C07AF">
              <w:rPr>
                <w:rFonts w:ascii="Times New Roman" w:hAnsi="Times New Roman" w:cs="Times New Roman"/>
                <w:sz w:val="24"/>
                <w:szCs w:val="24"/>
              </w:rPr>
              <w:t>(фамилия, имя, отчество (в случае, если имеется)</w:t>
            </w:r>
            <w:proofErr w:type="gramEnd"/>
          </w:p>
        </w:tc>
      </w:tr>
    </w:tbl>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sz w:val="24"/>
          <w:szCs w:val="24"/>
          <w:lang w:val="en-US"/>
        </w:rPr>
      </w:pPr>
      <w:r w:rsidRPr="005C07AF">
        <w:rPr>
          <w:rFonts w:ascii="Times New Roman" w:hAnsi="Times New Roman" w:cs="Times New Roman"/>
          <w:sz w:val="24"/>
          <w:szCs w:val="24"/>
        </w:rPr>
        <w:t>М.П.</w:t>
      </w:r>
    </w:p>
    <w:tbl>
      <w:tblPr>
        <w:tblW w:w="5000" w:type="pct"/>
        <w:tblBorders>
          <w:bottom w:val="single" w:sz="4" w:space="0" w:color="auto"/>
        </w:tblBorders>
        <w:tblCellMar>
          <w:left w:w="0" w:type="dxa"/>
          <w:right w:w="0" w:type="dxa"/>
        </w:tblCellMar>
        <w:tblLook w:val="01E0"/>
      </w:tblPr>
      <w:tblGrid>
        <w:gridCol w:w="4986"/>
        <w:gridCol w:w="4368"/>
      </w:tblGrid>
      <w:tr w:rsidR="003358B6" w:rsidRPr="005C07AF" w:rsidTr="003358B6">
        <w:tc>
          <w:tcPr>
            <w:tcW w:w="2665" w:type="pct"/>
            <w:tcBorders>
              <w:bottom w:val="nil"/>
            </w:tcBorders>
            <w:vAlign w:val="bottom"/>
          </w:tcPr>
          <w:p w:rsidR="003358B6" w:rsidRPr="005C07AF" w:rsidRDefault="003358B6" w:rsidP="00A30589">
            <w:pPr>
              <w:tabs>
                <w:tab w:val="left" w:pos="12474"/>
              </w:tabs>
              <w:autoSpaceDE w:val="0"/>
              <w:autoSpaceDN w:val="0"/>
              <w:spacing w:after="0" w:line="240" w:lineRule="auto"/>
              <w:ind w:right="57"/>
              <w:jc w:val="right"/>
              <w:rPr>
                <w:rFonts w:ascii="Times New Roman" w:hAnsi="Times New Roman" w:cs="Times New Roman"/>
                <w:sz w:val="24"/>
                <w:szCs w:val="24"/>
              </w:rPr>
            </w:pPr>
            <w:r w:rsidRPr="005C07AF">
              <w:rPr>
                <w:rFonts w:ascii="Times New Roman" w:hAnsi="Times New Roman" w:cs="Times New Roman"/>
                <w:sz w:val="24"/>
                <w:szCs w:val="24"/>
              </w:rPr>
              <w:t>Дата и время составления документа:</w:t>
            </w:r>
          </w:p>
        </w:tc>
        <w:tc>
          <w:tcPr>
            <w:tcW w:w="2335" w:type="pct"/>
            <w:tcBorders>
              <w:bottom w:val="single" w:sz="4" w:space="0" w:color="auto"/>
            </w:tcBorders>
            <w:vAlign w:val="bottom"/>
          </w:tcPr>
          <w:p w:rsidR="003358B6" w:rsidRPr="005C07AF" w:rsidRDefault="003358B6" w:rsidP="00A30589">
            <w:pPr>
              <w:tabs>
                <w:tab w:val="left" w:pos="12474"/>
              </w:tabs>
              <w:autoSpaceDE w:val="0"/>
              <w:autoSpaceDN w:val="0"/>
              <w:spacing w:after="0" w:line="240" w:lineRule="auto"/>
              <w:jc w:val="center"/>
              <w:rPr>
                <w:rFonts w:ascii="Times New Roman" w:hAnsi="Times New Roman" w:cs="Times New Roman"/>
                <w:sz w:val="24"/>
                <w:szCs w:val="24"/>
              </w:rPr>
            </w:pPr>
          </w:p>
        </w:tc>
      </w:tr>
    </w:tbl>
    <w:p w:rsidR="003358B6" w:rsidRPr="005C07AF" w:rsidRDefault="003358B6" w:rsidP="00A30589">
      <w:pPr>
        <w:widowControl w:val="0"/>
        <w:autoSpaceDE w:val="0"/>
        <w:autoSpaceDN w:val="0"/>
        <w:adjustRightInd w:val="0"/>
        <w:spacing w:after="0" w:line="240" w:lineRule="auto"/>
        <w:jc w:val="both"/>
        <w:rPr>
          <w:rFonts w:ascii="Times New Roman" w:hAnsi="Times New Roman" w:cs="Times New Roman"/>
          <w:sz w:val="24"/>
          <w:szCs w:val="24"/>
        </w:rPr>
      </w:pPr>
    </w:p>
    <w:p w:rsidR="003358B6" w:rsidRPr="005C07AF" w:rsidRDefault="003358B6" w:rsidP="00A30589">
      <w:pPr>
        <w:tabs>
          <w:tab w:val="num" w:pos="1080"/>
        </w:tabs>
        <w:spacing w:after="0" w:line="240" w:lineRule="auto"/>
        <w:jc w:val="both"/>
        <w:rPr>
          <w:rFonts w:ascii="Times New Roman" w:hAnsi="Times New Roman" w:cs="Times New Roman"/>
          <w:strike/>
          <w:color w:val="000000"/>
          <w:sz w:val="24"/>
          <w:szCs w:val="24"/>
        </w:rPr>
      </w:pPr>
    </w:p>
    <w:p w:rsidR="00A30589"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Глава  </w:t>
      </w:r>
      <w:r w:rsidR="00A30589">
        <w:rPr>
          <w:rFonts w:ascii="Times New Roman" w:hAnsi="Times New Roman" w:cs="Times New Roman"/>
          <w:color w:val="000000"/>
          <w:sz w:val="24"/>
          <w:szCs w:val="24"/>
        </w:rPr>
        <w:t xml:space="preserve">Нижнечеремошинского сельсовета </w:t>
      </w:r>
    </w:p>
    <w:p w:rsidR="00A30589" w:rsidRDefault="00A30589" w:rsidP="00A305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Краснозерского района</w:t>
      </w:r>
    </w:p>
    <w:p w:rsidR="003358B6" w:rsidRPr="005C07AF" w:rsidRDefault="00A30589" w:rsidP="00A30589">
      <w:pPr>
        <w:spacing w:after="0" w:line="240" w:lineRule="auto"/>
        <w:rPr>
          <w:rFonts w:ascii="Times New Roman" w:hAnsi="Times New Roman" w:cs="Times New Roman"/>
          <w:color w:val="000000"/>
          <w:sz w:val="24"/>
          <w:szCs w:val="24"/>
        </w:rPr>
        <w:sectPr w:rsidR="003358B6" w:rsidRPr="005C07AF" w:rsidSect="003358B6">
          <w:pgSz w:w="11906" w:h="16838" w:code="9"/>
          <w:pgMar w:top="1134" w:right="851" w:bottom="1134" w:left="1701" w:header="568" w:footer="709" w:gutter="0"/>
          <w:pgNumType w:start="1"/>
          <w:cols w:space="720"/>
          <w:titlePg/>
          <w:docGrid w:linePitch="326"/>
        </w:sectPr>
      </w:pPr>
      <w:r>
        <w:rPr>
          <w:rFonts w:ascii="Times New Roman" w:hAnsi="Times New Roman" w:cs="Times New Roman"/>
          <w:color w:val="000000"/>
          <w:sz w:val="24"/>
          <w:szCs w:val="24"/>
        </w:rPr>
        <w:t xml:space="preserve">Новосибирской области </w:t>
      </w:r>
      <w:r w:rsidRPr="005C07AF">
        <w:rPr>
          <w:rFonts w:ascii="Times New Roman" w:hAnsi="Times New Roman" w:cs="Times New Roman"/>
          <w:bCs/>
          <w:color w:val="000000"/>
          <w:sz w:val="24"/>
          <w:szCs w:val="24"/>
        </w:rPr>
        <w:t xml:space="preserve"> </w:t>
      </w:r>
    </w:p>
    <w:p w:rsidR="003358B6" w:rsidRPr="005C07AF" w:rsidRDefault="003358B6" w:rsidP="00A30589">
      <w:pPr>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ПРИЛОЖЕНИЕ № 2</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к административному регламенту</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осуществления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муниципального образования</w:t>
      </w:r>
    </w:p>
    <w:p w:rsidR="003358B6" w:rsidRPr="005C07AF" w:rsidRDefault="003358B6" w:rsidP="00A30589">
      <w:pPr>
        <w:pStyle w:val="24"/>
        <w:suppressAutoHyphens/>
        <w:spacing w:after="0" w:line="240" w:lineRule="auto"/>
        <w:jc w:val="right"/>
        <w:rPr>
          <w:b/>
          <w:bCs/>
          <w:color w:val="000000"/>
        </w:rPr>
      </w:pPr>
    </w:p>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pacing w:val="40"/>
          <w:sz w:val="24"/>
          <w:szCs w:val="24"/>
        </w:rPr>
      </w:pPr>
      <w:r w:rsidRPr="005C07AF">
        <w:rPr>
          <w:rFonts w:ascii="Times New Roman" w:hAnsi="Times New Roman" w:cs="Times New Roman"/>
          <w:b/>
          <w:bCs/>
          <w:color w:val="000000"/>
          <w:spacing w:val="40"/>
          <w:sz w:val="24"/>
          <w:szCs w:val="24"/>
        </w:rPr>
        <w:t>РАСПОРЯЖЕНИЕ</w:t>
      </w:r>
    </w:p>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z w:val="24"/>
          <w:szCs w:val="24"/>
        </w:rPr>
      </w:pPr>
    </w:p>
    <w:tbl>
      <w:tblPr>
        <w:tblW w:w="5000" w:type="pct"/>
        <w:tblBorders>
          <w:bottom w:val="single" w:sz="4" w:space="0" w:color="auto"/>
        </w:tblBorders>
        <w:tblCellMar>
          <w:left w:w="0" w:type="dxa"/>
          <w:right w:w="0" w:type="dxa"/>
        </w:tblCellMar>
        <w:tblLook w:val="01E0"/>
      </w:tblPr>
      <w:tblGrid>
        <w:gridCol w:w="1757"/>
        <w:gridCol w:w="6439"/>
        <w:gridCol w:w="1158"/>
      </w:tblGrid>
      <w:tr w:rsidR="003358B6" w:rsidRPr="005C07AF" w:rsidTr="003358B6">
        <w:trPr>
          <w:trHeight w:val="233"/>
        </w:trPr>
        <w:tc>
          <w:tcPr>
            <w:tcW w:w="939" w:type="pct"/>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t>о проведении</w:t>
            </w:r>
          </w:p>
        </w:tc>
        <w:tc>
          <w:tcPr>
            <w:tcW w:w="3442" w:type="pct"/>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rPr>
                <w:rFonts w:ascii="Times New Roman" w:hAnsi="Times New Roman" w:cs="Times New Roman"/>
                <w:b/>
                <w:bCs/>
                <w:color w:val="000000"/>
                <w:sz w:val="24"/>
                <w:szCs w:val="24"/>
              </w:rPr>
            </w:pPr>
          </w:p>
        </w:tc>
        <w:tc>
          <w:tcPr>
            <w:tcW w:w="619" w:type="pct"/>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right"/>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t>проверки</w:t>
            </w:r>
          </w:p>
        </w:tc>
      </w:tr>
      <w:tr w:rsidR="003358B6" w:rsidRPr="005C07AF" w:rsidTr="003358B6">
        <w:tc>
          <w:tcPr>
            <w:tcW w:w="939" w:type="pct"/>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color w:val="000000"/>
                <w:sz w:val="24"/>
                <w:szCs w:val="24"/>
              </w:rPr>
            </w:pPr>
          </w:p>
        </w:tc>
        <w:tc>
          <w:tcPr>
            <w:tcW w:w="3442" w:type="pct"/>
            <w:tcBorders>
              <w:top w:val="single" w:sz="4" w:space="0" w:color="auto"/>
              <w:left w:val="nil"/>
              <w:bottom w:val="nil"/>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(плановой/внеплановой, документарной/выездной)</w:t>
            </w:r>
          </w:p>
        </w:tc>
        <w:tc>
          <w:tcPr>
            <w:tcW w:w="619" w:type="pct"/>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color w:val="000000"/>
                <w:sz w:val="24"/>
                <w:szCs w:val="24"/>
              </w:rPr>
            </w:pPr>
          </w:p>
        </w:tc>
      </w:tr>
    </w:tbl>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3358B6" w:rsidRPr="005C07AF" w:rsidTr="003358B6">
        <w:trPr>
          <w:jc w:val="center"/>
        </w:trPr>
        <w:tc>
          <w:tcPr>
            <w:tcW w:w="580" w:type="dxa"/>
            <w:vAlign w:val="bottom"/>
          </w:tcPr>
          <w:p w:rsidR="003358B6" w:rsidRPr="005C07AF" w:rsidRDefault="003358B6" w:rsidP="00A30589">
            <w:pPr>
              <w:suppressAutoHyphens/>
              <w:autoSpaceDE w:val="0"/>
              <w:autoSpaceDN w:val="0"/>
              <w:spacing w:after="0" w:line="240" w:lineRule="auto"/>
              <w:jc w:val="right"/>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t>от «</w:t>
            </w:r>
          </w:p>
        </w:tc>
        <w:tc>
          <w:tcPr>
            <w:tcW w:w="672" w:type="dxa"/>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z w:val="24"/>
                <w:szCs w:val="24"/>
              </w:rPr>
            </w:pPr>
          </w:p>
        </w:tc>
        <w:tc>
          <w:tcPr>
            <w:tcW w:w="322" w:type="dxa"/>
            <w:vAlign w:val="bottom"/>
          </w:tcPr>
          <w:p w:rsidR="003358B6" w:rsidRPr="005C07AF" w:rsidRDefault="003358B6" w:rsidP="00A30589">
            <w:pPr>
              <w:suppressAutoHyphens/>
              <w:autoSpaceDE w:val="0"/>
              <w:autoSpaceDN w:val="0"/>
              <w:spacing w:after="0" w:line="240" w:lineRule="auto"/>
              <w:rPr>
                <w:rFonts w:ascii="Times New Roman" w:hAnsi="Times New Roman" w:cs="Times New Roman"/>
                <w:b/>
                <w:bCs/>
                <w:color w:val="000000"/>
                <w:sz w:val="24"/>
                <w:szCs w:val="24"/>
              </w:rPr>
            </w:pPr>
            <w:r w:rsidRPr="005C07AF">
              <w:rPr>
                <w:rFonts w:ascii="Times New Roman" w:hAnsi="Times New Roman" w:cs="Times New Roman"/>
                <w:b/>
                <w:bCs/>
                <w:color w:val="000000"/>
                <w:sz w:val="24"/>
                <w:szCs w:val="24"/>
              </w:rPr>
              <w:t>»</w:t>
            </w:r>
          </w:p>
        </w:tc>
        <w:tc>
          <w:tcPr>
            <w:tcW w:w="1677" w:type="dxa"/>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z w:val="24"/>
                <w:szCs w:val="24"/>
              </w:rPr>
            </w:pPr>
          </w:p>
        </w:tc>
        <w:tc>
          <w:tcPr>
            <w:tcW w:w="203" w:type="dxa"/>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z w:val="24"/>
                <w:szCs w:val="24"/>
              </w:rPr>
            </w:pPr>
          </w:p>
        </w:tc>
        <w:tc>
          <w:tcPr>
            <w:tcW w:w="823" w:type="dxa"/>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z w:val="24"/>
                <w:szCs w:val="24"/>
              </w:rPr>
            </w:pPr>
          </w:p>
        </w:tc>
        <w:tc>
          <w:tcPr>
            <w:tcW w:w="741" w:type="dxa"/>
            <w:vAlign w:val="bottom"/>
          </w:tcPr>
          <w:p w:rsidR="003358B6" w:rsidRPr="005C07AF" w:rsidRDefault="003358B6" w:rsidP="00A30589">
            <w:pPr>
              <w:tabs>
                <w:tab w:val="right" w:pos="699"/>
              </w:tabs>
              <w:suppressAutoHyphens/>
              <w:autoSpaceDE w:val="0"/>
              <w:autoSpaceDN w:val="0"/>
              <w:spacing w:after="0" w:line="240" w:lineRule="auto"/>
              <w:ind w:left="57"/>
              <w:rPr>
                <w:rFonts w:ascii="Times New Roman" w:hAnsi="Times New Roman" w:cs="Times New Roman"/>
                <w:b/>
                <w:bCs/>
                <w:color w:val="000000"/>
                <w:sz w:val="24"/>
                <w:szCs w:val="24"/>
              </w:rPr>
            </w:pPr>
            <w:proofErr w:type="gramStart"/>
            <w:r w:rsidRPr="005C07AF">
              <w:rPr>
                <w:rFonts w:ascii="Times New Roman" w:hAnsi="Times New Roman" w:cs="Times New Roman"/>
                <w:b/>
                <w:bCs/>
                <w:color w:val="000000"/>
                <w:sz w:val="24"/>
                <w:szCs w:val="24"/>
              </w:rPr>
              <w:t>г</w:t>
            </w:r>
            <w:proofErr w:type="gramEnd"/>
            <w:r w:rsidRPr="005C07AF">
              <w:rPr>
                <w:rFonts w:ascii="Times New Roman" w:hAnsi="Times New Roman" w:cs="Times New Roman"/>
                <w:b/>
                <w:bCs/>
                <w:color w:val="000000"/>
                <w:sz w:val="24"/>
                <w:szCs w:val="24"/>
              </w:rPr>
              <w:t>.</w:t>
            </w:r>
            <w:r w:rsidRPr="005C07AF">
              <w:rPr>
                <w:rFonts w:ascii="Times New Roman" w:hAnsi="Times New Roman" w:cs="Times New Roman"/>
                <w:b/>
                <w:bCs/>
                <w:color w:val="000000"/>
                <w:sz w:val="24"/>
                <w:szCs w:val="24"/>
              </w:rPr>
              <w:tab/>
              <w:t>№</w:t>
            </w:r>
          </w:p>
        </w:tc>
        <w:tc>
          <w:tcPr>
            <w:tcW w:w="835" w:type="dxa"/>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b/>
                <w:bCs/>
                <w:color w:val="000000"/>
                <w:sz w:val="24"/>
                <w:szCs w:val="24"/>
              </w:rPr>
            </w:pPr>
          </w:p>
        </w:tc>
      </w:tr>
    </w:tbl>
    <w:p w:rsidR="003358B6" w:rsidRPr="005C07AF" w:rsidRDefault="003358B6" w:rsidP="00A30589">
      <w:pPr>
        <w:suppressAutoHyphens/>
        <w:autoSpaceDE w:val="0"/>
        <w:autoSpaceDN w:val="0"/>
        <w:spacing w:after="0" w:line="240" w:lineRule="auto"/>
        <w:jc w:val="both"/>
        <w:rPr>
          <w:rFonts w:ascii="Times New Roman" w:hAnsi="Times New Roman" w:cs="Times New Roman"/>
          <w:color w:val="000000"/>
          <w:sz w:val="24"/>
          <w:szCs w:val="24"/>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3358B6" w:rsidRPr="005C07AF" w:rsidTr="003358B6">
        <w:tc>
          <w:tcPr>
            <w:tcW w:w="4074" w:type="dxa"/>
            <w:gridSpan w:val="2"/>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1. Провести проверку в отношении</w:t>
            </w:r>
          </w:p>
        </w:tc>
        <w:tc>
          <w:tcPr>
            <w:tcW w:w="5693" w:type="dxa"/>
            <w:gridSpan w:val="2"/>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(наименование юридического лица, фамилия, имя, отчество (последнее — при наличии) индивидуального предпринимателя)</w:t>
            </w:r>
            <w:proofErr w:type="gramEnd"/>
          </w:p>
        </w:tc>
      </w:tr>
      <w:tr w:rsidR="003358B6" w:rsidRPr="005C07AF" w:rsidTr="003358B6">
        <w:tc>
          <w:tcPr>
            <w:tcW w:w="2744"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2. Место нахождения:</w:t>
            </w:r>
          </w:p>
        </w:tc>
        <w:tc>
          <w:tcPr>
            <w:tcW w:w="7023"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индивидуальным предпринимателем и (или) используемых ими производственных объектов)</w:t>
            </w:r>
          </w:p>
        </w:tc>
      </w:tr>
      <w:tr w:rsidR="003358B6" w:rsidRPr="005C07AF" w:rsidTr="003358B6">
        <w:tc>
          <w:tcPr>
            <w:tcW w:w="7881" w:type="dxa"/>
            <w:gridSpan w:val="3"/>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3. Назначить лицо</w:t>
            </w:r>
            <w:proofErr w:type="gramStart"/>
            <w:r w:rsidRPr="005C07AF">
              <w:rPr>
                <w:rFonts w:ascii="Times New Roman" w:hAnsi="Times New Roman" w:cs="Times New Roman"/>
                <w:color w:val="000000"/>
                <w:sz w:val="24"/>
                <w:szCs w:val="24"/>
              </w:rPr>
              <w:t>м(</w:t>
            </w:r>
            <w:proofErr w:type="spellStart"/>
            <w:proofErr w:type="gramEnd"/>
            <w:r w:rsidRPr="005C07AF">
              <w:rPr>
                <w:rFonts w:ascii="Times New Roman" w:hAnsi="Times New Roman" w:cs="Times New Roman"/>
                <w:color w:val="000000"/>
                <w:sz w:val="24"/>
                <w:szCs w:val="24"/>
              </w:rPr>
              <w:t>ами</w:t>
            </w:r>
            <w:proofErr w:type="spellEnd"/>
            <w:r w:rsidRPr="005C07AF">
              <w:rPr>
                <w:rFonts w:ascii="Times New Roman" w:hAnsi="Times New Roman" w:cs="Times New Roman"/>
                <w:color w:val="000000"/>
                <w:sz w:val="24"/>
                <w:szCs w:val="24"/>
              </w:rPr>
              <w:t>), уполномоченным(и) на проведение проверки:</w:t>
            </w:r>
          </w:p>
        </w:tc>
        <w:tc>
          <w:tcPr>
            <w:tcW w:w="1886"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gridSpan w:val="4"/>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(фамилия, имя, отчество (последнее — при наличии), должность должностного лица (должностных лиц), уполномоченног</w:t>
            </w:r>
            <w:proofErr w:type="gramStart"/>
            <w:r w:rsidRPr="005C07AF">
              <w:rPr>
                <w:rFonts w:ascii="Times New Roman" w:hAnsi="Times New Roman" w:cs="Times New Roman"/>
                <w:color w:val="000000"/>
                <w:sz w:val="24"/>
                <w:szCs w:val="24"/>
              </w:rPr>
              <w:t>о(</w:t>
            </w:r>
            <w:proofErr w:type="spellStart"/>
            <w:proofErr w:type="gramEnd"/>
            <w:r w:rsidRPr="005C07AF">
              <w:rPr>
                <w:rFonts w:ascii="Times New Roman" w:hAnsi="Times New Roman" w:cs="Times New Roman"/>
                <w:color w:val="000000"/>
                <w:sz w:val="24"/>
                <w:szCs w:val="24"/>
              </w:rPr>
              <w:t>ых</w:t>
            </w:r>
            <w:proofErr w:type="spellEnd"/>
            <w:r w:rsidRPr="005C07AF">
              <w:rPr>
                <w:rFonts w:ascii="Times New Roman" w:hAnsi="Times New Roman" w:cs="Times New Roman"/>
                <w:color w:val="000000"/>
                <w:sz w:val="24"/>
                <w:szCs w:val="24"/>
              </w:rPr>
              <w:t>) на проведение проверки)</w:t>
            </w:r>
          </w:p>
        </w:tc>
      </w:tr>
    </w:tbl>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4. Привлечь к проведению проверки в качестве экспертов, представителей экспертных</w:t>
      </w:r>
      <w:r w:rsidRPr="005C07AF">
        <w:rPr>
          <w:rFonts w:ascii="Times New Roman" w:hAnsi="Times New Roman" w:cs="Times New Roman"/>
          <w:color w:val="000000"/>
          <w:sz w:val="24"/>
          <w:szCs w:val="24"/>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3358B6" w:rsidRPr="005C07AF" w:rsidTr="003358B6">
        <w:tc>
          <w:tcPr>
            <w:tcW w:w="3178"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организаций следующих лиц:</w:t>
            </w:r>
          </w:p>
        </w:tc>
        <w:tc>
          <w:tcPr>
            <w:tcW w:w="6603" w:type="dxa"/>
            <w:gridSpan w:val="2"/>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3358B6" w:rsidRPr="005C07AF" w:rsidTr="003358B6">
        <w:tc>
          <w:tcPr>
            <w:tcW w:w="5026" w:type="dxa"/>
            <w:gridSpan w:val="2"/>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5. Настоящая проверка проводится в рамках</w:t>
            </w:r>
          </w:p>
        </w:tc>
        <w:tc>
          <w:tcPr>
            <w:tcW w:w="4755"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(наименование вида муниципального контроля, реестровы</w:t>
            </w:r>
            <w:proofErr w:type="gramStart"/>
            <w:r w:rsidRPr="005C07AF">
              <w:rPr>
                <w:rFonts w:ascii="Times New Roman" w:hAnsi="Times New Roman" w:cs="Times New Roman"/>
                <w:color w:val="000000"/>
                <w:sz w:val="24"/>
                <w:szCs w:val="24"/>
              </w:rPr>
              <w:t>й(</w:t>
            </w:r>
            <w:proofErr w:type="spellStart"/>
            <w:proofErr w:type="gramEnd"/>
            <w:r w:rsidRPr="005C07AF">
              <w:rPr>
                <w:rFonts w:ascii="Times New Roman" w:hAnsi="Times New Roman" w:cs="Times New Roman"/>
                <w:color w:val="000000"/>
                <w:sz w:val="24"/>
                <w:szCs w:val="24"/>
              </w:rPr>
              <w:t>ые</w:t>
            </w:r>
            <w:proofErr w:type="spellEnd"/>
            <w:r w:rsidRPr="005C07AF">
              <w:rPr>
                <w:rFonts w:ascii="Times New Roman" w:hAnsi="Times New Roman" w:cs="Times New Roman"/>
                <w:color w:val="000000"/>
                <w:sz w:val="24"/>
                <w:szCs w:val="24"/>
              </w:rPr>
              <w:t>) номер(а) функции(</w:t>
            </w:r>
            <w:proofErr w:type="spellStart"/>
            <w:r w:rsidRPr="005C07AF">
              <w:rPr>
                <w:rFonts w:ascii="Times New Roman" w:hAnsi="Times New Roman" w:cs="Times New Roman"/>
                <w:color w:val="000000"/>
                <w:sz w:val="24"/>
                <w:szCs w:val="24"/>
              </w:rPr>
              <w:t>й</w:t>
            </w:r>
            <w:proofErr w:type="spellEnd"/>
            <w:r w:rsidRPr="005C07AF">
              <w:rPr>
                <w:rFonts w:ascii="Times New Roman" w:hAnsi="Times New Roman" w:cs="Times New Roman"/>
                <w:color w:val="000000"/>
                <w:sz w:val="24"/>
                <w:szCs w:val="24"/>
              </w:rPr>
              <w:t>) в федеральной</w:t>
            </w:r>
          </w:p>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государственной информационной системе «Федеральный реестр государственных и муниципальных услуг (функций)»)</w:t>
            </w:r>
          </w:p>
        </w:tc>
      </w:tr>
    </w:tbl>
    <w:p w:rsidR="003358B6" w:rsidRPr="005C07AF" w:rsidRDefault="003358B6" w:rsidP="00A30589">
      <w:pPr>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3358B6" w:rsidRPr="005C07AF" w:rsidTr="003358B6">
        <w:tc>
          <w:tcPr>
            <w:tcW w:w="4382"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настоящая проверка проводится с целью:</w:t>
            </w:r>
          </w:p>
        </w:tc>
        <w:tc>
          <w:tcPr>
            <w:tcW w:w="5399"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2"/>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2"/>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bl>
    <w:p w:rsidR="003358B6" w:rsidRPr="005C07AF" w:rsidRDefault="003358B6" w:rsidP="00A30589">
      <w:pPr>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При установлении целей проводимой проверки указывается следующая информация:</w:t>
      </w:r>
    </w:p>
    <w:p w:rsidR="003358B6" w:rsidRPr="005C07AF" w:rsidRDefault="003358B6" w:rsidP="00A30589">
      <w:pPr>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а) в случае проведения плановой проверки:</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ссылка на утвержденный ежегодный план проведения плановых проверок;</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б) в случае проведения внеплановой проверки:</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реквизиты ранее выданного проверяемому лицу предписания об устранении выявленного нарушения, </w:t>
      </w:r>
      <w:proofErr w:type="gramStart"/>
      <w:r w:rsidRPr="005C07AF">
        <w:rPr>
          <w:rFonts w:ascii="Times New Roman" w:hAnsi="Times New Roman" w:cs="Times New Roman"/>
          <w:color w:val="000000"/>
          <w:sz w:val="24"/>
          <w:szCs w:val="24"/>
        </w:rPr>
        <w:t>срок</w:t>
      </w:r>
      <w:proofErr w:type="gramEnd"/>
      <w:r w:rsidRPr="005C07AF">
        <w:rPr>
          <w:rFonts w:ascii="Times New Roman" w:hAnsi="Times New Roman" w:cs="Times New Roman"/>
          <w:color w:val="000000"/>
          <w:sz w:val="24"/>
          <w:szCs w:val="24"/>
        </w:rPr>
        <w:t xml:space="preserve"> для исполнения которого истек;</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сведения </w:t>
      </w:r>
      <w:proofErr w:type="gramStart"/>
      <w:r w:rsidRPr="005C07AF">
        <w:rPr>
          <w:rFonts w:ascii="Times New Roman" w:hAnsi="Times New Roman" w:cs="Times New Roman"/>
          <w:color w:val="000000"/>
          <w:sz w:val="24"/>
          <w:szCs w:val="24"/>
        </w:rPr>
        <w:t>о выявленных в ходе проведения мероприятия по контролю без взаимодействия с юридическими лицами</w:t>
      </w:r>
      <w:proofErr w:type="gramEnd"/>
      <w:r w:rsidRPr="005C07AF">
        <w:rPr>
          <w:rFonts w:ascii="Times New Roman" w:hAnsi="Times New Roman" w:cs="Times New Roman"/>
          <w:color w:val="000000"/>
          <w:sz w:val="24"/>
          <w:szCs w:val="24"/>
        </w:rPr>
        <w:t>, индивидуальными предпринимателями индикаторах риска нарушения обязательных требований;</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3358B6" w:rsidRPr="005C07AF" w:rsidTr="003358B6">
        <w:tc>
          <w:tcPr>
            <w:tcW w:w="4704"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задачами настоящей проверки являются:</w:t>
            </w:r>
          </w:p>
        </w:tc>
        <w:tc>
          <w:tcPr>
            <w:tcW w:w="4921"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jc w:val="center"/>
              <w:rPr>
                <w:rFonts w:ascii="Times New Roman" w:hAnsi="Times New Roman" w:cs="Times New Roman"/>
                <w:color w:val="000000"/>
                <w:sz w:val="24"/>
                <w:szCs w:val="24"/>
              </w:rPr>
            </w:pPr>
          </w:p>
        </w:tc>
      </w:tr>
      <w:tr w:rsidR="003358B6" w:rsidRPr="005C07AF" w:rsidTr="003358B6">
        <w:tc>
          <w:tcPr>
            <w:tcW w:w="9625" w:type="dxa"/>
            <w:gridSpan w:val="2"/>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625" w:type="dxa"/>
            <w:gridSpan w:val="2"/>
            <w:tcBorders>
              <w:top w:val="single" w:sz="4" w:space="0" w:color="auto"/>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bl>
    <w:p w:rsidR="003358B6" w:rsidRPr="005C07AF" w:rsidRDefault="003358B6" w:rsidP="00A30589">
      <w:pPr>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7. Предметом настоящей проверки является (отметить </w:t>
      </w:r>
      <w:proofErr w:type="gramStart"/>
      <w:r w:rsidRPr="005C07AF">
        <w:rPr>
          <w:rFonts w:ascii="Times New Roman" w:hAnsi="Times New Roman" w:cs="Times New Roman"/>
          <w:color w:val="000000"/>
          <w:sz w:val="24"/>
          <w:szCs w:val="24"/>
        </w:rPr>
        <w:t>нужное</w:t>
      </w:r>
      <w:proofErr w:type="gramEnd"/>
      <w:r w:rsidRPr="005C07AF">
        <w:rPr>
          <w:rFonts w:ascii="Times New Roman" w:hAnsi="Times New Roman" w:cs="Times New Roman"/>
          <w:color w:val="000000"/>
          <w:sz w:val="24"/>
          <w:szCs w:val="24"/>
        </w:rPr>
        <w:t>):</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соблюдение обязательных требований и (или) требований, установленных муниципальными правовыми актами;</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sidRPr="005C07AF">
        <w:rPr>
          <w:rFonts w:ascii="Times New Roman" w:hAnsi="Times New Roman" w:cs="Times New Roman"/>
          <w:color w:val="000000"/>
          <w:sz w:val="24"/>
          <w:szCs w:val="24"/>
        </w:rPr>
        <w:lastRenderedPageBreak/>
        <w:t>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5C07AF">
        <w:rPr>
          <w:rFonts w:ascii="Times New Roman" w:hAnsi="Times New Roman" w:cs="Times New Roman"/>
          <w:color w:val="000000"/>
          <w:sz w:val="24"/>
          <w:szCs w:val="24"/>
        </w:rPr>
        <w:t xml:space="preserve"> </w:t>
      </w:r>
      <w:proofErr w:type="gramStart"/>
      <w:r w:rsidRPr="005C07AF">
        <w:rPr>
          <w:rFonts w:ascii="Times New Roman" w:hAnsi="Times New Roman" w:cs="Times New Roman"/>
          <w:color w:val="000000"/>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выполнение предписаний органов муниципального контроля;</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проведение мероприятий:</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по предупреждению возникновения чрезвычайных ситуаций природного и техногенного характера;</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по обеспечению безопасности государства;</w:t>
      </w:r>
    </w:p>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3358B6" w:rsidRPr="005C07AF" w:rsidTr="003358B6">
        <w:tc>
          <w:tcPr>
            <w:tcW w:w="3556"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8. Срок проведения проверки:</w:t>
            </w:r>
          </w:p>
        </w:tc>
        <w:tc>
          <w:tcPr>
            <w:tcW w:w="6069" w:type="dxa"/>
            <w:gridSpan w:val="15"/>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rPr>
          <w:gridAfter w:val="1"/>
          <w:wAfter w:w="850" w:type="dxa"/>
        </w:trPr>
        <w:tc>
          <w:tcPr>
            <w:tcW w:w="4466" w:type="dxa"/>
            <w:gridSpan w:val="4"/>
            <w:tcBorders>
              <w:top w:val="nil"/>
              <w:left w:val="nil"/>
              <w:bottom w:val="nil"/>
              <w:right w:val="nil"/>
            </w:tcBorders>
            <w:vAlign w:val="bottom"/>
          </w:tcPr>
          <w:p w:rsidR="003358B6" w:rsidRPr="005C07AF" w:rsidRDefault="003358B6" w:rsidP="00A30589">
            <w:pPr>
              <w:tabs>
                <w:tab w:val="right" w:pos="4466"/>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К проведению проверки приступить </w:t>
            </w:r>
            <w:proofErr w:type="gramStart"/>
            <w:r w:rsidRPr="005C07AF">
              <w:rPr>
                <w:rFonts w:ascii="Times New Roman" w:hAnsi="Times New Roman" w:cs="Times New Roman"/>
                <w:color w:val="000000"/>
                <w:sz w:val="24"/>
                <w:szCs w:val="24"/>
              </w:rPr>
              <w:t>с</w:t>
            </w:r>
            <w:proofErr w:type="gramEnd"/>
            <w:r w:rsidRPr="005C07AF">
              <w:rPr>
                <w:rFonts w:ascii="Times New Roman" w:hAnsi="Times New Roman" w:cs="Times New Roman"/>
                <w:color w:val="000000"/>
                <w:sz w:val="24"/>
                <w:szCs w:val="24"/>
              </w:rPr>
              <w:tab/>
              <w:t>«</w:t>
            </w:r>
          </w:p>
        </w:tc>
        <w:tc>
          <w:tcPr>
            <w:tcW w:w="476" w:type="dxa"/>
            <w:gridSpan w:val="2"/>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color w:val="000000"/>
                <w:sz w:val="24"/>
                <w:szCs w:val="24"/>
              </w:rPr>
            </w:pPr>
          </w:p>
        </w:tc>
        <w:tc>
          <w:tcPr>
            <w:tcW w:w="266" w:type="dxa"/>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w:t>
            </w:r>
          </w:p>
        </w:tc>
        <w:tc>
          <w:tcPr>
            <w:tcW w:w="1764" w:type="dxa"/>
            <w:gridSpan w:val="3"/>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color w:val="000000"/>
                <w:sz w:val="24"/>
                <w:szCs w:val="24"/>
              </w:rPr>
            </w:pPr>
          </w:p>
        </w:tc>
        <w:tc>
          <w:tcPr>
            <w:tcW w:w="336" w:type="dxa"/>
            <w:gridSpan w:val="2"/>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jc w:val="right"/>
              <w:rPr>
                <w:rFonts w:ascii="Times New Roman" w:hAnsi="Times New Roman" w:cs="Times New Roman"/>
                <w:color w:val="000000"/>
                <w:sz w:val="24"/>
                <w:szCs w:val="24"/>
              </w:rPr>
            </w:pPr>
            <w:r w:rsidRPr="005C07AF">
              <w:rPr>
                <w:rFonts w:ascii="Times New Roman" w:hAnsi="Times New Roman" w:cs="Times New Roman"/>
                <w:color w:val="000000"/>
                <w:sz w:val="24"/>
                <w:szCs w:val="24"/>
              </w:rPr>
              <w:t>20</w:t>
            </w:r>
          </w:p>
        </w:tc>
        <w:tc>
          <w:tcPr>
            <w:tcW w:w="448" w:type="dxa"/>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rPr>
                <w:rFonts w:ascii="Times New Roman" w:hAnsi="Times New Roman" w:cs="Times New Roman"/>
                <w:color w:val="000000"/>
                <w:sz w:val="24"/>
                <w:szCs w:val="24"/>
              </w:rPr>
            </w:pPr>
          </w:p>
        </w:tc>
        <w:tc>
          <w:tcPr>
            <w:tcW w:w="1019" w:type="dxa"/>
            <w:gridSpan w:val="2"/>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года.</w:t>
            </w:r>
          </w:p>
        </w:tc>
      </w:tr>
      <w:tr w:rsidR="003358B6" w:rsidRPr="005C07AF" w:rsidTr="003358B6">
        <w:trPr>
          <w:gridAfter w:val="2"/>
          <w:wAfter w:w="1701" w:type="dxa"/>
        </w:trPr>
        <w:tc>
          <w:tcPr>
            <w:tcW w:w="3752" w:type="dxa"/>
            <w:gridSpan w:val="2"/>
            <w:tcBorders>
              <w:top w:val="nil"/>
              <w:left w:val="nil"/>
              <w:bottom w:val="nil"/>
              <w:right w:val="nil"/>
            </w:tcBorders>
            <w:vAlign w:val="bottom"/>
          </w:tcPr>
          <w:p w:rsidR="003358B6" w:rsidRPr="005C07AF" w:rsidRDefault="003358B6" w:rsidP="00A30589">
            <w:pPr>
              <w:tabs>
                <w:tab w:val="right" w:pos="3752"/>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Проверку окончить не позднее</w:t>
            </w:r>
            <w:r w:rsidRPr="005C07AF">
              <w:rPr>
                <w:rFonts w:ascii="Times New Roman" w:hAnsi="Times New Roman" w:cs="Times New Roman"/>
                <w:color w:val="000000"/>
                <w:sz w:val="24"/>
                <w:szCs w:val="24"/>
              </w:rPr>
              <w:tab/>
              <w:t>«</w:t>
            </w:r>
          </w:p>
        </w:tc>
        <w:tc>
          <w:tcPr>
            <w:tcW w:w="504" w:type="dxa"/>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color w:val="000000"/>
                <w:sz w:val="24"/>
                <w:szCs w:val="24"/>
              </w:rPr>
            </w:pPr>
          </w:p>
        </w:tc>
        <w:tc>
          <w:tcPr>
            <w:tcW w:w="266" w:type="dxa"/>
            <w:gridSpan w:val="2"/>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w:t>
            </w:r>
          </w:p>
        </w:tc>
        <w:tc>
          <w:tcPr>
            <w:tcW w:w="1876" w:type="dxa"/>
            <w:gridSpan w:val="3"/>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jc w:val="center"/>
              <w:rPr>
                <w:rFonts w:ascii="Times New Roman" w:hAnsi="Times New Roman" w:cs="Times New Roman"/>
                <w:color w:val="000000"/>
                <w:sz w:val="24"/>
                <w:szCs w:val="24"/>
              </w:rPr>
            </w:pPr>
          </w:p>
        </w:tc>
        <w:tc>
          <w:tcPr>
            <w:tcW w:w="336" w:type="dxa"/>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jc w:val="right"/>
              <w:rPr>
                <w:rFonts w:ascii="Times New Roman" w:hAnsi="Times New Roman" w:cs="Times New Roman"/>
                <w:color w:val="000000"/>
                <w:sz w:val="24"/>
                <w:szCs w:val="24"/>
              </w:rPr>
            </w:pPr>
            <w:r w:rsidRPr="005C07AF">
              <w:rPr>
                <w:rFonts w:ascii="Times New Roman" w:hAnsi="Times New Roman" w:cs="Times New Roman"/>
                <w:color w:val="000000"/>
                <w:sz w:val="24"/>
                <w:szCs w:val="24"/>
              </w:rPr>
              <w:t>20</w:t>
            </w:r>
          </w:p>
        </w:tc>
        <w:tc>
          <w:tcPr>
            <w:tcW w:w="448" w:type="dxa"/>
            <w:gridSpan w:val="2"/>
            <w:tcBorders>
              <w:top w:val="nil"/>
              <w:left w:val="nil"/>
              <w:bottom w:val="single" w:sz="4" w:space="0" w:color="auto"/>
              <w:right w:val="nil"/>
            </w:tcBorders>
            <w:vAlign w:val="bottom"/>
          </w:tcPr>
          <w:p w:rsidR="003358B6" w:rsidRPr="005C07AF" w:rsidRDefault="003358B6" w:rsidP="00A30589">
            <w:pPr>
              <w:suppressAutoHyphens/>
              <w:autoSpaceDE w:val="0"/>
              <w:autoSpaceDN w:val="0"/>
              <w:spacing w:after="0" w:line="240" w:lineRule="auto"/>
              <w:rPr>
                <w:rFonts w:ascii="Times New Roman" w:hAnsi="Times New Roman" w:cs="Times New Roman"/>
                <w:color w:val="000000"/>
                <w:sz w:val="24"/>
                <w:szCs w:val="24"/>
              </w:rPr>
            </w:pPr>
          </w:p>
        </w:tc>
        <w:tc>
          <w:tcPr>
            <w:tcW w:w="742" w:type="dxa"/>
            <w:gridSpan w:val="3"/>
            <w:tcBorders>
              <w:top w:val="nil"/>
              <w:left w:val="nil"/>
              <w:bottom w:val="nil"/>
              <w:right w:val="nil"/>
            </w:tcBorders>
            <w:vAlign w:val="bottom"/>
          </w:tcPr>
          <w:p w:rsidR="003358B6" w:rsidRPr="005C07AF" w:rsidRDefault="003358B6" w:rsidP="00A30589">
            <w:pPr>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года.</w:t>
            </w:r>
          </w:p>
        </w:tc>
      </w:tr>
      <w:tr w:rsidR="003358B6" w:rsidRPr="005C07AF" w:rsidTr="003358B6">
        <w:tc>
          <w:tcPr>
            <w:tcW w:w="5208" w:type="dxa"/>
            <w:gridSpan w:val="7"/>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ind w:firstLine="340"/>
              <w:rPr>
                <w:rFonts w:ascii="Times New Roman" w:hAnsi="Times New Roman" w:cs="Times New Roman"/>
                <w:color w:val="000000"/>
                <w:sz w:val="24"/>
                <w:szCs w:val="24"/>
              </w:rPr>
            </w:pPr>
            <w:r w:rsidRPr="005C07AF">
              <w:rPr>
                <w:rFonts w:ascii="Times New Roman" w:hAnsi="Times New Roman" w:cs="Times New Roman"/>
                <w:color w:val="000000"/>
                <w:sz w:val="24"/>
                <w:szCs w:val="24"/>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625" w:type="dxa"/>
            <w:gridSpan w:val="16"/>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625" w:type="dxa"/>
            <w:gridSpan w:val="16"/>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625" w:type="dxa"/>
            <w:gridSpan w:val="16"/>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(ссылка на положение нормативного правового акта, в соответствии с которым осуществляется проверка)</w:t>
            </w:r>
          </w:p>
        </w:tc>
      </w:tr>
    </w:tbl>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3358B6" w:rsidRPr="005C07AF" w:rsidTr="003358B6">
        <w:tc>
          <w:tcPr>
            <w:tcW w:w="9767" w:type="dxa"/>
            <w:tcBorders>
              <w:bottom w:val="single" w:sz="4" w:space="0" w:color="auto"/>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bl>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3358B6" w:rsidRPr="005C07AF" w:rsidTr="003358B6">
        <w:tc>
          <w:tcPr>
            <w:tcW w:w="350"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1)</w:t>
            </w:r>
          </w:p>
        </w:tc>
        <w:tc>
          <w:tcPr>
            <w:tcW w:w="9275"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350"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2)</w:t>
            </w:r>
          </w:p>
        </w:tc>
        <w:tc>
          <w:tcPr>
            <w:tcW w:w="9275"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350"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3)</w:t>
            </w:r>
          </w:p>
        </w:tc>
        <w:tc>
          <w:tcPr>
            <w:tcW w:w="9275"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bl>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3358B6" w:rsidRPr="005C07AF" w:rsidTr="003358B6">
        <w:tc>
          <w:tcPr>
            <w:tcW w:w="9767"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(с указанием наименований, номеров и дат их принятия)</w:t>
            </w:r>
          </w:p>
        </w:tc>
      </w:tr>
    </w:tbl>
    <w:p w:rsidR="003358B6" w:rsidRPr="005C07AF" w:rsidRDefault="003358B6" w:rsidP="00A30589">
      <w:pPr>
        <w:suppressAutoHyphens/>
        <w:autoSpaceDE w:val="0"/>
        <w:autoSpaceDN w:val="0"/>
        <w:spacing w:after="0" w:line="240" w:lineRule="auto"/>
        <w:ind w:firstLine="340"/>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3358B6" w:rsidRPr="005C07AF" w:rsidTr="003358B6">
        <w:tc>
          <w:tcPr>
            <w:tcW w:w="9767"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67" w:type="dxa"/>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bl>
    <w:p w:rsidR="003358B6" w:rsidRPr="005C07AF" w:rsidRDefault="003358B6" w:rsidP="00A30589">
      <w:pPr>
        <w:suppressAutoHyphens/>
        <w:autoSpaceDE w:val="0"/>
        <w:autoSpaceDN w:val="0"/>
        <w:spacing w:after="0" w:line="240" w:lineRule="auto"/>
        <w:rPr>
          <w:rFonts w:ascii="Times New Roman" w:hAnsi="Times New Roman" w:cs="Times New Roman"/>
          <w:color w:val="000000"/>
          <w:sz w:val="24"/>
          <w:szCs w:val="24"/>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3358B6" w:rsidRPr="005C07AF" w:rsidTr="003358B6">
        <w:trPr>
          <w:trHeight w:val="200"/>
        </w:trPr>
        <w:tc>
          <w:tcPr>
            <w:tcW w:w="6349" w:type="dxa"/>
            <w:tcBorders>
              <w:top w:val="single" w:sz="4" w:space="0" w:color="auto"/>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c>
          <w:tcPr>
            <w:tcW w:w="448"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vAlign w:val="center"/>
          </w:tcPr>
          <w:p w:rsidR="003358B6" w:rsidRPr="005C07AF" w:rsidRDefault="003358B6" w:rsidP="00A30589">
            <w:pPr>
              <w:spacing w:after="0" w:line="240" w:lineRule="auto"/>
              <w:rPr>
                <w:rFonts w:ascii="Times New Roman" w:hAnsi="Times New Roman" w:cs="Times New Roman"/>
                <w:color w:val="000000"/>
                <w:sz w:val="24"/>
                <w:szCs w:val="24"/>
              </w:rPr>
            </w:pPr>
          </w:p>
        </w:tc>
      </w:tr>
      <w:tr w:rsidR="003358B6" w:rsidRPr="005C07AF" w:rsidTr="003358B6">
        <w:trPr>
          <w:trHeight w:val="200"/>
        </w:trPr>
        <w:tc>
          <w:tcPr>
            <w:tcW w:w="6349" w:type="dxa"/>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(должность, фамилия, инициалы руководителя, заместителя руководителя органа муниципального</w:t>
            </w:r>
            <w:proofErr w:type="gramEnd"/>
          </w:p>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c>
          <w:tcPr>
            <w:tcW w:w="2984" w:type="dxa"/>
            <w:tcBorders>
              <w:top w:val="single" w:sz="4" w:space="0" w:color="auto"/>
              <w:left w:val="nil"/>
              <w:bottom w:val="nil"/>
              <w:right w:val="nil"/>
            </w:tcBorders>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(подпись, заверенная печатью)</w:t>
            </w:r>
          </w:p>
        </w:tc>
      </w:tr>
      <w:tr w:rsidR="003358B6" w:rsidRPr="005C07AF" w:rsidTr="003358B6">
        <w:tc>
          <w:tcPr>
            <w:tcW w:w="9781"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nil"/>
              <w:left w:val="nil"/>
              <w:bottom w:val="single" w:sz="4" w:space="0" w:color="auto"/>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
        </w:tc>
      </w:tr>
      <w:tr w:rsidR="003358B6" w:rsidRPr="005C07AF" w:rsidTr="003358B6">
        <w:tc>
          <w:tcPr>
            <w:tcW w:w="9781" w:type="dxa"/>
            <w:gridSpan w:val="3"/>
            <w:tcBorders>
              <w:top w:val="single" w:sz="4" w:space="0" w:color="auto"/>
              <w:left w:val="nil"/>
              <w:bottom w:val="nil"/>
              <w:right w:val="nil"/>
            </w:tcBorders>
            <w:vAlign w:val="bottom"/>
          </w:tcPr>
          <w:p w:rsidR="003358B6" w:rsidRPr="005C07AF" w:rsidRDefault="003358B6" w:rsidP="00A30589">
            <w:pPr>
              <w:tabs>
                <w:tab w:val="left" w:pos="12474"/>
              </w:tabs>
              <w:suppressAutoHyphens/>
              <w:autoSpaceDE w:val="0"/>
              <w:autoSpaceDN w:val="0"/>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w:t>
            </w:r>
            <w:r w:rsidRPr="005C07AF">
              <w:rPr>
                <w:rFonts w:ascii="Times New Roman" w:hAnsi="Times New Roman" w:cs="Times New Roman"/>
                <w:color w:val="000000"/>
                <w:sz w:val="24"/>
                <w:szCs w:val="24"/>
              </w:rPr>
              <w:br/>
              <w:t>контактный телефон, электронный адрес (при наличии))</w:t>
            </w:r>
            <w:proofErr w:type="gramEnd"/>
          </w:p>
        </w:tc>
      </w:tr>
    </w:tbl>
    <w:p w:rsidR="00A30589"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Глава </w:t>
      </w:r>
      <w:r w:rsidR="00A30589">
        <w:rPr>
          <w:rFonts w:ascii="Times New Roman" w:hAnsi="Times New Roman" w:cs="Times New Roman"/>
          <w:color w:val="000000"/>
          <w:sz w:val="24"/>
          <w:szCs w:val="24"/>
        </w:rPr>
        <w:t>Нижнечеремошинского сельсовета</w:t>
      </w:r>
    </w:p>
    <w:p w:rsidR="00A30589" w:rsidRDefault="00A30589" w:rsidP="00A305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Краснозерского района </w:t>
      </w:r>
    </w:p>
    <w:p w:rsidR="003358B6" w:rsidRPr="005C07AF" w:rsidRDefault="00A30589" w:rsidP="00A30589">
      <w:pPr>
        <w:spacing w:after="0" w:line="240" w:lineRule="auto"/>
        <w:rPr>
          <w:rFonts w:ascii="Times New Roman" w:hAnsi="Times New Roman" w:cs="Times New Roman"/>
          <w:color w:val="000000"/>
          <w:sz w:val="24"/>
          <w:szCs w:val="24"/>
        </w:rPr>
        <w:sectPr w:rsidR="003358B6" w:rsidRPr="005C07AF" w:rsidSect="003358B6">
          <w:pgSz w:w="11906" w:h="16838" w:code="9"/>
          <w:pgMar w:top="1134" w:right="851" w:bottom="1134" w:left="1701" w:header="709" w:footer="709" w:gutter="0"/>
          <w:pgNumType w:start="1"/>
          <w:cols w:space="720"/>
          <w:titlePg/>
          <w:docGrid w:linePitch="326"/>
        </w:sectPr>
      </w:pPr>
      <w:r>
        <w:rPr>
          <w:rFonts w:ascii="Times New Roman" w:hAnsi="Times New Roman" w:cs="Times New Roman"/>
          <w:color w:val="000000"/>
          <w:sz w:val="24"/>
          <w:szCs w:val="24"/>
        </w:rPr>
        <w:t xml:space="preserve">Новосибирской области </w:t>
      </w:r>
      <w:r w:rsidRPr="005C07AF">
        <w:rPr>
          <w:rFonts w:ascii="Times New Roman" w:hAnsi="Times New Roman" w:cs="Times New Roman"/>
          <w:bCs/>
          <w:color w:val="000000"/>
          <w:sz w:val="24"/>
          <w:szCs w:val="24"/>
        </w:rPr>
        <w:t xml:space="preserve"> </w:t>
      </w:r>
    </w:p>
    <w:p w:rsidR="003358B6" w:rsidRPr="005C07AF" w:rsidRDefault="003358B6" w:rsidP="00A30589">
      <w:pPr>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Приложение № 3</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к административному регламенту</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осуществления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муниципального образования</w:t>
      </w:r>
    </w:p>
    <w:p w:rsidR="003358B6" w:rsidRPr="005C07AF" w:rsidRDefault="003358B6" w:rsidP="00A30589">
      <w:pPr>
        <w:spacing w:after="0" w:line="240" w:lineRule="auto"/>
        <w:rPr>
          <w:rFonts w:ascii="Times New Roman" w:hAnsi="Times New Roman" w:cs="Times New Roman"/>
          <w:i/>
          <w:iCs/>
          <w:color w:val="000000"/>
          <w:sz w:val="24"/>
          <w:szCs w:val="24"/>
        </w:rPr>
      </w:pP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_____________________________</w:t>
      </w: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(наименование юридического, физического лица)</w:t>
      </w: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_____________________________</w:t>
      </w: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_____________________________</w:t>
      </w:r>
    </w:p>
    <w:p w:rsidR="003358B6" w:rsidRPr="005C07AF" w:rsidRDefault="003358B6" w:rsidP="00A30589">
      <w:pPr>
        <w:spacing w:after="0" w:line="240" w:lineRule="auto"/>
        <w:rPr>
          <w:rFonts w:ascii="Times New Roman" w:hAnsi="Times New Roman" w:cs="Times New Roman"/>
          <w:color w:val="000000"/>
          <w:sz w:val="24"/>
          <w:szCs w:val="24"/>
        </w:rPr>
      </w:pPr>
    </w:p>
    <w:p w:rsidR="003358B6" w:rsidRPr="005C07AF" w:rsidRDefault="003358B6" w:rsidP="00A30589">
      <w:pPr>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Уведомление</w:t>
      </w:r>
    </w:p>
    <w:p w:rsidR="003358B6" w:rsidRPr="005C07AF" w:rsidRDefault="003358B6" w:rsidP="00A30589">
      <w:pPr>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о проведении проверки</w:t>
      </w:r>
    </w:p>
    <w:p w:rsidR="003358B6" w:rsidRPr="005C07AF" w:rsidRDefault="003358B6" w:rsidP="00A30589">
      <w:pPr>
        <w:spacing w:after="0" w:line="240" w:lineRule="auto"/>
        <w:jc w:val="center"/>
        <w:rPr>
          <w:rFonts w:ascii="Times New Roman" w:hAnsi="Times New Roman" w:cs="Times New Roman"/>
          <w:color w:val="000000"/>
          <w:sz w:val="24"/>
          <w:szCs w:val="24"/>
        </w:rPr>
      </w:pP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«__» __________20___г. № ___________</w:t>
      </w:r>
    </w:p>
    <w:p w:rsidR="003358B6" w:rsidRPr="005C07AF" w:rsidRDefault="003358B6" w:rsidP="00A30589">
      <w:pPr>
        <w:spacing w:after="0" w:line="240" w:lineRule="auto"/>
        <w:rPr>
          <w:rFonts w:ascii="Times New Roman" w:hAnsi="Times New Roman" w:cs="Times New Roman"/>
          <w:color w:val="000000"/>
          <w:sz w:val="24"/>
          <w:szCs w:val="24"/>
        </w:rPr>
      </w:pPr>
    </w:p>
    <w:p w:rsidR="003358B6" w:rsidRPr="005C07AF" w:rsidRDefault="003358B6" w:rsidP="00A30589">
      <w:pPr>
        <w:spacing w:after="0" w:line="240" w:lineRule="auto"/>
        <w:ind w:firstLine="708"/>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r w:rsidR="00A30589">
        <w:rPr>
          <w:rFonts w:ascii="Times New Roman" w:hAnsi="Times New Roman" w:cs="Times New Roman"/>
          <w:color w:val="000000"/>
          <w:sz w:val="24"/>
          <w:szCs w:val="24"/>
        </w:rPr>
        <w:t>Нижнечеремошинского сельсовета Краснозерского района Новосибирской области</w:t>
      </w:r>
      <w:proofErr w:type="gramStart"/>
      <w:r w:rsidR="00A30589">
        <w:rPr>
          <w:rFonts w:ascii="Times New Roman" w:hAnsi="Times New Roman" w:cs="Times New Roman"/>
          <w:color w:val="000000"/>
          <w:sz w:val="24"/>
          <w:szCs w:val="24"/>
        </w:rPr>
        <w:t xml:space="preserve"> </w:t>
      </w:r>
      <w:r w:rsidR="00A30589" w:rsidRPr="005C07AF">
        <w:rPr>
          <w:rFonts w:ascii="Times New Roman" w:hAnsi="Times New Roman" w:cs="Times New Roman"/>
          <w:bCs/>
          <w:color w:val="000000"/>
          <w:sz w:val="24"/>
          <w:szCs w:val="24"/>
        </w:rPr>
        <w:t xml:space="preserve"> </w:t>
      </w:r>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прошу Вас (или вашего представителя с доверенностью) прибыть в __________________________</w:t>
      </w:r>
    </w:p>
    <w:p w:rsidR="003358B6" w:rsidRPr="005C07AF" w:rsidRDefault="003358B6" w:rsidP="00A30589">
      <w:pPr>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по вопросу правомерности в области </w:t>
      </w:r>
      <w:r w:rsidRPr="005C07AF">
        <w:rPr>
          <w:rFonts w:ascii="Times New Roman" w:hAnsi="Times New Roman" w:cs="Times New Roman"/>
          <w:sz w:val="24"/>
          <w:szCs w:val="24"/>
        </w:rPr>
        <w:t xml:space="preserve">муниципального </w:t>
      </w:r>
      <w:proofErr w:type="gramStart"/>
      <w:r w:rsidRPr="005C07AF">
        <w:rPr>
          <w:rFonts w:ascii="Times New Roman" w:hAnsi="Times New Roman" w:cs="Times New Roman"/>
          <w:sz w:val="24"/>
          <w:szCs w:val="24"/>
        </w:rPr>
        <w:t>контроля за</w:t>
      </w:r>
      <w:proofErr w:type="gramEnd"/>
      <w:r w:rsidRPr="005C07AF">
        <w:rPr>
          <w:rFonts w:ascii="Times New Roman" w:hAnsi="Times New Roman" w:cs="Times New Roman"/>
          <w:sz w:val="24"/>
          <w:szCs w:val="24"/>
        </w:rPr>
        <w:t xml:space="preserve"> </w:t>
      </w:r>
      <w:r w:rsidRPr="005C07AF">
        <w:rPr>
          <w:rFonts w:ascii="Times New Roman" w:hAnsi="Times New Roman" w:cs="Times New Roman"/>
          <w:color w:val="000000"/>
          <w:sz w:val="24"/>
          <w:szCs w:val="24"/>
        </w:rPr>
        <w:t>соблюдением правил благоустройства территории муниципального образования</w:t>
      </w:r>
      <w:r w:rsidRPr="005C07AF">
        <w:rPr>
          <w:rFonts w:ascii="Times New Roman" w:hAnsi="Times New Roman" w:cs="Times New Roman"/>
          <w:sz w:val="24"/>
          <w:szCs w:val="24"/>
        </w:rPr>
        <w:t xml:space="preserve"> ________</w:t>
      </w:r>
    </w:p>
    <w:p w:rsidR="003358B6" w:rsidRPr="005C07AF" w:rsidRDefault="003358B6" w:rsidP="00A30589">
      <w:pPr>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При себе необходимо иметь оригиналы и копии следующих документов (при наличии):____________________________________________________________</w:t>
      </w:r>
    </w:p>
    <w:p w:rsidR="003358B6" w:rsidRPr="005C07AF" w:rsidRDefault="003358B6" w:rsidP="00A30589">
      <w:pPr>
        <w:spacing w:after="0" w:line="240" w:lineRule="auto"/>
        <w:jc w:val="both"/>
        <w:rPr>
          <w:rFonts w:ascii="Times New Roman" w:hAnsi="Times New Roman" w:cs="Times New Roman"/>
          <w:color w:val="000000"/>
          <w:sz w:val="24"/>
          <w:szCs w:val="24"/>
        </w:rPr>
      </w:pP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Дата и время прибытия: «___» ____________ 20__г. к </w:t>
      </w:r>
      <w:proofErr w:type="spellStart"/>
      <w:r w:rsidRPr="005C07AF">
        <w:rPr>
          <w:rFonts w:ascii="Times New Roman" w:hAnsi="Times New Roman" w:cs="Times New Roman"/>
          <w:color w:val="000000"/>
          <w:sz w:val="24"/>
          <w:szCs w:val="24"/>
        </w:rPr>
        <w:t>_________________часам</w:t>
      </w:r>
      <w:proofErr w:type="spellEnd"/>
    </w:p>
    <w:p w:rsidR="003358B6" w:rsidRPr="005C07AF" w:rsidRDefault="003358B6" w:rsidP="00A30589">
      <w:pPr>
        <w:spacing w:after="0" w:line="240" w:lineRule="auto"/>
        <w:rPr>
          <w:rFonts w:ascii="Times New Roman" w:hAnsi="Times New Roman" w:cs="Times New Roman"/>
          <w:color w:val="000000"/>
          <w:sz w:val="24"/>
          <w:szCs w:val="24"/>
        </w:rPr>
      </w:pP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Специалист по </w:t>
      </w:r>
      <w:proofErr w:type="gramStart"/>
      <w:r w:rsidRPr="005C07AF">
        <w:rPr>
          <w:rFonts w:ascii="Times New Roman" w:hAnsi="Times New Roman" w:cs="Times New Roman"/>
          <w:color w:val="000000"/>
          <w:sz w:val="24"/>
          <w:szCs w:val="24"/>
        </w:rPr>
        <w:t>муниципальному</w:t>
      </w:r>
      <w:proofErr w:type="gramEnd"/>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контролю </w:t>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_______________ ________________ </w:t>
      </w: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(подпись)</w:t>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(Ф.И.О)</w:t>
      </w:r>
    </w:p>
    <w:p w:rsidR="003358B6" w:rsidRPr="005C07AF" w:rsidRDefault="003358B6" w:rsidP="00A30589">
      <w:pPr>
        <w:spacing w:after="0" w:line="240" w:lineRule="auto"/>
        <w:rPr>
          <w:rFonts w:ascii="Times New Roman" w:hAnsi="Times New Roman" w:cs="Times New Roman"/>
          <w:color w:val="000000"/>
          <w:sz w:val="24"/>
          <w:szCs w:val="24"/>
        </w:rPr>
      </w:pP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Уведомление получил: _______________ _________________</w:t>
      </w: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(подпись)</w:t>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(Ф.И.О)</w:t>
      </w:r>
    </w:p>
    <w:p w:rsidR="003358B6" w:rsidRPr="005C07AF" w:rsidRDefault="003358B6" w:rsidP="00A30589">
      <w:pPr>
        <w:spacing w:after="0" w:line="240" w:lineRule="auto"/>
        <w:rPr>
          <w:rFonts w:ascii="Times New Roman" w:hAnsi="Times New Roman" w:cs="Times New Roman"/>
          <w:color w:val="000000"/>
          <w:sz w:val="24"/>
          <w:szCs w:val="24"/>
        </w:rPr>
      </w:pPr>
    </w:p>
    <w:p w:rsidR="003358B6" w:rsidRPr="005C07AF" w:rsidRDefault="003358B6" w:rsidP="00A30589">
      <w:pPr>
        <w:spacing w:after="0" w:line="240" w:lineRule="auto"/>
        <w:rPr>
          <w:rFonts w:ascii="Times New Roman" w:hAnsi="Times New Roman" w:cs="Times New Roman"/>
          <w:color w:val="000000"/>
          <w:sz w:val="24"/>
          <w:szCs w:val="24"/>
        </w:rPr>
      </w:pPr>
    </w:p>
    <w:p w:rsidR="003358B6" w:rsidRPr="005C07AF" w:rsidRDefault="003358B6" w:rsidP="00A30589">
      <w:pPr>
        <w:spacing w:after="0" w:line="240" w:lineRule="auto"/>
        <w:jc w:val="both"/>
        <w:rPr>
          <w:rFonts w:ascii="Times New Roman" w:hAnsi="Times New Roman" w:cs="Times New Roman"/>
          <w:color w:val="000000"/>
          <w:sz w:val="24"/>
          <w:szCs w:val="24"/>
        </w:rPr>
      </w:pPr>
    </w:p>
    <w:p w:rsidR="003358B6" w:rsidRPr="005C07AF" w:rsidRDefault="003358B6" w:rsidP="00A30589">
      <w:pPr>
        <w:spacing w:after="0" w:line="240" w:lineRule="auto"/>
        <w:jc w:val="both"/>
        <w:rPr>
          <w:rFonts w:ascii="Times New Roman" w:hAnsi="Times New Roman" w:cs="Times New Roman"/>
          <w:color w:val="000000"/>
          <w:sz w:val="24"/>
          <w:szCs w:val="24"/>
        </w:rPr>
        <w:sectPr w:rsidR="003358B6" w:rsidRPr="005C07AF" w:rsidSect="003358B6">
          <w:pgSz w:w="11906" w:h="16838" w:code="9"/>
          <w:pgMar w:top="1134" w:right="851" w:bottom="1134" w:left="1701" w:header="709" w:footer="709" w:gutter="0"/>
          <w:pgNumType w:start="1"/>
          <w:cols w:space="720"/>
          <w:titlePg/>
          <w:docGrid w:linePitch="326"/>
        </w:sectPr>
      </w:pPr>
    </w:p>
    <w:p w:rsidR="003358B6" w:rsidRPr="005C07AF" w:rsidRDefault="003358B6" w:rsidP="00A30589">
      <w:pPr>
        <w:autoSpaceDE w:val="0"/>
        <w:autoSpaceDN w:val="0"/>
        <w:adjustRightInd w:val="0"/>
        <w:spacing w:after="0" w:line="240" w:lineRule="auto"/>
        <w:ind w:left="4253"/>
        <w:jc w:val="center"/>
        <w:outlineLvl w:val="0"/>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lastRenderedPageBreak/>
        <w:t>Приложение № 4</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к административному регламенту</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осуществления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муниципального образования</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(наименование органа муниципального контроля)</w:t>
      </w:r>
    </w:p>
    <w:tbl>
      <w:tblPr>
        <w:tblW w:w="5000" w:type="pct"/>
        <w:tblInd w:w="28" w:type="dxa"/>
        <w:tblCellMar>
          <w:left w:w="28" w:type="dxa"/>
          <w:right w:w="28" w:type="dxa"/>
        </w:tblCellMar>
        <w:tblLook w:val="00A0"/>
      </w:tblPr>
      <w:tblGrid>
        <w:gridCol w:w="3059"/>
        <w:gridCol w:w="2847"/>
        <w:gridCol w:w="399"/>
        <w:gridCol w:w="164"/>
        <w:gridCol w:w="1744"/>
        <w:gridCol w:w="399"/>
        <w:gridCol w:w="476"/>
        <w:gridCol w:w="322"/>
      </w:tblGrid>
      <w:tr w:rsidR="003358B6" w:rsidRPr="005C07AF" w:rsidTr="003358B6">
        <w:tc>
          <w:tcPr>
            <w:tcW w:w="1628" w:type="pct"/>
            <w:tcBorders>
              <w:top w:val="nil"/>
              <w:left w:val="nil"/>
              <w:bottom w:val="single" w:sz="4" w:space="0" w:color="auto"/>
              <w:right w:val="nil"/>
            </w:tcBorders>
            <w:vAlign w:val="bottom"/>
          </w:tcPr>
          <w:p w:rsidR="003358B6" w:rsidRPr="005C07AF" w:rsidRDefault="003358B6" w:rsidP="00A30589">
            <w:pPr>
              <w:tabs>
                <w:tab w:val="left" w:pos="6946"/>
              </w:tabs>
              <w:spacing w:after="0" w:line="240" w:lineRule="auto"/>
              <w:jc w:val="center"/>
              <w:rPr>
                <w:rFonts w:ascii="Times New Roman" w:hAnsi="Times New Roman" w:cs="Times New Roman"/>
                <w:color w:val="000000"/>
                <w:sz w:val="24"/>
                <w:szCs w:val="24"/>
                <w:lang w:eastAsia="en-US"/>
              </w:rPr>
            </w:pPr>
          </w:p>
        </w:tc>
        <w:tc>
          <w:tcPr>
            <w:tcW w:w="1515" w:type="pct"/>
            <w:vAlign w:val="bottom"/>
          </w:tcPr>
          <w:p w:rsidR="003358B6" w:rsidRPr="005C07AF" w:rsidRDefault="003358B6" w:rsidP="00A30589">
            <w:pPr>
              <w:tabs>
                <w:tab w:val="left" w:pos="6946"/>
              </w:tabs>
              <w:spacing w:after="0" w:line="240" w:lineRule="auto"/>
              <w:jc w:val="right"/>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w:t>
            </w:r>
          </w:p>
        </w:tc>
        <w:tc>
          <w:tcPr>
            <w:tcW w:w="214" w:type="pct"/>
            <w:tcBorders>
              <w:top w:val="nil"/>
              <w:left w:val="nil"/>
              <w:bottom w:val="single" w:sz="4" w:space="0" w:color="auto"/>
              <w:right w:val="nil"/>
            </w:tcBorders>
            <w:vAlign w:val="bottom"/>
          </w:tcPr>
          <w:p w:rsidR="003358B6" w:rsidRPr="005C07AF" w:rsidRDefault="003358B6" w:rsidP="00A30589">
            <w:pPr>
              <w:tabs>
                <w:tab w:val="left" w:pos="6946"/>
              </w:tabs>
              <w:spacing w:after="0" w:line="240" w:lineRule="auto"/>
              <w:jc w:val="right"/>
              <w:rPr>
                <w:rFonts w:ascii="Times New Roman" w:hAnsi="Times New Roman" w:cs="Times New Roman"/>
                <w:color w:val="000000"/>
                <w:sz w:val="24"/>
                <w:szCs w:val="24"/>
                <w:lang w:eastAsia="en-US"/>
              </w:rPr>
            </w:pPr>
          </w:p>
        </w:tc>
        <w:tc>
          <w:tcPr>
            <w:tcW w:w="72" w:type="pct"/>
            <w:vAlign w:val="bottom"/>
          </w:tcPr>
          <w:p w:rsidR="003358B6" w:rsidRPr="005C07AF" w:rsidRDefault="003358B6" w:rsidP="00A30589">
            <w:pPr>
              <w:tabs>
                <w:tab w:val="left" w:pos="6946"/>
              </w:tabs>
              <w:spacing w:after="0" w:line="240" w:lineRule="auto"/>
              <w:jc w:val="right"/>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w:t>
            </w:r>
          </w:p>
        </w:tc>
        <w:tc>
          <w:tcPr>
            <w:tcW w:w="929" w:type="pct"/>
            <w:tcBorders>
              <w:top w:val="nil"/>
              <w:left w:val="nil"/>
              <w:bottom w:val="single" w:sz="4" w:space="0" w:color="auto"/>
              <w:right w:val="nil"/>
            </w:tcBorders>
            <w:vAlign w:val="bottom"/>
          </w:tcPr>
          <w:p w:rsidR="003358B6" w:rsidRPr="005C07AF" w:rsidRDefault="003358B6" w:rsidP="00A30589">
            <w:pPr>
              <w:tabs>
                <w:tab w:val="left" w:pos="6946"/>
              </w:tabs>
              <w:spacing w:after="0" w:line="240" w:lineRule="auto"/>
              <w:jc w:val="right"/>
              <w:rPr>
                <w:rFonts w:ascii="Times New Roman" w:hAnsi="Times New Roman" w:cs="Times New Roman"/>
                <w:color w:val="000000"/>
                <w:sz w:val="24"/>
                <w:szCs w:val="24"/>
                <w:lang w:eastAsia="en-US"/>
              </w:rPr>
            </w:pPr>
          </w:p>
        </w:tc>
        <w:tc>
          <w:tcPr>
            <w:tcW w:w="214" w:type="pct"/>
            <w:vAlign w:val="bottom"/>
          </w:tcPr>
          <w:p w:rsidR="003358B6" w:rsidRPr="005C07AF" w:rsidRDefault="003358B6" w:rsidP="00A30589">
            <w:pPr>
              <w:tabs>
                <w:tab w:val="left" w:pos="6946"/>
              </w:tabs>
              <w:spacing w:after="0" w:line="240" w:lineRule="auto"/>
              <w:jc w:val="right"/>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20</w:t>
            </w:r>
          </w:p>
        </w:tc>
        <w:tc>
          <w:tcPr>
            <w:tcW w:w="255" w:type="pct"/>
            <w:tcBorders>
              <w:top w:val="nil"/>
              <w:left w:val="nil"/>
              <w:bottom w:val="single" w:sz="4" w:space="0" w:color="auto"/>
              <w:right w:val="nil"/>
            </w:tcBorders>
            <w:vAlign w:val="bottom"/>
          </w:tcPr>
          <w:p w:rsidR="003358B6" w:rsidRPr="005C07AF" w:rsidRDefault="003358B6" w:rsidP="00A30589">
            <w:pPr>
              <w:tabs>
                <w:tab w:val="left" w:pos="6946"/>
              </w:tabs>
              <w:spacing w:after="0" w:line="240" w:lineRule="auto"/>
              <w:jc w:val="right"/>
              <w:rPr>
                <w:rFonts w:ascii="Times New Roman" w:hAnsi="Times New Roman" w:cs="Times New Roman"/>
                <w:color w:val="000000"/>
                <w:sz w:val="24"/>
                <w:szCs w:val="24"/>
                <w:lang w:eastAsia="en-US"/>
              </w:rPr>
            </w:pPr>
          </w:p>
        </w:tc>
        <w:tc>
          <w:tcPr>
            <w:tcW w:w="173" w:type="pct"/>
            <w:vAlign w:val="bottom"/>
          </w:tcPr>
          <w:p w:rsidR="003358B6" w:rsidRPr="005C07AF" w:rsidRDefault="003358B6" w:rsidP="00A30589">
            <w:pPr>
              <w:tabs>
                <w:tab w:val="left" w:pos="6946"/>
              </w:tabs>
              <w:spacing w:after="0" w:line="240" w:lineRule="auto"/>
              <w:ind w:left="57"/>
              <w:jc w:val="right"/>
              <w:rPr>
                <w:rFonts w:ascii="Times New Roman" w:hAnsi="Times New Roman" w:cs="Times New Roman"/>
                <w:color w:val="000000"/>
                <w:sz w:val="24"/>
                <w:szCs w:val="24"/>
                <w:lang w:eastAsia="en-US"/>
              </w:rPr>
            </w:pPr>
            <w:proofErr w:type="gramStart"/>
            <w:r w:rsidRPr="005C07AF">
              <w:rPr>
                <w:rFonts w:ascii="Times New Roman" w:hAnsi="Times New Roman" w:cs="Times New Roman"/>
                <w:color w:val="000000"/>
                <w:sz w:val="24"/>
                <w:szCs w:val="24"/>
                <w:lang w:eastAsia="en-US"/>
              </w:rPr>
              <w:t>г</w:t>
            </w:r>
            <w:proofErr w:type="gramEnd"/>
            <w:r w:rsidRPr="005C07AF">
              <w:rPr>
                <w:rFonts w:ascii="Times New Roman" w:hAnsi="Times New Roman" w:cs="Times New Roman"/>
                <w:color w:val="000000"/>
                <w:sz w:val="24"/>
                <w:szCs w:val="24"/>
                <w:lang w:eastAsia="en-US"/>
              </w:rPr>
              <w:t>.</w:t>
            </w:r>
          </w:p>
        </w:tc>
      </w:tr>
      <w:tr w:rsidR="003358B6" w:rsidRPr="005C07AF" w:rsidTr="003358B6">
        <w:trPr>
          <w:gridAfter w:val="2"/>
          <w:wAfter w:w="429" w:type="pct"/>
          <w:cantSplit/>
        </w:trPr>
        <w:tc>
          <w:tcPr>
            <w:tcW w:w="1628" w:type="pct"/>
          </w:tcPr>
          <w:p w:rsidR="003358B6" w:rsidRPr="005C07AF" w:rsidRDefault="003358B6" w:rsidP="00A30589">
            <w:pPr>
              <w:tabs>
                <w:tab w:val="left" w:pos="6946"/>
              </w:tabs>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(место составления акта)</w:t>
            </w:r>
          </w:p>
        </w:tc>
        <w:tc>
          <w:tcPr>
            <w:tcW w:w="1515" w:type="pct"/>
          </w:tcPr>
          <w:p w:rsidR="003358B6" w:rsidRPr="005C07AF" w:rsidRDefault="003358B6" w:rsidP="00A30589">
            <w:pPr>
              <w:tabs>
                <w:tab w:val="left" w:pos="6946"/>
              </w:tabs>
              <w:spacing w:after="0" w:line="240" w:lineRule="auto"/>
              <w:ind w:right="142"/>
              <w:jc w:val="right"/>
              <w:rPr>
                <w:rFonts w:ascii="Times New Roman" w:hAnsi="Times New Roman" w:cs="Times New Roman"/>
                <w:color w:val="000000"/>
                <w:sz w:val="24"/>
                <w:szCs w:val="24"/>
                <w:lang w:eastAsia="en-US"/>
              </w:rPr>
            </w:pPr>
          </w:p>
        </w:tc>
        <w:tc>
          <w:tcPr>
            <w:tcW w:w="1428" w:type="pct"/>
            <w:gridSpan w:val="4"/>
          </w:tcPr>
          <w:p w:rsidR="003358B6" w:rsidRPr="005C07AF" w:rsidRDefault="003358B6" w:rsidP="00A30589">
            <w:pPr>
              <w:tabs>
                <w:tab w:val="left" w:pos="6946"/>
              </w:tabs>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(дата составления акта)</w:t>
            </w:r>
          </w:p>
        </w:tc>
      </w:tr>
    </w:tbl>
    <w:p w:rsidR="003358B6" w:rsidRPr="005C07AF" w:rsidRDefault="003358B6" w:rsidP="00A30589">
      <w:pPr>
        <w:tabs>
          <w:tab w:val="left" w:pos="6804"/>
        </w:tabs>
        <w:spacing w:after="0" w:line="240" w:lineRule="auto"/>
        <w:ind w:left="6946" w:hanging="142"/>
        <w:jc w:val="right"/>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tabs>
          <w:tab w:val="left" w:pos="6946"/>
        </w:tabs>
        <w:spacing w:after="0" w:line="240" w:lineRule="auto"/>
        <w:ind w:left="6946"/>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(время составления акта)</w:t>
      </w:r>
    </w:p>
    <w:p w:rsidR="003358B6" w:rsidRPr="005C07AF" w:rsidRDefault="003358B6" w:rsidP="00A30589">
      <w:pPr>
        <w:spacing w:after="0" w:line="240" w:lineRule="auto"/>
        <w:jc w:val="center"/>
        <w:rPr>
          <w:rFonts w:ascii="Times New Roman" w:hAnsi="Times New Roman" w:cs="Times New Roman"/>
          <w:b/>
          <w:bCs/>
          <w:color w:val="000000"/>
          <w:sz w:val="24"/>
          <w:szCs w:val="24"/>
          <w:lang w:eastAsia="en-US"/>
        </w:rPr>
      </w:pPr>
      <w:r w:rsidRPr="005C07AF">
        <w:rPr>
          <w:rFonts w:ascii="Times New Roman" w:hAnsi="Times New Roman" w:cs="Times New Roman"/>
          <w:b/>
          <w:bCs/>
          <w:color w:val="000000"/>
          <w:sz w:val="24"/>
          <w:szCs w:val="24"/>
          <w:lang w:eastAsia="en-US"/>
        </w:rPr>
        <w:t>Акт проверки</w:t>
      </w:r>
      <w:r w:rsidRPr="005C07AF">
        <w:rPr>
          <w:rFonts w:ascii="Times New Roman" w:hAnsi="Times New Roman" w:cs="Times New Roman"/>
          <w:b/>
          <w:bCs/>
          <w:color w:val="000000"/>
          <w:sz w:val="24"/>
          <w:szCs w:val="24"/>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3358B6" w:rsidRPr="005C07AF" w:rsidTr="003358B6">
        <w:trPr>
          <w:jc w:val="center"/>
        </w:trPr>
        <w:tc>
          <w:tcPr>
            <w:tcW w:w="362" w:type="dxa"/>
            <w:vAlign w:val="bottom"/>
          </w:tcPr>
          <w:p w:rsidR="003358B6" w:rsidRPr="005C07AF" w:rsidRDefault="003358B6" w:rsidP="00A30589">
            <w:pPr>
              <w:spacing w:after="0" w:line="240" w:lineRule="auto"/>
              <w:ind w:right="57"/>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w:t>
            </w:r>
          </w:p>
        </w:tc>
        <w:tc>
          <w:tcPr>
            <w:tcW w:w="1418"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r>
    </w:tbl>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По адресу/адресам: ___________________________________________________</w:t>
      </w:r>
    </w:p>
    <w:p w:rsidR="003358B6" w:rsidRPr="005C07AF" w:rsidRDefault="003358B6" w:rsidP="00A30589">
      <w:pPr>
        <w:spacing w:after="0" w:line="240" w:lineRule="auto"/>
        <w:ind w:left="1416" w:firstLine="708"/>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(место проведения проверки)</w:t>
      </w: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На основании: _______________________________________________________</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(вид документа с указанием реквизитов (номер, дата))</w:t>
      </w: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p>
    <w:p w:rsidR="003358B6" w:rsidRPr="005C07AF" w:rsidRDefault="003358B6" w:rsidP="00A30589">
      <w:pPr>
        <w:tabs>
          <w:tab w:val="center" w:pos="4678"/>
          <w:tab w:val="right" w:pos="10206"/>
        </w:tabs>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была проведена __________________________________ проверка в отношении:</w:t>
      </w:r>
    </w:p>
    <w:p w:rsidR="003358B6" w:rsidRPr="005C07AF" w:rsidRDefault="003358B6" w:rsidP="00A30589">
      <w:pPr>
        <w:tabs>
          <w:tab w:val="center" w:pos="4678"/>
          <w:tab w:val="right" w:pos="10206"/>
        </w:tabs>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ab/>
        <w:t>(внеплановая, документарная/выездная)</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(фамилия, имя, отчество гражданина)</w:t>
      </w: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Дата и время проведения проверки:</w:t>
      </w:r>
    </w:p>
    <w:tbl>
      <w:tblPr>
        <w:tblW w:w="9667" w:type="dxa"/>
        <w:tblInd w:w="28"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3358B6" w:rsidRPr="005C07AF" w:rsidTr="003358B6">
        <w:tc>
          <w:tcPr>
            <w:tcW w:w="187" w:type="dxa"/>
            <w:vAlign w:val="bottom"/>
          </w:tcPr>
          <w:p w:rsidR="003358B6" w:rsidRPr="005C07AF" w:rsidRDefault="003358B6" w:rsidP="00A30589">
            <w:pPr>
              <w:spacing w:after="0" w:line="240" w:lineRule="auto"/>
              <w:jc w:val="right"/>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w:t>
            </w:r>
          </w:p>
        </w:tc>
        <w:tc>
          <w:tcPr>
            <w:tcW w:w="397"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255" w:type="dxa"/>
            <w:vAlign w:val="bottom"/>
          </w:tcPr>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w:t>
            </w:r>
          </w:p>
        </w:tc>
        <w:tc>
          <w:tcPr>
            <w:tcW w:w="1032"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369" w:type="dxa"/>
            <w:vAlign w:val="bottom"/>
          </w:tcPr>
          <w:p w:rsidR="003358B6" w:rsidRPr="005C07AF" w:rsidRDefault="003358B6" w:rsidP="00A30589">
            <w:pPr>
              <w:spacing w:after="0" w:line="240" w:lineRule="auto"/>
              <w:jc w:val="right"/>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20</w:t>
            </w:r>
          </w:p>
        </w:tc>
        <w:tc>
          <w:tcPr>
            <w:tcW w:w="369" w:type="dxa"/>
            <w:tcBorders>
              <w:top w:val="nil"/>
              <w:left w:val="nil"/>
              <w:bottom w:val="single" w:sz="4" w:space="0" w:color="auto"/>
              <w:right w:val="nil"/>
            </w:tcBorders>
            <w:vAlign w:val="bottom"/>
          </w:tcPr>
          <w:p w:rsidR="003358B6" w:rsidRPr="005C07AF" w:rsidRDefault="003358B6" w:rsidP="00A30589">
            <w:pPr>
              <w:spacing w:after="0" w:line="240" w:lineRule="auto"/>
              <w:rPr>
                <w:rFonts w:ascii="Times New Roman" w:hAnsi="Times New Roman" w:cs="Times New Roman"/>
                <w:color w:val="000000"/>
                <w:sz w:val="24"/>
                <w:szCs w:val="24"/>
                <w:lang w:eastAsia="en-US"/>
              </w:rPr>
            </w:pPr>
          </w:p>
        </w:tc>
        <w:tc>
          <w:tcPr>
            <w:tcW w:w="510" w:type="dxa"/>
            <w:vAlign w:val="bottom"/>
          </w:tcPr>
          <w:p w:rsidR="003358B6" w:rsidRPr="005C07AF" w:rsidRDefault="003358B6" w:rsidP="00A30589">
            <w:pPr>
              <w:spacing w:after="0" w:line="240" w:lineRule="auto"/>
              <w:ind w:left="57"/>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г. с</w:t>
            </w:r>
          </w:p>
        </w:tc>
        <w:tc>
          <w:tcPr>
            <w:tcW w:w="397"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567" w:type="dxa"/>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час.</w:t>
            </w:r>
          </w:p>
        </w:tc>
        <w:tc>
          <w:tcPr>
            <w:tcW w:w="397"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964" w:type="dxa"/>
            <w:vAlign w:val="bottom"/>
          </w:tcPr>
          <w:p w:rsidR="003358B6" w:rsidRPr="005C07AF" w:rsidRDefault="003358B6" w:rsidP="00A30589">
            <w:pPr>
              <w:spacing w:after="0" w:line="240" w:lineRule="auto"/>
              <w:ind w:left="57"/>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мин. до</w:t>
            </w:r>
          </w:p>
        </w:tc>
        <w:tc>
          <w:tcPr>
            <w:tcW w:w="397"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567" w:type="dxa"/>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час.</w:t>
            </w:r>
          </w:p>
        </w:tc>
        <w:tc>
          <w:tcPr>
            <w:tcW w:w="397"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2534" w:type="dxa"/>
            <w:vAlign w:val="bottom"/>
          </w:tcPr>
          <w:p w:rsidR="003358B6" w:rsidRPr="005C07AF" w:rsidRDefault="003358B6" w:rsidP="00A30589">
            <w:pPr>
              <w:spacing w:after="0" w:line="240" w:lineRule="auto"/>
              <w:ind w:left="57"/>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мин. Продолжительность</w:t>
            </w:r>
          </w:p>
        </w:tc>
        <w:tc>
          <w:tcPr>
            <w:tcW w:w="328"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r>
    </w:tbl>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 xml:space="preserve">Общая продолжительность проверки: </w:t>
      </w:r>
    </w:p>
    <w:p w:rsidR="003358B6" w:rsidRPr="005C07AF" w:rsidRDefault="003358B6" w:rsidP="00A30589">
      <w:pPr>
        <w:pBdr>
          <w:top w:val="single" w:sz="4" w:space="1" w:color="auto"/>
        </w:pBdr>
        <w:spacing w:after="0" w:line="240" w:lineRule="auto"/>
        <w:ind w:left="3969"/>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(рабочих дней/часов)</w:t>
      </w: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Акт составлен: _______________________________________________________</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(наименование органа муниципального контроля)</w:t>
      </w: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С копией распоряжения о проведении проверки ознакомле</w:t>
      </w:r>
      <w:proofErr w:type="gramStart"/>
      <w:r w:rsidRPr="005C07AF">
        <w:rPr>
          <w:rFonts w:ascii="Times New Roman" w:hAnsi="Times New Roman" w:cs="Times New Roman"/>
          <w:color w:val="000000"/>
          <w:sz w:val="24"/>
          <w:szCs w:val="24"/>
          <w:lang w:eastAsia="en-US"/>
        </w:rPr>
        <w:t>н(</w:t>
      </w:r>
      <w:proofErr w:type="spellStart"/>
      <w:proofErr w:type="gramEnd"/>
      <w:r w:rsidRPr="005C07AF">
        <w:rPr>
          <w:rFonts w:ascii="Times New Roman" w:hAnsi="Times New Roman" w:cs="Times New Roman"/>
          <w:color w:val="000000"/>
          <w:sz w:val="24"/>
          <w:szCs w:val="24"/>
          <w:lang w:eastAsia="en-US"/>
        </w:rPr>
        <w:t>ы</w:t>
      </w:r>
      <w:proofErr w:type="spellEnd"/>
      <w:r w:rsidRPr="005C07AF">
        <w:rPr>
          <w:rFonts w:ascii="Times New Roman" w:hAnsi="Times New Roman" w:cs="Times New Roman"/>
          <w:color w:val="000000"/>
          <w:sz w:val="24"/>
          <w:szCs w:val="24"/>
          <w:lang w:eastAsia="en-US"/>
        </w:rPr>
        <w:t>): (заполняется при проведении выездной проверки)</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(фамилии, инициалы, подпись, дата, время)</w:t>
      </w: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Лиц</w:t>
      </w:r>
      <w:proofErr w:type="gramStart"/>
      <w:r w:rsidRPr="005C07AF">
        <w:rPr>
          <w:rFonts w:ascii="Times New Roman" w:hAnsi="Times New Roman" w:cs="Times New Roman"/>
          <w:color w:val="000000"/>
          <w:sz w:val="24"/>
          <w:szCs w:val="24"/>
          <w:lang w:eastAsia="en-US"/>
        </w:rPr>
        <w:t>о(</w:t>
      </w:r>
      <w:proofErr w:type="gramEnd"/>
      <w:r w:rsidRPr="005C07AF">
        <w:rPr>
          <w:rFonts w:ascii="Times New Roman" w:hAnsi="Times New Roman" w:cs="Times New Roman"/>
          <w:color w:val="000000"/>
          <w:sz w:val="24"/>
          <w:szCs w:val="24"/>
          <w:lang w:eastAsia="en-US"/>
        </w:rPr>
        <w:t>а), проводившее проверку: ________________________________________</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(фамилия, имя, отчество (последнее – при наличии), должность должностного лица (должностных лиц), проводившег</w:t>
      </w:r>
      <w:proofErr w:type="gramStart"/>
      <w:r w:rsidRPr="005C07AF">
        <w:rPr>
          <w:rFonts w:ascii="Times New Roman" w:hAnsi="Times New Roman" w:cs="Times New Roman"/>
          <w:color w:val="000000"/>
          <w:sz w:val="24"/>
          <w:szCs w:val="24"/>
          <w:lang w:eastAsia="en-US"/>
        </w:rPr>
        <w:t>о(</w:t>
      </w:r>
      <w:proofErr w:type="gramEnd"/>
      <w:r w:rsidRPr="005C07AF">
        <w:rPr>
          <w:rFonts w:ascii="Times New Roman" w:hAnsi="Times New Roman" w:cs="Times New Roman"/>
          <w:color w:val="000000"/>
          <w:sz w:val="24"/>
          <w:szCs w:val="24"/>
          <w:lang w:eastAsia="en-US"/>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5C07AF">
        <w:rPr>
          <w:rFonts w:ascii="Times New Roman" w:hAnsi="Times New Roman" w:cs="Times New Roman"/>
          <w:color w:val="000000"/>
          <w:sz w:val="24"/>
          <w:szCs w:val="24"/>
          <w:lang w:eastAsia="en-US"/>
        </w:rPr>
        <w:lastRenderedPageBreak/>
        <w:t>организаций с указанием реквизитов свидетельства об аккредитации и наименование органа по аккредитации, выдавшего свидетельство)</w:t>
      </w: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При проведении проверки присутствовали: _______________________________</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 xml:space="preserve">(фамилия, имя, отчество), </w:t>
      </w:r>
    </w:p>
    <w:p w:rsidR="003358B6" w:rsidRPr="005C07AF" w:rsidRDefault="003358B6" w:rsidP="00A30589">
      <w:pPr>
        <w:spacing w:after="0" w:line="240" w:lineRule="auto"/>
        <w:ind w:firstLine="567"/>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В ходе проведения проверки:</w:t>
      </w: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(с указанием характера нарушений; лиц, допустивших нарушения)</w:t>
      </w: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нарушений не выявлено</w:t>
      </w:r>
    </w:p>
    <w:p w:rsidR="003358B6" w:rsidRPr="005C07AF" w:rsidRDefault="003358B6" w:rsidP="00A30589">
      <w:pPr>
        <w:pBdr>
          <w:top w:val="single" w:sz="4" w:space="1" w:color="auto"/>
        </w:pBdr>
        <w:spacing w:after="0" w:line="240" w:lineRule="auto"/>
        <w:ind w:left="3175"/>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Прилагаемые к акту документы: ________________________________________</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rPr>
          <w:rFonts w:ascii="Times New Roman" w:hAnsi="Times New Roman" w:cs="Times New Roman"/>
          <w:color w:val="000000"/>
          <w:sz w:val="24"/>
          <w:szCs w:val="24"/>
          <w:lang w:eastAsia="en-US"/>
        </w:rPr>
      </w:pP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Подписи лиц, проводивших проверку:</w:t>
      </w: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____________________________________________________________________</w:t>
      </w:r>
    </w:p>
    <w:p w:rsidR="003358B6" w:rsidRPr="005C07AF" w:rsidRDefault="003358B6" w:rsidP="00A30589">
      <w:pPr>
        <w:spacing w:after="0" w:line="240" w:lineRule="auto"/>
        <w:jc w:val="both"/>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С актом проверки ознакомле</w:t>
      </w:r>
      <w:proofErr w:type="gramStart"/>
      <w:r w:rsidRPr="005C07AF">
        <w:rPr>
          <w:rFonts w:ascii="Times New Roman" w:hAnsi="Times New Roman" w:cs="Times New Roman"/>
          <w:color w:val="000000"/>
          <w:sz w:val="24"/>
          <w:szCs w:val="24"/>
          <w:lang w:eastAsia="en-US"/>
        </w:rPr>
        <w:t>н(</w:t>
      </w:r>
      <w:proofErr w:type="gramEnd"/>
      <w:r w:rsidRPr="005C07AF">
        <w:rPr>
          <w:rFonts w:ascii="Times New Roman" w:hAnsi="Times New Roman" w:cs="Times New Roman"/>
          <w:color w:val="000000"/>
          <w:sz w:val="24"/>
          <w:szCs w:val="24"/>
          <w:lang w:eastAsia="en-US"/>
        </w:rPr>
        <w:t>а), копию акта со всеми приложениями получил(а): ___________________________________________________________</w:t>
      </w:r>
    </w:p>
    <w:p w:rsidR="003358B6" w:rsidRPr="005C07AF" w:rsidRDefault="003358B6" w:rsidP="00A30589">
      <w:pPr>
        <w:spacing w:after="0" w:line="240" w:lineRule="auto"/>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3358B6" w:rsidRPr="005C07AF" w:rsidTr="003358B6">
        <w:trPr>
          <w:jc w:val="right"/>
        </w:trPr>
        <w:tc>
          <w:tcPr>
            <w:tcW w:w="170" w:type="dxa"/>
            <w:vAlign w:val="bottom"/>
          </w:tcPr>
          <w:p w:rsidR="003358B6" w:rsidRPr="005C07AF" w:rsidRDefault="003358B6" w:rsidP="00A30589">
            <w:pPr>
              <w:spacing w:after="0" w:line="240" w:lineRule="auto"/>
              <w:jc w:val="right"/>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w:t>
            </w:r>
          </w:p>
        </w:tc>
        <w:tc>
          <w:tcPr>
            <w:tcW w:w="369"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255" w:type="dxa"/>
            <w:vAlign w:val="bottom"/>
          </w:tcPr>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w:t>
            </w:r>
          </w:p>
        </w:tc>
        <w:tc>
          <w:tcPr>
            <w:tcW w:w="1418" w:type="dxa"/>
            <w:tcBorders>
              <w:top w:val="nil"/>
              <w:left w:val="nil"/>
              <w:bottom w:val="single" w:sz="4" w:space="0" w:color="auto"/>
              <w:right w:val="nil"/>
            </w:tcBorders>
            <w:vAlign w:val="bottom"/>
          </w:tcPr>
          <w:p w:rsidR="003358B6" w:rsidRPr="005C07AF" w:rsidRDefault="003358B6" w:rsidP="00A30589">
            <w:pPr>
              <w:spacing w:after="0" w:line="240" w:lineRule="auto"/>
              <w:jc w:val="center"/>
              <w:rPr>
                <w:rFonts w:ascii="Times New Roman" w:hAnsi="Times New Roman" w:cs="Times New Roman"/>
                <w:color w:val="000000"/>
                <w:sz w:val="24"/>
                <w:szCs w:val="24"/>
                <w:lang w:eastAsia="en-US"/>
              </w:rPr>
            </w:pPr>
          </w:p>
        </w:tc>
        <w:tc>
          <w:tcPr>
            <w:tcW w:w="369" w:type="dxa"/>
            <w:vAlign w:val="bottom"/>
          </w:tcPr>
          <w:p w:rsidR="003358B6" w:rsidRPr="005C07AF" w:rsidRDefault="003358B6" w:rsidP="00A30589">
            <w:pPr>
              <w:spacing w:after="0" w:line="240" w:lineRule="auto"/>
              <w:jc w:val="right"/>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20</w:t>
            </w:r>
          </w:p>
        </w:tc>
        <w:tc>
          <w:tcPr>
            <w:tcW w:w="369" w:type="dxa"/>
            <w:tcBorders>
              <w:top w:val="nil"/>
              <w:left w:val="nil"/>
              <w:bottom w:val="single" w:sz="4" w:space="0" w:color="auto"/>
              <w:right w:val="nil"/>
            </w:tcBorders>
            <w:vAlign w:val="bottom"/>
          </w:tcPr>
          <w:p w:rsidR="003358B6" w:rsidRPr="005C07AF" w:rsidRDefault="003358B6" w:rsidP="00A30589">
            <w:pPr>
              <w:spacing w:after="0" w:line="240" w:lineRule="auto"/>
              <w:rPr>
                <w:rFonts w:ascii="Times New Roman" w:hAnsi="Times New Roman" w:cs="Times New Roman"/>
                <w:color w:val="000000"/>
                <w:sz w:val="24"/>
                <w:szCs w:val="24"/>
                <w:lang w:eastAsia="en-US"/>
              </w:rPr>
            </w:pPr>
          </w:p>
        </w:tc>
        <w:tc>
          <w:tcPr>
            <w:tcW w:w="312" w:type="dxa"/>
            <w:vAlign w:val="bottom"/>
          </w:tcPr>
          <w:p w:rsidR="003358B6" w:rsidRPr="005C07AF" w:rsidRDefault="003358B6" w:rsidP="00A30589">
            <w:pPr>
              <w:spacing w:after="0" w:line="240" w:lineRule="auto"/>
              <w:ind w:left="57"/>
              <w:rPr>
                <w:rFonts w:ascii="Times New Roman" w:hAnsi="Times New Roman" w:cs="Times New Roman"/>
                <w:color w:val="000000"/>
                <w:sz w:val="24"/>
                <w:szCs w:val="24"/>
                <w:lang w:eastAsia="en-US"/>
              </w:rPr>
            </w:pPr>
            <w:proofErr w:type="gramStart"/>
            <w:r w:rsidRPr="005C07AF">
              <w:rPr>
                <w:rFonts w:ascii="Times New Roman" w:hAnsi="Times New Roman" w:cs="Times New Roman"/>
                <w:color w:val="000000"/>
                <w:sz w:val="24"/>
                <w:szCs w:val="24"/>
                <w:lang w:eastAsia="en-US"/>
              </w:rPr>
              <w:t>г</w:t>
            </w:r>
            <w:proofErr w:type="gramEnd"/>
            <w:r w:rsidRPr="005C07AF">
              <w:rPr>
                <w:rFonts w:ascii="Times New Roman" w:hAnsi="Times New Roman" w:cs="Times New Roman"/>
                <w:color w:val="000000"/>
                <w:sz w:val="24"/>
                <w:szCs w:val="24"/>
                <w:lang w:eastAsia="en-US"/>
              </w:rPr>
              <w:t>.</w:t>
            </w:r>
          </w:p>
        </w:tc>
      </w:tr>
    </w:tbl>
    <w:p w:rsidR="003358B6" w:rsidRPr="005C07AF" w:rsidRDefault="003358B6" w:rsidP="00A30589">
      <w:pPr>
        <w:spacing w:after="0" w:line="240" w:lineRule="auto"/>
        <w:ind w:left="7796"/>
        <w:jc w:val="center"/>
        <w:rPr>
          <w:rFonts w:ascii="Times New Roman" w:hAnsi="Times New Roman" w:cs="Times New Roman"/>
          <w:color w:val="000000"/>
          <w:sz w:val="24"/>
          <w:szCs w:val="24"/>
          <w:lang w:eastAsia="en-US"/>
        </w:rPr>
      </w:pPr>
    </w:p>
    <w:p w:rsidR="003358B6" w:rsidRPr="005C07AF" w:rsidRDefault="003358B6" w:rsidP="00A30589">
      <w:pPr>
        <w:pBdr>
          <w:top w:val="single" w:sz="4" w:space="1" w:color="auto"/>
        </w:pBdr>
        <w:spacing w:after="0" w:line="240" w:lineRule="auto"/>
        <w:ind w:left="7797"/>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(подпись)</w:t>
      </w:r>
    </w:p>
    <w:p w:rsidR="003358B6" w:rsidRPr="005C07AF" w:rsidRDefault="003358B6" w:rsidP="00A30589">
      <w:pPr>
        <w:spacing w:after="0" w:line="240" w:lineRule="auto"/>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 xml:space="preserve">Пометка об отказе ознакомления с актом проверки: </w:t>
      </w:r>
    </w:p>
    <w:p w:rsidR="003358B6" w:rsidRPr="005C07AF" w:rsidRDefault="003358B6" w:rsidP="00A30589">
      <w:pPr>
        <w:pBdr>
          <w:top w:val="single" w:sz="4" w:space="1" w:color="auto"/>
        </w:pBdr>
        <w:spacing w:after="0" w:line="240" w:lineRule="auto"/>
        <w:ind w:left="5404"/>
        <w:jc w:val="center"/>
        <w:rPr>
          <w:rFonts w:ascii="Times New Roman" w:hAnsi="Times New Roman" w:cs="Times New Roman"/>
          <w:color w:val="000000"/>
          <w:sz w:val="24"/>
          <w:szCs w:val="24"/>
          <w:lang w:eastAsia="en-US"/>
        </w:rPr>
      </w:pPr>
      <w:r w:rsidRPr="005C07AF">
        <w:rPr>
          <w:rFonts w:ascii="Times New Roman" w:hAnsi="Times New Roman" w:cs="Times New Roman"/>
          <w:color w:val="000000"/>
          <w:sz w:val="24"/>
          <w:szCs w:val="24"/>
          <w:lang w:eastAsia="en-US"/>
        </w:rPr>
        <w:t>(подпись уполномоченного должностного лица (лиц), проводившего проверку)</w:t>
      </w: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lang w:eastAsia="en-US"/>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lang w:eastAsia="en-US"/>
        </w:rPr>
      </w:pPr>
    </w:p>
    <w:p w:rsidR="003358B6" w:rsidRPr="005C07AF" w:rsidRDefault="003358B6" w:rsidP="00A30589">
      <w:pPr>
        <w:spacing w:after="0" w:line="240" w:lineRule="auto"/>
        <w:jc w:val="both"/>
        <w:rPr>
          <w:rFonts w:ascii="Times New Roman" w:hAnsi="Times New Roman" w:cs="Times New Roman"/>
          <w:color w:val="000000"/>
          <w:sz w:val="24"/>
          <w:szCs w:val="24"/>
        </w:rPr>
        <w:sectPr w:rsidR="003358B6" w:rsidRPr="005C07AF" w:rsidSect="003358B6">
          <w:pgSz w:w="11906" w:h="16838" w:code="9"/>
          <w:pgMar w:top="1134" w:right="851" w:bottom="1134" w:left="1701" w:header="709" w:footer="709" w:gutter="0"/>
          <w:pgNumType w:start="1"/>
          <w:cols w:space="720"/>
          <w:titlePg/>
          <w:docGrid w:linePitch="326"/>
        </w:sectPr>
      </w:pPr>
    </w:p>
    <w:p w:rsidR="003358B6" w:rsidRPr="005C07AF" w:rsidRDefault="003358B6" w:rsidP="00A30589">
      <w:pPr>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ПРИЛОЖЕНИЕ № 5</w:t>
      </w:r>
    </w:p>
    <w:p w:rsidR="003358B6" w:rsidRPr="005C07AF" w:rsidRDefault="003358B6" w:rsidP="00A30589">
      <w:pPr>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к административному регламенту</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осуществления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муниципального образования</w:t>
      </w:r>
    </w:p>
    <w:p w:rsidR="003358B6" w:rsidRPr="005C07AF" w:rsidRDefault="003358B6" w:rsidP="00A30589">
      <w:pPr>
        <w:spacing w:after="0" w:line="240" w:lineRule="auto"/>
        <w:jc w:val="center"/>
        <w:rPr>
          <w:rFonts w:ascii="Times New Roman" w:hAnsi="Times New Roman" w:cs="Times New Roman"/>
          <w:color w:val="000000"/>
          <w:sz w:val="24"/>
          <w:szCs w:val="24"/>
        </w:rPr>
      </w:pPr>
    </w:p>
    <w:p w:rsidR="003358B6" w:rsidRPr="005C07AF" w:rsidRDefault="003358B6" w:rsidP="00A30589">
      <w:pPr>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ПРЕДПИСАНИЕ № ___</w:t>
      </w:r>
    </w:p>
    <w:p w:rsidR="003358B6" w:rsidRPr="005C07AF" w:rsidRDefault="003358B6" w:rsidP="00A30589">
      <w:pPr>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об устранении нарушений законодательства</w:t>
      </w:r>
    </w:p>
    <w:p w:rsidR="003358B6" w:rsidRPr="005C07AF" w:rsidRDefault="003358B6" w:rsidP="00A30589">
      <w:pPr>
        <w:spacing w:after="0" w:line="240" w:lineRule="auto"/>
        <w:jc w:val="center"/>
        <w:rPr>
          <w:rFonts w:ascii="Times New Roman" w:hAnsi="Times New Roman" w:cs="Times New Roman"/>
          <w:color w:val="000000"/>
          <w:sz w:val="24"/>
          <w:szCs w:val="24"/>
        </w:rPr>
      </w:pP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«___»_____________20___г.</w:t>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_______________________</w:t>
      </w:r>
    </w:p>
    <w:p w:rsidR="003358B6" w:rsidRPr="005C07AF" w:rsidRDefault="003358B6" w:rsidP="00A30589">
      <w:pPr>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(место составления)</w:t>
      </w:r>
    </w:p>
    <w:p w:rsidR="003358B6" w:rsidRPr="005C07AF" w:rsidRDefault="003358B6" w:rsidP="00A30589">
      <w:pPr>
        <w:autoSpaceDE w:val="0"/>
        <w:spacing w:after="0" w:line="240" w:lineRule="auto"/>
        <w:ind w:firstLine="540"/>
        <w:jc w:val="right"/>
        <w:rPr>
          <w:rFonts w:ascii="Times New Roman" w:hAnsi="Times New Roman" w:cs="Times New Roman"/>
          <w:color w:val="000000"/>
          <w:sz w:val="24"/>
          <w:szCs w:val="24"/>
        </w:rPr>
      </w:pP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На основании материала проведенной проверки </w:t>
      </w:r>
      <w:proofErr w:type="gramStart"/>
      <w:r w:rsidRPr="005C07AF">
        <w:rPr>
          <w:rFonts w:ascii="Times New Roman" w:hAnsi="Times New Roman" w:cs="Times New Roman"/>
          <w:color w:val="000000"/>
          <w:sz w:val="24"/>
          <w:szCs w:val="24"/>
        </w:rPr>
        <w:t>от</w:t>
      </w:r>
      <w:proofErr w:type="gramEnd"/>
      <w:r w:rsidRPr="005C07AF">
        <w:rPr>
          <w:rFonts w:ascii="Times New Roman" w:hAnsi="Times New Roman" w:cs="Times New Roman"/>
          <w:color w:val="000000"/>
          <w:sz w:val="24"/>
          <w:szCs w:val="24"/>
        </w:rPr>
        <w:t xml:space="preserve"> _______ № _______</w:t>
      </w: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ПРЕДПИСЫВАЮ:</w:t>
      </w: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w:t>
      </w:r>
    </w:p>
    <w:p w:rsidR="003358B6" w:rsidRPr="005C07AF" w:rsidRDefault="003358B6" w:rsidP="00A30589">
      <w:pPr>
        <w:autoSpaceDE w:val="0"/>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3358B6" w:rsidRPr="005C07AF" w:rsidRDefault="003358B6" w:rsidP="00A30589">
      <w:pPr>
        <w:autoSpaceDE w:val="0"/>
        <w:spacing w:after="0" w:line="240" w:lineRule="auto"/>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3996"/>
        <w:gridCol w:w="2378"/>
        <w:gridCol w:w="2393"/>
      </w:tblGrid>
      <w:tr w:rsidR="003358B6" w:rsidRPr="005C07AF" w:rsidTr="003358B6">
        <w:tc>
          <w:tcPr>
            <w:tcW w:w="70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w:t>
            </w:r>
          </w:p>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roofErr w:type="spellStart"/>
            <w:proofErr w:type="gramStart"/>
            <w:r w:rsidRPr="005C07AF">
              <w:rPr>
                <w:rFonts w:ascii="Times New Roman" w:hAnsi="Times New Roman" w:cs="Times New Roman"/>
                <w:color w:val="000000"/>
                <w:sz w:val="24"/>
                <w:szCs w:val="24"/>
              </w:rPr>
              <w:t>п</w:t>
            </w:r>
            <w:proofErr w:type="spellEnd"/>
            <w:proofErr w:type="gramEnd"/>
            <w:r w:rsidRPr="005C07AF">
              <w:rPr>
                <w:rFonts w:ascii="Times New Roman" w:hAnsi="Times New Roman" w:cs="Times New Roman"/>
                <w:color w:val="000000"/>
                <w:sz w:val="24"/>
                <w:szCs w:val="24"/>
              </w:rPr>
              <w:t>/</w:t>
            </w:r>
            <w:proofErr w:type="spellStart"/>
            <w:r w:rsidRPr="005C07AF">
              <w:rPr>
                <w:rFonts w:ascii="Times New Roman" w:hAnsi="Times New Roman" w:cs="Times New Roman"/>
                <w:color w:val="000000"/>
                <w:sz w:val="24"/>
                <w:szCs w:val="24"/>
              </w:rPr>
              <w:t>п</w:t>
            </w:r>
            <w:proofErr w:type="spellEnd"/>
          </w:p>
        </w:tc>
        <w:tc>
          <w:tcPr>
            <w:tcW w:w="421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Срок исполнения</w:t>
            </w: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Основание (ссылка на нормативный правовой акт)</w:t>
            </w:r>
          </w:p>
        </w:tc>
      </w:tr>
      <w:tr w:rsidR="003358B6" w:rsidRPr="005C07AF" w:rsidTr="003358B6">
        <w:tc>
          <w:tcPr>
            <w:tcW w:w="70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2</w:t>
            </w: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3</w:t>
            </w: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4</w:t>
            </w:r>
          </w:p>
        </w:tc>
      </w:tr>
      <w:tr w:rsidR="003358B6" w:rsidRPr="005C07AF" w:rsidTr="003358B6">
        <w:tc>
          <w:tcPr>
            <w:tcW w:w="70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r>
      <w:tr w:rsidR="003358B6" w:rsidRPr="005C07AF" w:rsidTr="003358B6">
        <w:tc>
          <w:tcPr>
            <w:tcW w:w="70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2</w:t>
            </w:r>
          </w:p>
        </w:tc>
        <w:tc>
          <w:tcPr>
            <w:tcW w:w="421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r>
      <w:tr w:rsidR="003358B6" w:rsidRPr="005C07AF" w:rsidTr="003358B6">
        <w:tc>
          <w:tcPr>
            <w:tcW w:w="70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3</w:t>
            </w:r>
          </w:p>
        </w:tc>
        <w:tc>
          <w:tcPr>
            <w:tcW w:w="4218"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3358B6" w:rsidRPr="005C07AF" w:rsidRDefault="003358B6" w:rsidP="00A30589">
            <w:pPr>
              <w:widowControl w:val="0"/>
              <w:suppressAutoHyphens/>
              <w:autoSpaceDE w:val="0"/>
              <w:spacing w:after="0" w:line="240" w:lineRule="auto"/>
              <w:rPr>
                <w:rFonts w:ascii="Times New Roman" w:hAnsi="Times New Roman" w:cs="Times New Roman"/>
                <w:color w:val="000000"/>
                <w:sz w:val="24"/>
                <w:szCs w:val="24"/>
              </w:rPr>
            </w:pPr>
          </w:p>
        </w:tc>
      </w:tr>
    </w:tbl>
    <w:p w:rsidR="003358B6" w:rsidRPr="005C07AF" w:rsidRDefault="003358B6" w:rsidP="00A30589">
      <w:pPr>
        <w:autoSpaceDE w:val="0"/>
        <w:spacing w:after="0" w:line="240" w:lineRule="auto"/>
        <w:rPr>
          <w:rFonts w:ascii="Times New Roman" w:hAnsi="Times New Roman" w:cs="Times New Roman"/>
          <w:color w:val="000000"/>
          <w:sz w:val="24"/>
          <w:szCs w:val="24"/>
        </w:rPr>
      </w:pPr>
    </w:p>
    <w:p w:rsidR="003358B6" w:rsidRPr="005C07AF" w:rsidRDefault="003358B6" w:rsidP="00A30589">
      <w:pPr>
        <w:autoSpaceDE w:val="0"/>
        <w:spacing w:after="0" w:line="240" w:lineRule="auto"/>
        <w:ind w:firstLine="708"/>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 _________________________________</w:t>
      </w:r>
    </w:p>
    <w:p w:rsidR="003358B6" w:rsidRPr="005C07AF" w:rsidRDefault="003358B6" w:rsidP="00A30589">
      <w:pPr>
        <w:autoSpaceDE w:val="0"/>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(наименование должностного лица)</w:t>
      </w:r>
      <w:r w:rsidRPr="005C07AF">
        <w:rPr>
          <w:rFonts w:ascii="Times New Roman" w:hAnsi="Times New Roman" w:cs="Times New Roman"/>
          <w:color w:val="000000"/>
          <w:sz w:val="24"/>
          <w:szCs w:val="24"/>
        </w:rPr>
        <w:tab/>
        <w:t xml:space="preserve">                 (подпись)</w:t>
      </w:r>
      <w:r w:rsidRPr="005C07AF">
        <w:rPr>
          <w:rFonts w:ascii="Times New Roman" w:hAnsi="Times New Roman" w:cs="Times New Roman"/>
          <w:color w:val="000000"/>
          <w:sz w:val="24"/>
          <w:szCs w:val="24"/>
        </w:rPr>
        <w:tab/>
        <w:t xml:space="preserve">            (фамилия, имя, отчество)</w:t>
      </w:r>
    </w:p>
    <w:p w:rsidR="003358B6" w:rsidRPr="005C07AF" w:rsidRDefault="003358B6" w:rsidP="00A30589">
      <w:pPr>
        <w:autoSpaceDE w:val="0"/>
        <w:spacing w:after="0" w:line="240" w:lineRule="auto"/>
        <w:rPr>
          <w:rFonts w:ascii="Times New Roman" w:hAnsi="Times New Roman" w:cs="Times New Roman"/>
          <w:color w:val="000000"/>
          <w:sz w:val="24"/>
          <w:szCs w:val="24"/>
        </w:rPr>
      </w:pP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М.П.</w:t>
      </w:r>
    </w:p>
    <w:p w:rsidR="003358B6" w:rsidRPr="005C07AF" w:rsidRDefault="003358B6" w:rsidP="00A30589">
      <w:pPr>
        <w:autoSpaceDE w:val="0"/>
        <w:spacing w:after="0" w:line="240" w:lineRule="auto"/>
        <w:rPr>
          <w:rFonts w:ascii="Times New Roman" w:hAnsi="Times New Roman" w:cs="Times New Roman"/>
          <w:color w:val="000000"/>
          <w:sz w:val="24"/>
          <w:szCs w:val="24"/>
        </w:rPr>
      </w:pP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Предписание получено:</w:t>
      </w: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__________________________________ </w:t>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_______________</w:t>
      </w:r>
    </w:p>
    <w:p w:rsidR="003358B6" w:rsidRPr="005C07AF" w:rsidRDefault="003358B6" w:rsidP="00A30589">
      <w:pPr>
        <w:autoSpaceDE w:val="0"/>
        <w:spacing w:after="0" w:line="240" w:lineRule="auto"/>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(Должность, фамилия, имя, отчество)</w:t>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r>
      <w:r w:rsidRPr="005C07AF">
        <w:rPr>
          <w:rFonts w:ascii="Times New Roman" w:hAnsi="Times New Roman" w:cs="Times New Roman"/>
          <w:color w:val="000000"/>
          <w:sz w:val="24"/>
          <w:szCs w:val="24"/>
        </w:rPr>
        <w:tab/>
        <w:t xml:space="preserve">            (подпись)</w:t>
      </w:r>
    </w:p>
    <w:p w:rsidR="003358B6" w:rsidRPr="005C07AF" w:rsidRDefault="003358B6" w:rsidP="00A30589">
      <w:pPr>
        <w:autoSpaceDE w:val="0"/>
        <w:spacing w:after="0" w:line="240" w:lineRule="auto"/>
        <w:jc w:val="right"/>
        <w:rPr>
          <w:rFonts w:ascii="Times New Roman" w:hAnsi="Times New Roman" w:cs="Times New Roman"/>
          <w:color w:val="000000"/>
          <w:sz w:val="24"/>
          <w:szCs w:val="24"/>
        </w:rPr>
      </w:pPr>
      <w:r w:rsidRPr="005C07AF">
        <w:rPr>
          <w:rFonts w:ascii="Times New Roman" w:hAnsi="Times New Roman" w:cs="Times New Roman"/>
          <w:color w:val="000000"/>
          <w:sz w:val="24"/>
          <w:szCs w:val="24"/>
        </w:rPr>
        <w:t>Дата</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p>
    <w:p w:rsidR="003358B6" w:rsidRPr="005C07AF" w:rsidRDefault="003358B6" w:rsidP="00A30589">
      <w:pPr>
        <w:autoSpaceDE w:val="0"/>
        <w:autoSpaceDN w:val="0"/>
        <w:adjustRightInd w:val="0"/>
        <w:spacing w:after="0" w:line="240" w:lineRule="auto"/>
        <w:jc w:val="both"/>
        <w:rPr>
          <w:rFonts w:ascii="Times New Roman" w:hAnsi="Times New Roman" w:cs="Times New Roman"/>
          <w:color w:val="000000"/>
          <w:sz w:val="24"/>
          <w:szCs w:val="24"/>
          <w:lang w:eastAsia="en-US"/>
        </w:rPr>
      </w:pPr>
    </w:p>
    <w:p w:rsidR="003358B6" w:rsidRPr="005C07AF" w:rsidRDefault="003358B6" w:rsidP="00A30589">
      <w:pPr>
        <w:spacing w:after="0" w:line="240" w:lineRule="auto"/>
        <w:jc w:val="both"/>
        <w:rPr>
          <w:rFonts w:ascii="Times New Roman" w:hAnsi="Times New Roman" w:cs="Times New Roman"/>
          <w:color w:val="000000"/>
          <w:sz w:val="24"/>
          <w:szCs w:val="24"/>
        </w:rPr>
        <w:sectPr w:rsidR="003358B6" w:rsidRPr="005C07AF" w:rsidSect="003358B6">
          <w:pgSz w:w="11906" w:h="16838" w:code="9"/>
          <w:pgMar w:top="1134" w:right="851" w:bottom="1134" w:left="1701" w:header="709" w:footer="709" w:gutter="0"/>
          <w:pgNumType w:start="1"/>
          <w:cols w:space="720"/>
          <w:titlePg/>
          <w:docGrid w:linePitch="326"/>
        </w:sectPr>
      </w:pPr>
    </w:p>
    <w:p w:rsidR="003358B6" w:rsidRPr="005C07AF" w:rsidRDefault="003358B6" w:rsidP="00A30589">
      <w:pPr>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lastRenderedPageBreak/>
        <w:t>Приложение № 6</w:t>
      </w:r>
    </w:p>
    <w:p w:rsidR="003358B6" w:rsidRPr="005C07AF" w:rsidRDefault="003358B6" w:rsidP="00A30589">
      <w:pPr>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к административному регламенту</w:t>
      </w:r>
    </w:p>
    <w:p w:rsidR="003358B6" w:rsidRPr="005C07AF" w:rsidRDefault="003358B6" w:rsidP="00A30589">
      <w:pPr>
        <w:suppressAutoHyphens/>
        <w:spacing w:after="0" w:line="240" w:lineRule="auto"/>
        <w:ind w:left="4253"/>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осуществления муниципального </w:t>
      </w:r>
      <w:proofErr w:type="gramStart"/>
      <w:r w:rsidRPr="005C07AF">
        <w:rPr>
          <w:rFonts w:ascii="Times New Roman" w:hAnsi="Times New Roman" w:cs="Times New Roman"/>
          <w:color w:val="000000"/>
          <w:sz w:val="24"/>
          <w:szCs w:val="24"/>
        </w:rPr>
        <w:t>контроля за</w:t>
      </w:r>
      <w:proofErr w:type="gramEnd"/>
      <w:r w:rsidRPr="005C07AF">
        <w:rPr>
          <w:rFonts w:ascii="Times New Roman" w:hAnsi="Times New Roman" w:cs="Times New Roman"/>
          <w:color w:val="000000"/>
          <w:sz w:val="24"/>
          <w:szCs w:val="24"/>
        </w:rPr>
        <w:t xml:space="preserve"> соблюдением правил благоустройства территории муниципального образования</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b/>
          <w:bCs/>
          <w:color w:val="000000"/>
          <w:sz w:val="24"/>
          <w:szCs w:val="24"/>
        </w:rPr>
        <w:t>Журнал</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b/>
          <w:bCs/>
          <w:color w:val="000000"/>
          <w:sz w:val="24"/>
          <w:szCs w:val="24"/>
        </w:rPr>
        <w:t>учета проверок юридического лица, индивидуального</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b/>
          <w:bCs/>
          <w:color w:val="000000"/>
          <w:sz w:val="24"/>
          <w:szCs w:val="24"/>
        </w:rPr>
        <w:t xml:space="preserve">предпринимателя, </w:t>
      </w:r>
      <w:proofErr w:type="gramStart"/>
      <w:r w:rsidRPr="005C07AF">
        <w:rPr>
          <w:rFonts w:ascii="Times New Roman" w:hAnsi="Times New Roman" w:cs="Times New Roman"/>
          <w:b/>
          <w:bCs/>
          <w:color w:val="000000"/>
          <w:sz w:val="24"/>
          <w:szCs w:val="24"/>
        </w:rPr>
        <w:t>проводимых</w:t>
      </w:r>
      <w:proofErr w:type="gramEnd"/>
      <w:r w:rsidRPr="005C07AF">
        <w:rPr>
          <w:rFonts w:ascii="Times New Roman" w:hAnsi="Times New Roman" w:cs="Times New Roman"/>
          <w:b/>
          <w:bCs/>
          <w:color w:val="000000"/>
          <w:sz w:val="24"/>
          <w:szCs w:val="24"/>
        </w:rPr>
        <w:t xml:space="preserve"> органами государственного</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b/>
          <w:bCs/>
          <w:color w:val="000000"/>
          <w:sz w:val="24"/>
          <w:szCs w:val="24"/>
        </w:rPr>
        <w:t>контроля (надзора), органами муниципального контроля</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(дата начала ведения журнала)</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(наименование юридического лица/фамилия, имя, отчество</w:t>
      </w:r>
      <w:proofErr w:type="gramEnd"/>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(в случае</w:t>
      </w:r>
      <w:proofErr w:type="gramStart"/>
      <w:r w:rsidRPr="005C07AF">
        <w:rPr>
          <w:rFonts w:ascii="Times New Roman" w:hAnsi="Times New Roman" w:cs="Times New Roman"/>
          <w:color w:val="000000"/>
          <w:sz w:val="24"/>
          <w:szCs w:val="24"/>
        </w:rPr>
        <w:t>,</w:t>
      </w:r>
      <w:proofErr w:type="gramEnd"/>
      <w:r w:rsidRPr="005C07AF">
        <w:rPr>
          <w:rFonts w:ascii="Times New Roman" w:hAnsi="Times New Roman" w:cs="Times New Roman"/>
          <w:color w:val="000000"/>
          <w:sz w:val="24"/>
          <w:szCs w:val="24"/>
        </w:rPr>
        <w:t xml:space="preserve"> если имеется) индивидуального предпринимателя)</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(адрес (место нахождения) постоянно действующего исполнительного органа</w:t>
      </w:r>
      <w:proofErr w:type="gramEnd"/>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юридического лица/место жительства (место осуществления деятельности</w:t>
      </w:r>
      <w:proofErr w:type="gramEnd"/>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(если не совпадает с местом жительства) индивидуального предпринимателя)</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____________________________________________________________________</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(государственный регистрационный номер записи о государственной</w:t>
      </w:r>
      <w:proofErr w:type="gramEnd"/>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регистрации юридического лица/индивидуального предпринимателя,</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идентификационный номер налогоплательщика (для индивидуального</w:t>
      </w:r>
      <w:proofErr w:type="gramEnd"/>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предпринимателя); номер реестровой записи и дата включения сведений</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в реестр субъектов малого или среднего предпринимательства</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(для субъектов малого или среднего предпринимательства)</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Ответственное лицо: __________________________________________________</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_____________________________________________________</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(фамилия, имя, отчество (в случае, если имеется),</w:t>
      </w:r>
      <w:proofErr w:type="gramEnd"/>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должность лица (лиц), ответственного за ведение</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журнала учета проверок)</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_____________________________________________________</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_____________________________________________________</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proofErr w:type="gramStart"/>
      <w:r w:rsidRPr="005C07AF">
        <w:rPr>
          <w:rFonts w:ascii="Times New Roman" w:hAnsi="Times New Roman" w:cs="Times New Roman"/>
          <w:color w:val="000000"/>
          <w:sz w:val="24"/>
          <w:szCs w:val="24"/>
        </w:rPr>
        <w:t>(фамилия, имя, отчество (в случае, если имеется),</w:t>
      </w:r>
      <w:proofErr w:type="gramEnd"/>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руководителя юридического лица,</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индивидуального предпринимателя)</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                    Подпись: ____________________________________________</w:t>
      </w: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М.П.</w:t>
      </w:r>
    </w:p>
    <w:p w:rsidR="003358B6" w:rsidRPr="005C07AF" w:rsidRDefault="003358B6" w:rsidP="00A30589">
      <w:pPr>
        <w:tabs>
          <w:tab w:val="num" w:pos="1080"/>
        </w:tabs>
        <w:spacing w:after="0" w:line="240" w:lineRule="auto"/>
        <w:jc w:val="center"/>
        <w:rPr>
          <w:rFonts w:ascii="Times New Roman" w:hAnsi="Times New Roman" w:cs="Times New Roman"/>
          <w:b/>
          <w:bCs/>
          <w:color w:val="000000"/>
          <w:sz w:val="24"/>
          <w:szCs w:val="24"/>
        </w:rPr>
      </w:pPr>
    </w:p>
    <w:p w:rsidR="003358B6" w:rsidRPr="005C07AF" w:rsidRDefault="003358B6" w:rsidP="00A30589">
      <w:pPr>
        <w:tabs>
          <w:tab w:val="num" w:pos="1080"/>
        </w:tabs>
        <w:spacing w:after="0" w:line="240" w:lineRule="auto"/>
        <w:jc w:val="center"/>
        <w:rPr>
          <w:rFonts w:ascii="Times New Roman" w:hAnsi="Times New Roman" w:cs="Times New Roman"/>
          <w:b/>
          <w:bCs/>
          <w:color w:val="000000"/>
          <w:sz w:val="24"/>
          <w:szCs w:val="24"/>
        </w:rPr>
      </w:pPr>
    </w:p>
    <w:p w:rsidR="003358B6" w:rsidRPr="005C07AF" w:rsidRDefault="003358B6" w:rsidP="00A30589">
      <w:pPr>
        <w:tabs>
          <w:tab w:val="num" w:pos="1080"/>
        </w:tabs>
        <w:spacing w:after="0" w:line="240" w:lineRule="auto"/>
        <w:jc w:val="center"/>
        <w:rPr>
          <w:rFonts w:ascii="Times New Roman" w:hAnsi="Times New Roman" w:cs="Times New Roman"/>
          <w:b/>
          <w:bCs/>
          <w:color w:val="000000"/>
          <w:sz w:val="24"/>
          <w:szCs w:val="24"/>
        </w:rPr>
      </w:pPr>
    </w:p>
    <w:p w:rsidR="003358B6" w:rsidRPr="005C07AF" w:rsidRDefault="003358B6" w:rsidP="00A30589">
      <w:pPr>
        <w:tabs>
          <w:tab w:val="num" w:pos="1080"/>
        </w:tabs>
        <w:spacing w:after="0" w:line="240" w:lineRule="auto"/>
        <w:jc w:val="center"/>
        <w:rPr>
          <w:rFonts w:ascii="Times New Roman" w:hAnsi="Times New Roman" w:cs="Times New Roman"/>
          <w:b/>
          <w:bCs/>
          <w:color w:val="000000"/>
          <w:sz w:val="24"/>
          <w:szCs w:val="24"/>
        </w:rPr>
      </w:pPr>
    </w:p>
    <w:p w:rsidR="003358B6" w:rsidRPr="005C07AF" w:rsidRDefault="003358B6" w:rsidP="00A30589">
      <w:pPr>
        <w:tabs>
          <w:tab w:val="num" w:pos="1080"/>
        </w:tabs>
        <w:spacing w:after="0" w:line="240" w:lineRule="auto"/>
        <w:jc w:val="center"/>
        <w:rPr>
          <w:rFonts w:ascii="Times New Roman" w:hAnsi="Times New Roman" w:cs="Times New Roman"/>
          <w:b/>
          <w:bCs/>
          <w:color w:val="000000"/>
          <w:sz w:val="24"/>
          <w:szCs w:val="24"/>
        </w:rPr>
      </w:pPr>
    </w:p>
    <w:p w:rsidR="003358B6" w:rsidRPr="005C07AF" w:rsidRDefault="003358B6" w:rsidP="00A30589">
      <w:pPr>
        <w:tabs>
          <w:tab w:val="num" w:pos="1080"/>
        </w:tabs>
        <w:spacing w:after="0" w:line="240" w:lineRule="auto"/>
        <w:jc w:val="center"/>
        <w:rPr>
          <w:rFonts w:ascii="Times New Roman" w:hAnsi="Times New Roman" w:cs="Times New Roman"/>
          <w:b/>
          <w:bCs/>
          <w:color w:val="000000"/>
          <w:sz w:val="24"/>
          <w:szCs w:val="24"/>
        </w:rPr>
      </w:pPr>
    </w:p>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b/>
          <w:bCs/>
          <w:color w:val="000000"/>
          <w:sz w:val="24"/>
          <w:szCs w:val="24"/>
        </w:rPr>
        <w:br w:type="page"/>
      </w:r>
      <w:r w:rsidRPr="005C07AF">
        <w:rPr>
          <w:rFonts w:ascii="Times New Roman" w:hAnsi="Times New Roman" w:cs="Times New Roman"/>
          <w:b/>
          <w:bCs/>
          <w:color w:val="000000"/>
          <w:sz w:val="24"/>
          <w:szCs w:val="24"/>
        </w:rPr>
        <w:lastRenderedPageBreak/>
        <w:t>Сведения о проводимых проверках</w:t>
      </w:r>
    </w:p>
    <w:tbl>
      <w:tblPr>
        <w:tblW w:w="9654" w:type="dxa"/>
        <w:tblInd w:w="15" w:type="dxa"/>
        <w:tblCellMar>
          <w:top w:w="15" w:type="dxa"/>
          <w:left w:w="15" w:type="dxa"/>
          <w:bottom w:w="15" w:type="dxa"/>
          <w:right w:w="15" w:type="dxa"/>
        </w:tblCellMar>
        <w:tblLook w:val="00A0"/>
      </w:tblPr>
      <w:tblGrid>
        <w:gridCol w:w="441"/>
        <w:gridCol w:w="4961"/>
        <w:gridCol w:w="4252"/>
      </w:tblGrid>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1</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2</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xml:space="preserve">Общее время проведения проверки (в отношении субъектов малого предпринимательства и </w:t>
            </w:r>
            <w:proofErr w:type="spellStart"/>
            <w:r w:rsidRPr="005C07AF">
              <w:rPr>
                <w:rFonts w:ascii="Times New Roman" w:hAnsi="Times New Roman" w:cs="Times New Roman"/>
                <w:color w:val="000000"/>
                <w:sz w:val="24"/>
                <w:szCs w:val="24"/>
              </w:rPr>
              <w:t>микропредприятий</w:t>
            </w:r>
            <w:proofErr w:type="spellEnd"/>
            <w:r w:rsidRPr="005C07AF">
              <w:rPr>
                <w:rFonts w:ascii="Times New Roman" w:hAnsi="Times New Roman" w:cs="Times New Roman"/>
                <w:color w:val="000000"/>
                <w:sz w:val="24"/>
                <w:szCs w:val="24"/>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3</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4</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5</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6</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Вид проверки (плановая или внеплановая):</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отношении плановой проверки:</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со ссылкой на ежегодный план проведения проверок;</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 отношении внеплановой выездной проверки:</w:t>
            </w:r>
          </w:p>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7</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8</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9</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10</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Фамилия, имя, отчество (в случае, если имеется), должность должностного лица (должностных лиц), проводящег</w:t>
            </w:r>
            <w:proofErr w:type="gramStart"/>
            <w:r w:rsidRPr="005C07AF">
              <w:rPr>
                <w:rFonts w:ascii="Times New Roman" w:hAnsi="Times New Roman" w:cs="Times New Roman"/>
                <w:color w:val="000000"/>
                <w:sz w:val="24"/>
                <w:szCs w:val="24"/>
              </w:rPr>
              <w:t>о(</w:t>
            </w:r>
            <w:proofErr w:type="gramEnd"/>
            <w:r w:rsidRPr="005C07AF">
              <w:rPr>
                <w:rFonts w:ascii="Times New Roman" w:hAnsi="Times New Roman" w:cs="Times New Roman"/>
                <w:color w:val="000000"/>
                <w:sz w:val="24"/>
                <w:szCs w:val="24"/>
              </w:rPr>
              <w:t>их) проверку</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11</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r w:rsidR="003358B6" w:rsidRPr="005C07AF" w:rsidTr="003358B6">
        <w:tc>
          <w:tcPr>
            <w:tcW w:w="44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center"/>
              <w:rPr>
                <w:rFonts w:ascii="Times New Roman" w:hAnsi="Times New Roman" w:cs="Times New Roman"/>
                <w:color w:val="000000"/>
                <w:sz w:val="24"/>
                <w:szCs w:val="24"/>
              </w:rPr>
            </w:pPr>
            <w:r w:rsidRPr="005C07AF">
              <w:rPr>
                <w:rFonts w:ascii="Times New Roman" w:hAnsi="Times New Roman" w:cs="Times New Roman"/>
                <w:color w:val="000000"/>
                <w:sz w:val="24"/>
                <w:szCs w:val="24"/>
              </w:rPr>
              <w:t>12</w:t>
            </w:r>
          </w:p>
        </w:tc>
        <w:tc>
          <w:tcPr>
            <w:tcW w:w="4961"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3358B6" w:rsidRPr="005C07AF" w:rsidRDefault="003358B6" w:rsidP="00A30589">
            <w:pPr>
              <w:tabs>
                <w:tab w:val="num" w:pos="1080"/>
              </w:tabs>
              <w:spacing w:after="0" w:line="240" w:lineRule="auto"/>
              <w:jc w:val="both"/>
              <w:rPr>
                <w:rFonts w:ascii="Times New Roman" w:hAnsi="Times New Roman" w:cs="Times New Roman"/>
                <w:color w:val="000000"/>
                <w:sz w:val="24"/>
                <w:szCs w:val="24"/>
              </w:rPr>
            </w:pPr>
            <w:r w:rsidRPr="005C07AF">
              <w:rPr>
                <w:rFonts w:ascii="Times New Roman" w:hAnsi="Times New Roman" w:cs="Times New Roman"/>
                <w:color w:val="000000"/>
                <w:sz w:val="24"/>
                <w:szCs w:val="24"/>
              </w:rPr>
              <w:t> </w:t>
            </w:r>
          </w:p>
        </w:tc>
      </w:tr>
    </w:tbl>
    <w:p w:rsidR="003358B6" w:rsidRPr="005C07AF" w:rsidRDefault="003358B6" w:rsidP="00A30589">
      <w:pPr>
        <w:spacing w:after="0" w:line="240" w:lineRule="auto"/>
        <w:jc w:val="both"/>
        <w:rPr>
          <w:rFonts w:ascii="Times New Roman" w:hAnsi="Times New Roman" w:cs="Times New Roman"/>
          <w:color w:val="000000"/>
          <w:sz w:val="24"/>
          <w:szCs w:val="24"/>
        </w:rPr>
        <w:sectPr w:rsidR="003358B6" w:rsidRPr="005C07AF" w:rsidSect="003358B6">
          <w:pgSz w:w="11906" w:h="16838" w:code="9"/>
          <w:pgMar w:top="1134" w:right="851" w:bottom="1134" w:left="1701" w:header="709" w:footer="709" w:gutter="0"/>
          <w:pgNumType w:start="1"/>
          <w:cols w:space="720"/>
          <w:titlePg/>
          <w:docGrid w:linePitch="326"/>
        </w:sectPr>
      </w:pPr>
    </w:p>
    <w:p w:rsidR="003358B6" w:rsidRPr="005C07AF" w:rsidRDefault="003358B6" w:rsidP="00A30589">
      <w:pPr>
        <w:tabs>
          <w:tab w:val="num" w:pos="1080"/>
        </w:tabs>
        <w:spacing w:after="0" w:line="240" w:lineRule="auto"/>
        <w:jc w:val="both"/>
        <w:rPr>
          <w:rFonts w:ascii="Times New Roman" w:hAnsi="Times New Roman" w:cs="Times New Roman"/>
          <w:sz w:val="24"/>
          <w:szCs w:val="24"/>
        </w:rPr>
      </w:pPr>
    </w:p>
    <w:p w:rsidR="003358B6" w:rsidRPr="005C07AF" w:rsidRDefault="003358B6" w:rsidP="00A30589">
      <w:pPr>
        <w:spacing w:after="0" w:line="240" w:lineRule="auto"/>
        <w:rPr>
          <w:rFonts w:ascii="Times New Roman" w:hAnsi="Times New Roman" w:cs="Times New Roman"/>
          <w:sz w:val="24"/>
          <w:szCs w:val="24"/>
        </w:rPr>
      </w:pPr>
    </w:p>
    <w:p w:rsidR="003358B6" w:rsidRPr="0041205B" w:rsidRDefault="003358B6" w:rsidP="00A30589">
      <w:pPr>
        <w:spacing w:after="0" w:line="240" w:lineRule="auto"/>
        <w:ind w:firstLine="680"/>
        <w:jc w:val="center"/>
        <w:rPr>
          <w:rFonts w:ascii="Times New Roman" w:hAnsi="Times New Roman" w:cs="Times New Roman"/>
        </w:rPr>
      </w:pPr>
    </w:p>
    <w:sectPr w:rsidR="003358B6" w:rsidRPr="0041205B" w:rsidSect="003358B6">
      <w:headerReference w:type="default" r:id="rId7"/>
      <w:footerReference w:type="default" r:id="rId8"/>
      <w:pgSz w:w="11906" w:h="16838"/>
      <w:pgMar w:top="426" w:right="851" w:bottom="851"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B6" w:rsidRDefault="003358B6">
    <w:pPr>
      <w:pStyle w:val="ab"/>
    </w:pPr>
    <w:fldSimple w:instr=" PAGE   \* MERGEFORMAT ">
      <w:r>
        <w:rPr>
          <w:noProof/>
        </w:rPr>
        <w:t>16</w:t>
      </w:r>
    </w:fldSimple>
  </w:p>
  <w:p w:rsidR="003358B6" w:rsidRDefault="003358B6">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B6" w:rsidRDefault="003358B6" w:rsidP="003358B6">
    <w:pPr>
      <w:pStyle w:val="a4"/>
    </w:pPr>
  </w:p>
  <w:p w:rsidR="003358B6" w:rsidRDefault="003358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E5D"/>
    <w:multiLevelType w:val="multilevel"/>
    <w:tmpl w:val="AC6ADF6E"/>
    <w:lvl w:ilvl="0">
      <w:start w:val="1"/>
      <w:numFmt w:val="decimal"/>
      <w:lvlText w:val="%1."/>
      <w:lvlJc w:val="left"/>
      <w:pPr>
        <w:ind w:left="555" w:hanging="555"/>
      </w:pPr>
      <w:rPr>
        <w:rFonts w:hint="default"/>
      </w:rPr>
    </w:lvl>
    <w:lvl w:ilvl="1">
      <w:start w:val="7"/>
      <w:numFmt w:val="decimal"/>
      <w:lvlText w:val="%1.%2."/>
      <w:lvlJc w:val="left"/>
      <w:pPr>
        <w:ind w:left="4383"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60A5BD1"/>
    <w:multiLevelType w:val="hybridMultilevel"/>
    <w:tmpl w:val="37168E36"/>
    <w:lvl w:ilvl="0" w:tplc="0816B084">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6A3BFD"/>
    <w:multiLevelType w:val="hybridMultilevel"/>
    <w:tmpl w:val="35A8B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9605D"/>
    <w:multiLevelType w:val="hybridMultilevel"/>
    <w:tmpl w:val="C43E1088"/>
    <w:lvl w:ilvl="0" w:tplc="921E1D5C">
      <w:start w:val="8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61578E"/>
    <w:multiLevelType w:val="hybridMultilevel"/>
    <w:tmpl w:val="1CECF79E"/>
    <w:lvl w:ilvl="0" w:tplc="1EC0ECAC">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D66186"/>
    <w:multiLevelType w:val="hybridMultilevel"/>
    <w:tmpl w:val="0A6E5CA2"/>
    <w:lvl w:ilvl="0" w:tplc="7C02BCAE">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0B340D25"/>
    <w:multiLevelType w:val="multilevel"/>
    <w:tmpl w:val="93802DCA"/>
    <w:lvl w:ilvl="0">
      <w:start w:val="2"/>
      <w:numFmt w:val="decimal"/>
      <w:lvlText w:val="%1."/>
      <w:lvlJc w:val="left"/>
      <w:pPr>
        <w:ind w:left="1637"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788" w:hanging="504"/>
      </w:pPr>
      <w:rPr>
        <w:rFonts w:hint="default"/>
        <w:color w:val="auto"/>
        <w:sz w:val="24"/>
        <w:szCs w:val="24"/>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F272B6"/>
    <w:multiLevelType w:val="hybridMultilevel"/>
    <w:tmpl w:val="F9327B0A"/>
    <w:lvl w:ilvl="0" w:tplc="BF6C34A4">
      <w:start w:val="24"/>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8">
    <w:nsid w:val="13BE0D13"/>
    <w:multiLevelType w:val="hybridMultilevel"/>
    <w:tmpl w:val="B03EC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1A458D"/>
    <w:multiLevelType w:val="hybridMultilevel"/>
    <w:tmpl w:val="C1CE747C"/>
    <w:lvl w:ilvl="0" w:tplc="9F5281EC">
      <w:start w:val="8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D5634E"/>
    <w:multiLevelType w:val="multilevel"/>
    <w:tmpl w:val="A1DAA944"/>
    <w:lvl w:ilvl="0">
      <w:start w:val="1"/>
      <w:numFmt w:val="decimal"/>
      <w:lvlText w:val="%1."/>
      <w:lvlJc w:val="left"/>
      <w:pPr>
        <w:ind w:left="360" w:hanging="360"/>
      </w:pPr>
      <w:rPr>
        <w:rFonts w:hint="default"/>
      </w:rPr>
    </w:lvl>
    <w:lvl w:ilvl="1">
      <w:start w:val="11"/>
      <w:numFmt w:val="decimal"/>
      <w:lvlText w:val="%1.%2."/>
      <w:lvlJc w:val="left"/>
      <w:pPr>
        <w:ind w:left="539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8D21C7"/>
    <w:multiLevelType w:val="hybridMultilevel"/>
    <w:tmpl w:val="97587ADE"/>
    <w:lvl w:ilvl="0" w:tplc="4942B614">
      <w:start w:val="36"/>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243B2F83"/>
    <w:multiLevelType w:val="hybridMultilevel"/>
    <w:tmpl w:val="8AF69AE6"/>
    <w:lvl w:ilvl="0" w:tplc="A6E407B2">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BF042C6"/>
    <w:multiLevelType w:val="hybridMultilevel"/>
    <w:tmpl w:val="24C0238E"/>
    <w:lvl w:ilvl="0" w:tplc="9E0259EC">
      <w:start w:val="14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493529"/>
    <w:multiLevelType w:val="hybridMultilevel"/>
    <w:tmpl w:val="38A80DF8"/>
    <w:lvl w:ilvl="0" w:tplc="77EE5820">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EBF122E"/>
    <w:multiLevelType w:val="hybridMultilevel"/>
    <w:tmpl w:val="852C5764"/>
    <w:lvl w:ilvl="0" w:tplc="10A4A28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330BF"/>
    <w:multiLevelType w:val="multilevel"/>
    <w:tmpl w:val="F5C89FD6"/>
    <w:lvl w:ilvl="0">
      <w:start w:val="1"/>
      <w:numFmt w:val="decimal"/>
      <w:lvlText w:val="%1."/>
      <w:lvlJc w:val="left"/>
      <w:pPr>
        <w:ind w:left="555" w:hanging="555"/>
      </w:pPr>
      <w:rPr>
        <w:rFonts w:hint="default"/>
      </w:rPr>
    </w:lvl>
    <w:lvl w:ilvl="1">
      <w:start w:val="4"/>
      <w:numFmt w:val="decimal"/>
      <w:lvlText w:val="%1.%2."/>
      <w:lvlJc w:val="left"/>
      <w:pPr>
        <w:ind w:left="1406"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757456E"/>
    <w:multiLevelType w:val="hybridMultilevel"/>
    <w:tmpl w:val="2A08D1BC"/>
    <w:lvl w:ilvl="0" w:tplc="88E68880">
      <w:start w:val="3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nsid w:val="397C177F"/>
    <w:multiLevelType w:val="hybridMultilevel"/>
    <w:tmpl w:val="02A241B4"/>
    <w:lvl w:ilvl="0" w:tplc="A0AA084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AB56324"/>
    <w:multiLevelType w:val="hybridMultilevel"/>
    <w:tmpl w:val="BA5022D6"/>
    <w:lvl w:ilvl="0" w:tplc="BEB23266">
      <w:start w:val="3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E4C2464"/>
    <w:multiLevelType w:val="hybridMultilevel"/>
    <w:tmpl w:val="E70EB3DE"/>
    <w:lvl w:ilvl="0" w:tplc="9258B6A2">
      <w:start w:val="7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A37EDF"/>
    <w:multiLevelType w:val="hybridMultilevel"/>
    <w:tmpl w:val="9B58F9BC"/>
    <w:lvl w:ilvl="0" w:tplc="5F585030">
      <w:start w:val="8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623F6E"/>
    <w:multiLevelType w:val="hybridMultilevel"/>
    <w:tmpl w:val="5232AD12"/>
    <w:lvl w:ilvl="0" w:tplc="C7828150">
      <w:start w:val="9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946590"/>
    <w:multiLevelType w:val="hybridMultilevel"/>
    <w:tmpl w:val="FFDEB060"/>
    <w:lvl w:ilvl="0" w:tplc="5D4CB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13776F"/>
    <w:multiLevelType w:val="hybridMultilevel"/>
    <w:tmpl w:val="559E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D01E00"/>
    <w:multiLevelType w:val="hybridMultilevel"/>
    <w:tmpl w:val="213A024C"/>
    <w:lvl w:ilvl="0" w:tplc="5FB28B94">
      <w:start w:val="9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C52E43"/>
    <w:multiLevelType w:val="hybridMultilevel"/>
    <w:tmpl w:val="870EBC64"/>
    <w:lvl w:ilvl="0" w:tplc="F118AA3E">
      <w:start w:val="1"/>
      <w:numFmt w:val="decimal"/>
      <w:lvlText w:val="%1."/>
      <w:lvlJc w:val="left"/>
      <w:pPr>
        <w:tabs>
          <w:tab w:val="num" w:pos="1714"/>
        </w:tabs>
        <w:ind w:left="1714"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4D90519D"/>
    <w:multiLevelType w:val="hybridMultilevel"/>
    <w:tmpl w:val="9ACADB62"/>
    <w:lvl w:ilvl="0" w:tplc="71288C52">
      <w:start w:val="7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D358DB"/>
    <w:multiLevelType w:val="multilevel"/>
    <w:tmpl w:val="65C82502"/>
    <w:lvl w:ilvl="0">
      <w:start w:val="1"/>
      <w:numFmt w:val="decimal"/>
      <w:lvlText w:val="%1."/>
      <w:lvlJc w:val="left"/>
      <w:pPr>
        <w:ind w:left="360" w:hanging="360"/>
      </w:pPr>
      <w:rPr>
        <w:rFonts w:hint="default"/>
      </w:rPr>
    </w:lvl>
    <w:lvl w:ilvl="1">
      <w:start w:val="12"/>
      <w:numFmt w:val="decimal"/>
      <w:lvlText w:val="%1.%2."/>
      <w:lvlJc w:val="left"/>
      <w:pPr>
        <w:ind w:left="539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254207F"/>
    <w:multiLevelType w:val="hybridMultilevel"/>
    <w:tmpl w:val="7B88705C"/>
    <w:lvl w:ilvl="0" w:tplc="DFD81CCE">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2C75DB4"/>
    <w:multiLevelType w:val="hybridMultilevel"/>
    <w:tmpl w:val="14322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A26BC4"/>
    <w:multiLevelType w:val="hybridMultilevel"/>
    <w:tmpl w:val="6CF8C910"/>
    <w:lvl w:ilvl="0" w:tplc="C41AAFC4">
      <w:start w:val="14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71930B8"/>
    <w:multiLevelType w:val="multilevel"/>
    <w:tmpl w:val="80083DAE"/>
    <w:lvl w:ilvl="0">
      <w:start w:val="1"/>
      <w:numFmt w:val="decimal"/>
      <w:lvlText w:val="%1."/>
      <w:lvlJc w:val="left"/>
      <w:pPr>
        <w:ind w:left="555" w:hanging="555"/>
      </w:pPr>
      <w:rPr>
        <w:rFonts w:hint="default"/>
      </w:rPr>
    </w:lvl>
    <w:lvl w:ilvl="1">
      <w:start w:val="1"/>
      <w:numFmt w:val="decimal"/>
      <w:lvlText w:val="%1.%2."/>
      <w:lvlJc w:val="left"/>
      <w:pPr>
        <w:ind w:left="1123" w:hanging="55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5B20110C"/>
    <w:multiLevelType w:val="hybridMultilevel"/>
    <w:tmpl w:val="CFAC7DD2"/>
    <w:lvl w:ilvl="0" w:tplc="075A4928">
      <w:start w:val="6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9F17CE"/>
    <w:multiLevelType w:val="hybridMultilevel"/>
    <w:tmpl w:val="8C5AEA22"/>
    <w:lvl w:ilvl="0" w:tplc="CDA00EB4">
      <w:start w:val="1470"/>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D5B48BD"/>
    <w:multiLevelType w:val="hybridMultilevel"/>
    <w:tmpl w:val="517A4CD6"/>
    <w:lvl w:ilvl="0" w:tplc="0419000F">
      <w:start w:val="6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B92503"/>
    <w:multiLevelType w:val="hybridMultilevel"/>
    <w:tmpl w:val="7CCAE85C"/>
    <w:lvl w:ilvl="0" w:tplc="91028868">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39B7BD4"/>
    <w:multiLevelType w:val="hybridMultilevel"/>
    <w:tmpl w:val="AFCEF26A"/>
    <w:lvl w:ilvl="0" w:tplc="93B28E8A">
      <w:start w:val="5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7A326D4"/>
    <w:multiLevelType w:val="hybridMultilevel"/>
    <w:tmpl w:val="290AAC5A"/>
    <w:lvl w:ilvl="0" w:tplc="4816029A">
      <w:start w:val="25"/>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0">
    <w:nsid w:val="6C7F0614"/>
    <w:multiLevelType w:val="hybridMultilevel"/>
    <w:tmpl w:val="A4722EBE"/>
    <w:lvl w:ilvl="0" w:tplc="77EE582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6CCF0FF2"/>
    <w:multiLevelType w:val="hybridMultilevel"/>
    <w:tmpl w:val="B03EC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622323"/>
    <w:multiLevelType w:val="hybridMultilevel"/>
    <w:tmpl w:val="C3A62B32"/>
    <w:lvl w:ilvl="0" w:tplc="09F683F4">
      <w:start w:val="10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9C66B9"/>
    <w:multiLevelType w:val="multilevel"/>
    <w:tmpl w:val="BD143B34"/>
    <w:lvl w:ilvl="0">
      <w:start w:val="1"/>
      <w:numFmt w:val="decimal"/>
      <w:lvlText w:val="%1."/>
      <w:lvlJc w:val="left"/>
      <w:pPr>
        <w:ind w:left="555" w:hanging="555"/>
      </w:pPr>
      <w:rPr>
        <w:rFonts w:hint="default"/>
      </w:rPr>
    </w:lvl>
    <w:lvl w:ilvl="1">
      <w:start w:val="5"/>
      <w:numFmt w:val="decimal"/>
      <w:lvlText w:val="%1.%2."/>
      <w:lvlJc w:val="left"/>
      <w:pPr>
        <w:ind w:left="1123"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nsid w:val="74EE3270"/>
    <w:multiLevelType w:val="hybridMultilevel"/>
    <w:tmpl w:val="8B30559A"/>
    <w:lvl w:ilvl="0" w:tplc="88409E40">
      <w:start w:val="8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F8505D"/>
    <w:multiLevelType w:val="hybridMultilevel"/>
    <w:tmpl w:val="4D02A512"/>
    <w:lvl w:ilvl="0" w:tplc="72405BB0">
      <w:start w:val="48"/>
      <w:numFmt w:val="decimal"/>
      <w:lvlText w:val="%1."/>
      <w:lvlJc w:val="left"/>
      <w:pPr>
        <w:ind w:left="1084" w:hanging="375"/>
      </w:pPr>
      <w:rPr>
        <w:rFonts w:cs="Times New Roman" w:hint="default"/>
      </w:rPr>
    </w:lvl>
    <w:lvl w:ilvl="1" w:tplc="F0E66D94">
      <w:start w:val="1"/>
      <w:numFmt w:val="decimal"/>
      <w:lvlText w:val="%2)"/>
      <w:lvlJc w:val="left"/>
      <w:pPr>
        <w:ind w:left="2539" w:hanging="1110"/>
      </w:pPr>
      <w:rPr>
        <w:rFonts w:cs="Times New Roman" w:hint="default"/>
      </w:rPr>
    </w:lvl>
    <w:lvl w:ilvl="2" w:tplc="0419001B">
      <w:start w:val="1"/>
      <w:numFmt w:val="lowerRoman"/>
      <w:lvlText w:val="%3."/>
      <w:lvlJc w:val="right"/>
      <w:pPr>
        <w:tabs>
          <w:tab w:val="num" w:pos="2689"/>
        </w:tabs>
        <w:ind w:left="2689" w:hanging="360"/>
      </w:pPr>
      <w:rPr>
        <w:rFonts w:cs="Times New Roman" w:hint="default"/>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6">
    <w:nsid w:val="7E902B83"/>
    <w:multiLevelType w:val="multilevel"/>
    <w:tmpl w:val="A13ABCC2"/>
    <w:lvl w:ilvl="0">
      <w:start w:val="1"/>
      <w:numFmt w:val="decimal"/>
      <w:lvlText w:val="%1."/>
      <w:lvlJc w:val="left"/>
      <w:pPr>
        <w:ind w:left="360" w:hanging="360"/>
      </w:pPr>
      <w:rPr>
        <w:rFonts w:hint="default"/>
      </w:rPr>
    </w:lvl>
    <w:lvl w:ilvl="1">
      <w:start w:val="9"/>
      <w:numFmt w:val="decimal"/>
      <w:lvlText w:val="%1.%2."/>
      <w:lvlJc w:val="left"/>
      <w:pPr>
        <w:ind w:left="596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FF1183D"/>
    <w:multiLevelType w:val="hybridMultilevel"/>
    <w:tmpl w:val="A33E0610"/>
    <w:lvl w:ilvl="0" w:tplc="77EE582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nsid w:val="7FF535E9"/>
    <w:multiLevelType w:val="hybridMultilevel"/>
    <w:tmpl w:val="5C9A028C"/>
    <w:lvl w:ilvl="0" w:tplc="E4EA8D46">
      <w:start w:val="37"/>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45"/>
  </w:num>
  <w:num w:numId="2">
    <w:abstractNumId w:val="25"/>
  </w:num>
  <w:num w:numId="3">
    <w:abstractNumId w:val="24"/>
  </w:num>
  <w:num w:numId="4">
    <w:abstractNumId w:val="16"/>
  </w:num>
  <w:num w:numId="5">
    <w:abstractNumId w:val="19"/>
  </w:num>
  <w:num w:numId="6">
    <w:abstractNumId w:val="30"/>
  </w:num>
  <w:num w:numId="7">
    <w:abstractNumId w:val="1"/>
  </w:num>
  <w:num w:numId="8">
    <w:abstractNumId w:val="39"/>
  </w:num>
  <w:num w:numId="9">
    <w:abstractNumId w:val="18"/>
  </w:num>
  <w:num w:numId="10">
    <w:abstractNumId w:val="4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6"/>
  </w:num>
  <w:num w:numId="14">
    <w:abstractNumId w:val="21"/>
  </w:num>
  <w:num w:numId="15">
    <w:abstractNumId w:val="9"/>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13"/>
    <w:lvlOverride w:ilvl="0"/>
    <w:lvlOverride w:ilvl="1"/>
    <w:lvlOverride w:ilvl="2"/>
    <w:lvlOverride w:ilvl="3"/>
    <w:lvlOverride w:ilvl="4"/>
    <w:lvlOverride w:ilvl="5"/>
    <w:lvlOverride w:ilvl="6"/>
    <w:lvlOverride w:ilvl="7"/>
    <w:lvlOverride w:ilvl="8"/>
  </w:num>
  <w:num w:numId="23">
    <w:abstractNumId w:val="7"/>
  </w:num>
  <w:num w:numId="24">
    <w:abstractNumId w:val="20"/>
  </w:num>
  <w:num w:numId="25">
    <w:abstractNumId w:val="11"/>
  </w:num>
  <w:num w:numId="26">
    <w:abstractNumId w:val="34"/>
  </w:num>
  <w:num w:numId="27">
    <w:abstractNumId w:val="28"/>
  </w:num>
  <w:num w:numId="28">
    <w:abstractNumId w:val="44"/>
  </w:num>
  <w:num w:numId="29">
    <w:abstractNumId w:val="22"/>
  </w:num>
  <w:num w:numId="30">
    <w:abstractNumId w:val="4"/>
  </w:num>
  <w:num w:numId="31">
    <w:abstractNumId w:val="26"/>
  </w:num>
  <w:num w:numId="32">
    <w:abstractNumId w:val="23"/>
  </w:num>
  <w:num w:numId="33">
    <w:abstractNumId w:val="37"/>
  </w:num>
  <w:num w:numId="34">
    <w:abstractNumId w:val="32"/>
  </w:num>
  <w:num w:numId="35">
    <w:abstractNumId w:val="13"/>
  </w:num>
  <w:num w:numId="36">
    <w:abstractNumId w:val="31"/>
  </w:num>
  <w:num w:numId="37">
    <w:abstractNumId w:val="33"/>
  </w:num>
  <w:num w:numId="38">
    <w:abstractNumId w:val="17"/>
  </w:num>
  <w:num w:numId="39">
    <w:abstractNumId w:val="0"/>
  </w:num>
  <w:num w:numId="40">
    <w:abstractNumId w:val="43"/>
  </w:num>
  <w:num w:numId="41">
    <w:abstractNumId w:val="46"/>
  </w:num>
  <w:num w:numId="42">
    <w:abstractNumId w:val="10"/>
  </w:num>
  <w:num w:numId="43">
    <w:abstractNumId w:val="29"/>
  </w:num>
  <w:num w:numId="44">
    <w:abstractNumId w:val="6"/>
  </w:num>
  <w:num w:numId="45">
    <w:abstractNumId w:val="15"/>
  </w:num>
  <w:num w:numId="46">
    <w:abstractNumId w:val="47"/>
  </w:num>
  <w:num w:numId="47">
    <w:abstractNumId w:val="40"/>
  </w:num>
  <w:num w:numId="48">
    <w:abstractNumId w:val="41"/>
  </w:num>
  <w:num w:numId="49">
    <w:abstractNumId w:val="8"/>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205B"/>
    <w:rsid w:val="003358B6"/>
    <w:rsid w:val="00370AEF"/>
    <w:rsid w:val="003C41E7"/>
    <w:rsid w:val="0041205B"/>
    <w:rsid w:val="007F770A"/>
    <w:rsid w:val="00802BB7"/>
    <w:rsid w:val="00A30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205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41205B"/>
    <w:pPr>
      <w:keepNext/>
      <w:spacing w:after="0" w:line="240" w:lineRule="auto"/>
      <w:outlineLvl w:val="1"/>
    </w:pPr>
    <w:rPr>
      <w:rFonts w:ascii="Times New Roman" w:eastAsia="Times New Roman" w:hAnsi="Times New Roman" w:cs="Times New Roman"/>
      <w:b/>
      <w:bCs/>
      <w:sz w:val="24"/>
      <w:szCs w:val="24"/>
      <w:lang/>
    </w:rPr>
  </w:style>
  <w:style w:type="paragraph" w:styleId="3">
    <w:name w:val="heading 3"/>
    <w:basedOn w:val="a"/>
    <w:next w:val="a"/>
    <w:link w:val="30"/>
    <w:uiPriority w:val="99"/>
    <w:qFormat/>
    <w:rsid w:val="0041205B"/>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41205B"/>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paragraph" w:styleId="5">
    <w:name w:val="heading 5"/>
    <w:basedOn w:val="a"/>
    <w:next w:val="a"/>
    <w:link w:val="50"/>
    <w:uiPriority w:val="99"/>
    <w:qFormat/>
    <w:rsid w:val="0041205B"/>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9"/>
    <w:qFormat/>
    <w:rsid w:val="0041205B"/>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uiPriority w:val="99"/>
    <w:qFormat/>
    <w:rsid w:val="0041205B"/>
    <w:pPr>
      <w:tabs>
        <w:tab w:val="num" w:pos="0"/>
      </w:tabs>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uiPriority w:val="99"/>
    <w:qFormat/>
    <w:rsid w:val="0041205B"/>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uiPriority w:val="99"/>
    <w:qFormat/>
    <w:rsid w:val="0041205B"/>
    <w:pPr>
      <w:tabs>
        <w:tab w:val="num" w:pos="0"/>
      </w:tabs>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205B"/>
    <w:rPr>
      <w:rFonts w:ascii="Times New Roman" w:eastAsia="Times New Roman" w:hAnsi="Times New Roman" w:cs="Times New Roman"/>
      <w:b/>
      <w:bCs/>
      <w:sz w:val="24"/>
      <w:szCs w:val="24"/>
    </w:rPr>
  </w:style>
  <w:style w:type="character" w:customStyle="1" w:styleId="20">
    <w:name w:val="Заголовок 2 Знак"/>
    <w:basedOn w:val="a0"/>
    <w:link w:val="2"/>
    <w:rsid w:val="0041205B"/>
    <w:rPr>
      <w:rFonts w:ascii="Times New Roman" w:eastAsia="Times New Roman" w:hAnsi="Times New Roman" w:cs="Times New Roman"/>
      <w:b/>
      <w:bCs/>
      <w:sz w:val="24"/>
      <w:szCs w:val="24"/>
      <w:lang/>
    </w:rPr>
  </w:style>
  <w:style w:type="character" w:customStyle="1" w:styleId="30">
    <w:name w:val="Заголовок 3 Знак"/>
    <w:basedOn w:val="a0"/>
    <w:link w:val="3"/>
    <w:uiPriority w:val="99"/>
    <w:rsid w:val="0041205B"/>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41205B"/>
    <w:rPr>
      <w:rFonts w:ascii="Times New Roman" w:eastAsia="Times New Roman" w:hAnsi="Times New Roman" w:cs="Times New Roman"/>
      <w:sz w:val="28"/>
      <w:szCs w:val="28"/>
    </w:rPr>
  </w:style>
  <w:style w:type="character" w:customStyle="1" w:styleId="50">
    <w:name w:val="Заголовок 5 Знак"/>
    <w:basedOn w:val="a0"/>
    <w:link w:val="5"/>
    <w:uiPriority w:val="99"/>
    <w:rsid w:val="0041205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41205B"/>
    <w:rPr>
      <w:rFonts w:ascii="Times New Roman" w:eastAsia="Times New Roman" w:hAnsi="Times New Roman" w:cs="Times New Roman"/>
      <w:b/>
      <w:bCs/>
      <w:lang w:eastAsia="ar-SA"/>
    </w:rPr>
  </w:style>
  <w:style w:type="character" w:customStyle="1" w:styleId="70">
    <w:name w:val="Заголовок 7 Знак"/>
    <w:basedOn w:val="a0"/>
    <w:link w:val="7"/>
    <w:uiPriority w:val="99"/>
    <w:rsid w:val="0041205B"/>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rsid w:val="0041205B"/>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41205B"/>
    <w:rPr>
      <w:rFonts w:ascii="Arial" w:eastAsia="Times New Roman" w:hAnsi="Arial" w:cs="Arial"/>
      <w:lang w:eastAsia="ar-SA"/>
    </w:rPr>
  </w:style>
  <w:style w:type="character" w:customStyle="1" w:styleId="a3">
    <w:name w:val="Верхний колонтитул Знак"/>
    <w:link w:val="a4"/>
    <w:locked/>
    <w:rsid w:val="0041205B"/>
    <w:rPr>
      <w:rFonts w:ascii="Arial" w:hAnsi="Arial" w:cs="Arial"/>
    </w:rPr>
  </w:style>
  <w:style w:type="paragraph" w:styleId="a4">
    <w:name w:val="header"/>
    <w:basedOn w:val="a"/>
    <w:link w:val="a3"/>
    <w:rsid w:val="0041205B"/>
    <w:pPr>
      <w:tabs>
        <w:tab w:val="center" w:pos="4320"/>
        <w:tab w:val="right" w:pos="8640"/>
      </w:tabs>
      <w:spacing w:after="0" w:line="240" w:lineRule="auto"/>
    </w:pPr>
    <w:rPr>
      <w:rFonts w:ascii="Arial" w:hAnsi="Arial" w:cs="Arial"/>
    </w:rPr>
  </w:style>
  <w:style w:type="character" w:customStyle="1" w:styleId="11">
    <w:name w:val="Верхний колонтитул Знак1"/>
    <w:basedOn w:val="a0"/>
    <w:link w:val="a4"/>
    <w:uiPriority w:val="99"/>
    <w:semiHidden/>
    <w:rsid w:val="0041205B"/>
  </w:style>
  <w:style w:type="character" w:customStyle="1" w:styleId="a5">
    <w:name w:val="Основной текст Знак"/>
    <w:link w:val="a6"/>
    <w:uiPriority w:val="99"/>
    <w:locked/>
    <w:rsid w:val="0041205B"/>
    <w:rPr>
      <w:sz w:val="28"/>
    </w:rPr>
  </w:style>
  <w:style w:type="paragraph" w:styleId="a6">
    <w:name w:val="Body Text"/>
    <w:basedOn w:val="a"/>
    <w:link w:val="a5"/>
    <w:uiPriority w:val="99"/>
    <w:rsid w:val="0041205B"/>
    <w:pPr>
      <w:spacing w:after="0" w:line="240" w:lineRule="auto"/>
    </w:pPr>
    <w:rPr>
      <w:sz w:val="28"/>
    </w:rPr>
  </w:style>
  <w:style w:type="character" w:customStyle="1" w:styleId="12">
    <w:name w:val="Основной текст Знак1"/>
    <w:basedOn w:val="a0"/>
    <w:link w:val="a6"/>
    <w:uiPriority w:val="99"/>
    <w:semiHidden/>
    <w:rsid w:val="0041205B"/>
  </w:style>
  <w:style w:type="paragraph" w:customStyle="1" w:styleId="ConsPlusTitle">
    <w:name w:val="ConsPlusTitle"/>
    <w:rsid w:val="0041205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7">
    <w:name w:val="Знак Знак Знак"/>
    <w:basedOn w:val="a"/>
    <w:rsid w:val="0041205B"/>
    <w:pPr>
      <w:spacing w:after="160" w:line="240" w:lineRule="exact"/>
    </w:pPr>
    <w:rPr>
      <w:rFonts w:ascii="Verdana" w:eastAsia="Times New Roman" w:hAnsi="Verdana" w:cs="Times New Roman"/>
      <w:sz w:val="24"/>
      <w:szCs w:val="24"/>
      <w:lang w:val="en-US" w:eastAsia="en-US"/>
    </w:rPr>
  </w:style>
  <w:style w:type="character" w:styleId="a8">
    <w:name w:val="Strong"/>
    <w:qFormat/>
    <w:rsid w:val="0041205B"/>
    <w:rPr>
      <w:b/>
      <w:bCs/>
    </w:rPr>
  </w:style>
  <w:style w:type="paragraph" w:customStyle="1" w:styleId="ConsPlusNormal">
    <w:name w:val="ConsPlusNormal"/>
    <w:link w:val="ConsPlusNormal0"/>
    <w:rsid w:val="0041205B"/>
    <w:pPr>
      <w:widowControl w:val="0"/>
      <w:autoSpaceDE w:val="0"/>
      <w:autoSpaceDN w:val="0"/>
      <w:adjustRightInd w:val="0"/>
      <w:spacing w:after="0" w:line="240" w:lineRule="auto"/>
    </w:pPr>
    <w:rPr>
      <w:rFonts w:ascii="Calibri" w:eastAsia="Times New Roman" w:hAnsi="Calibri" w:cs="Calibri"/>
    </w:rPr>
  </w:style>
  <w:style w:type="character" w:customStyle="1" w:styleId="ConsPlusNormal0">
    <w:name w:val="ConsPlusNormal Знак"/>
    <w:link w:val="ConsPlusNormal"/>
    <w:rsid w:val="0041205B"/>
    <w:rPr>
      <w:rFonts w:ascii="Calibri" w:eastAsia="Times New Roman" w:hAnsi="Calibri" w:cs="Calibri"/>
    </w:rPr>
  </w:style>
  <w:style w:type="paragraph" w:customStyle="1" w:styleId="ConsPlusNonformat">
    <w:name w:val="ConsPlusNonformat"/>
    <w:rsid w:val="004120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1205B"/>
    <w:pPr>
      <w:widowControl w:val="0"/>
      <w:autoSpaceDE w:val="0"/>
      <w:autoSpaceDN w:val="0"/>
      <w:adjustRightInd w:val="0"/>
      <w:spacing w:after="0" w:line="240" w:lineRule="auto"/>
    </w:pPr>
    <w:rPr>
      <w:rFonts w:ascii="Calibri" w:eastAsia="Times New Roman" w:hAnsi="Calibri" w:cs="Calibri"/>
    </w:rPr>
  </w:style>
  <w:style w:type="paragraph" w:styleId="21">
    <w:name w:val="Body Text 2"/>
    <w:basedOn w:val="a"/>
    <w:link w:val="22"/>
    <w:uiPriority w:val="99"/>
    <w:unhideWhenUsed/>
    <w:rsid w:val="0041205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41205B"/>
    <w:rPr>
      <w:rFonts w:ascii="Times New Roman" w:eastAsia="Times New Roman" w:hAnsi="Times New Roman" w:cs="Times New Roman"/>
      <w:sz w:val="24"/>
      <w:szCs w:val="24"/>
    </w:rPr>
  </w:style>
  <w:style w:type="paragraph" w:styleId="a9">
    <w:name w:val="List Paragraph"/>
    <w:basedOn w:val="a"/>
    <w:uiPriority w:val="99"/>
    <w:qFormat/>
    <w:rsid w:val="0041205B"/>
    <w:pPr>
      <w:ind w:left="720"/>
      <w:contextualSpacing/>
    </w:pPr>
    <w:rPr>
      <w:rFonts w:ascii="Calibri" w:eastAsia="Calibri" w:hAnsi="Calibri" w:cs="Times New Roman"/>
      <w:lang w:eastAsia="en-US"/>
    </w:rPr>
  </w:style>
  <w:style w:type="character" w:styleId="aa">
    <w:name w:val="Hyperlink"/>
    <w:uiPriority w:val="99"/>
    <w:unhideWhenUsed/>
    <w:rsid w:val="0041205B"/>
    <w:rPr>
      <w:color w:val="0000FF"/>
      <w:u w:val="single"/>
    </w:rPr>
  </w:style>
  <w:style w:type="character" w:customStyle="1" w:styleId="apple-converted-space">
    <w:name w:val="apple-converted-space"/>
    <w:basedOn w:val="a0"/>
    <w:rsid w:val="0041205B"/>
  </w:style>
  <w:style w:type="paragraph" w:customStyle="1" w:styleId="23">
    <w:name w:val="Знак Знак2"/>
    <w:basedOn w:val="a"/>
    <w:rsid w:val="0041205B"/>
    <w:pPr>
      <w:spacing w:after="160" w:line="240" w:lineRule="exact"/>
    </w:pPr>
    <w:rPr>
      <w:rFonts w:ascii="Verdana" w:eastAsia="Times New Roman" w:hAnsi="Verdana" w:cs="Tahoma"/>
      <w:sz w:val="24"/>
      <w:szCs w:val="24"/>
      <w:lang w:val="en-US" w:eastAsia="en-US"/>
    </w:rPr>
  </w:style>
  <w:style w:type="paragraph" w:styleId="ab">
    <w:name w:val="footer"/>
    <w:basedOn w:val="a"/>
    <w:link w:val="ac"/>
    <w:unhideWhenUsed/>
    <w:rsid w:val="0041205B"/>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rsid w:val="0041205B"/>
    <w:rPr>
      <w:rFonts w:ascii="Calibri" w:eastAsia="Calibri" w:hAnsi="Calibri" w:cs="Times New Roman"/>
      <w:lang w:eastAsia="en-US"/>
    </w:rPr>
  </w:style>
  <w:style w:type="paragraph" w:styleId="ad">
    <w:name w:val="footnote text"/>
    <w:basedOn w:val="a"/>
    <w:link w:val="ae"/>
    <w:semiHidden/>
    <w:unhideWhenUsed/>
    <w:rsid w:val="0041205B"/>
    <w:pPr>
      <w:spacing w:after="0" w:line="240" w:lineRule="auto"/>
    </w:pPr>
    <w:rPr>
      <w:rFonts w:ascii="Calibri" w:eastAsia="Calibri" w:hAnsi="Calibri" w:cs="Times New Roman"/>
      <w:sz w:val="20"/>
      <w:szCs w:val="20"/>
      <w:lang w:eastAsia="en-US"/>
    </w:rPr>
  </w:style>
  <w:style w:type="character" w:customStyle="1" w:styleId="ae">
    <w:name w:val="Текст сноски Знак"/>
    <w:basedOn w:val="a0"/>
    <w:link w:val="ad"/>
    <w:semiHidden/>
    <w:rsid w:val="0041205B"/>
    <w:rPr>
      <w:rFonts w:ascii="Calibri" w:eastAsia="Calibri" w:hAnsi="Calibri" w:cs="Times New Roman"/>
      <w:sz w:val="20"/>
      <w:szCs w:val="20"/>
      <w:lang w:eastAsia="en-US"/>
    </w:rPr>
  </w:style>
  <w:style w:type="paragraph" w:customStyle="1" w:styleId="af">
    <w:name w:val="Содержимое таблицы"/>
    <w:basedOn w:val="a"/>
    <w:uiPriority w:val="99"/>
    <w:rsid w:val="0041205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ertexttopleveltextcentertext">
    <w:name w:val="headertext topleveltext centertext"/>
    <w:basedOn w:val="a"/>
    <w:rsid w:val="00412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rsid w:val="00412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412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41205B"/>
    <w:pPr>
      <w:widowControl w:val="0"/>
      <w:suppressAutoHyphens/>
      <w:autoSpaceDE w:val="0"/>
      <w:spacing w:after="0" w:line="240" w:lineRule="auto"/>
      <w:ind w:right="19772"/>
    </w:pPr>
    <w:rPr>
      <w:rFonts w:ascii="Arial" w:eastAsia="Arial" w:hAnsi="Arial" w:cs="Arial"/>
      <w:b/>
      <w:bCs/>
      <w:sz w:val="16"/>
      <w:szCs w:val="16"/>
      <w:lang w:eastAsia="ar-SA"/>
    </w:rPr>
  </w:style>
  <w:style w:type="character" w:customStyle="1" w:styleId="blk3">
    <w:name w:val="blk3"/>
    <w:basedOn w:val="a0"/>
    <w:rsid w:val="0041205B"/>
    <w:rPr>
      <w:vanish w:val="0"/>
      <w:webHidden w:val="0"/>
      <w:specVanish w:val="0"/>
    </w:rPr>
  </w:style>
  <w:style w:type="paragraph" w:styleId="af0">
    <w:name w:val="Balloon Text"/>
    <w:basedOn w:val="a"/>
    <w:link w:val="af1"/>
    <w:semiHidden/>
    <w:rsid w:val="0041205B"/>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41205B"/>
    <w:rPr>
      <w:rFonts w:ascii="Tahoma" w:eastAsia="Times New Roman" w:hAnsi="Tahoma" w:cs="Tahoma"/>
      <w:sz w:val="16"/>
      <w:szCs w:val="16"/>
    </w:rPr>
  </w:style>
  <w:style w:type="paragraph" w:styleId="af2">
    <w:name w:val="Normal (Web)"/>
    <w:basedOn w:val="a"/>
    <w:uiPriority w:val="99"/>
    <w:unhideWhenUsed/>
    <w:rsid w:val="00412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41205B"/>
    <w:pPr>
      <w:widowControl w:val="0"/>
      <w:autoSpaceDE w:val="0"/>
      <w:autoSpaceDN w:val="0"/>
      <w:adjustRightInd w:val="0"/>
      <w:spacing w:after="0" w:line="240" w:lineRule="auto"/>
      <w:ind w:right="19772"/>
    </w:pPr>
    <w:rPr>
      <w:rFonts w:ascii="Courier New" w:eastAsia="Times New Roman" w:hAnsi="Courier New" w:cs="Courier New"/>
      <w:sz w:val="16"/>
      <w:szCs w:val="16"/>
    </w:rPr>
  </w:style>
  <w:style w:type="paragraph" w:customStyle="1" w:styleId="Web">
    <w:name w:val="Обычный (Web)"/>
    <w:basedOn w:val="a"/>
    <w:rsid w:val="0041205B"/>
    <w:pPr>
      <w:spacing w:before="100" w:after="100" w:line="240" w:lineRule="auto"/>
    </w:pPr>
    <w:rPr>
      <w:rFonts w:ascii="Arial Unicode MS" w:eastAsia="Arial Unicode MS" w:hAnsi="Arial Unicode MS" w:cs="Times New Roman"/>
      <w:sz w:val="24"/>
      <w:szCs w:val="24"/>
      <w:lang w:eastAsia="en-US"/>
    </w:rPr>
  </w:style>
  <w:style w:type="paragraph" w:styleId="af3">
    <w:name w:val="Title"/>
    <w:basedOn w:val="a"/>
    <w:link w:val="af4"/>
    <w:qFormat/>
    <w:rsid w:val="0041205B"/>
    <w:pPr>
      <w:spacing w:after="0" w:line="240" w:lineRule="auto"/>
      <w:jc w:val="center"/>
    </w:pPr>
    <w:rPr>
      <w:rFonts w:ascii="Times New Roman" w:eastAsia="Times New Roman" w:hAnsi="Times New Roman" w:cs="Times New Roman"/>
      <w:b/>
      <w:sz w:val="24"/>
      <w:szCs w:val="20"/>
    </w:rPr>
  </w:style>
  <w:style w:type="character" w:customStyle="1" w:styleId="af4">
    <w:name w:val="Название Знак"/>
    <w:basedOn w:val="a0"/>
    <w:link w:val="af3"/>
    <w:rsid w:val="0041205B"/>
    <w:rPr>
      <w:rFonts w:ascii="Times New Roman" w:eastAsia="Times New Roman" w:hAnsi="Times New Roman" w:cs="Times New Roman"/>
      <w:b/>
      <w:sz w:val="24"/>
      <w:szCs w:val="20"/>
    </w:rPr>
  </w:style>
  <w:style w:type="paragraph" w:customStyle="1" w:styleId="pj">
    <w:name w:val="pj"/>
    <w:basedOn w:val="a"/>
    <w:rsid w:val="00412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412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uiPriority w:val="99"/>
    <w:rsid w:val="0041205B"/>
    <w:rPr>
      <w:rFonts w:ascii="Symbol" w:hAnsi="Symbol" w:cs="Symbol"/>
    </w:rPr>
  </w:style>
  <w:style w:type="character" w:customStyle="1" w:styleId="WW8Num3z0">
    <w:name w:val="WW8Num3z0"/>
    <w:uiPriority w:val="99"/>
    <w:rsid w:val="0041205B"/>
    <w:rPr>
      <w:rFonts w:ascii="Symbol" w:hAnsi="Symbol" w:cs="Symbol"/>
    </w:rPr>
  </w:style>
  <w:style w:type="character" w:customStyle="1" w:styleId="WW8Num4z0">
    <w:name w:val="WW8Num4z0"/>
    <w:uiPriority w:val="99"/>
    <w:rsid w:val="0041205B"/>
    <w:rPr>
      <w:rFonts w:ascii="Symbol" w:hAnsi="Symbol" w:cs="Symbol"/>
    </w:rPr>
  </w:style>
  <w:style w:type="character" w:customStyle="1" w:styleId="WW8Num5z0">
    <w:name w:val="WW8Num5z0"/>
    <w:uiPriority w:val="99"/>
    <w:rsid w:val="0041205B"/>
    <w:rPr>
      <w:rFonts w:ascii="Symbol" w:hAnsi="Symbol" w:cs="Symbol"/>
    </w:rPr>
  </w:style>
  <w:style w:type="character" w:customStyle="1" w:styleId="Absatz-Standardschriftart">
    <w:name w:val="Absatz-Standardschriftart"/>
    <w:uiPriority w:val="99"/>
    <w:rsid w:val="0041205B"/>
  </w:style>
  <w:style w:type="character" w:customStyle="1" w:styleId="WW-Absatz-Standardschriftart">
    <w:name w:val="WW-Absatz-Standardschriftart"/>
    <w:uiPriority w:val="99"/>
    <w:rsid w:val="0041205B"/>
  </w:style>
  <w:style w:type="character" w:customStyle="1" w:styleId="WW8Num1z1">
    <w:name w:val="WW8Num1z1"/>
    <w:uiPriority w:val="99"/>
    <w:rsid w:val="0041205B"/>
    <w:rPr>
      <w:rFonts w:ascii="Courier New" w:hAnsi="Courier New" w:cs="Courier New"/>
    </w:rPr>
  </w:style>
  <w:style w:type="character" w:customStyle="1" w:styleId="WW8Num1z2">
    <w:name w:val="WW8Num1z2"/>
    <w:uiPriority w:val="99"/>
    <w:rsid w:val="0041205B"/>
    <w:rPr>
      <w:rFonts w:ascii="Wingdings" w:hAnsi="Wingdings" w:cs="Wingdings"/>
    </w:rPr>
  </w:style>
  <w:style w:type="character" w:customStyle="1" w:styleId="WW8Num1z3">
    <w:name w:val="WW8Num1z3"/>
    <w:uiPriority w:val="99"/>
    <w:rsid w:val="0041205B"/>
    <w:rPr>
      <w:rFonts w:ascii="Symbol" w:hAnsi="Symbol" w:cs="Symbol"/>
    </w:rPr>
  </w:style>
  <w:style w:type="character" w:customStyle="1" w:styleId="WW8Num2z1">
    <w:name w:val="WW8Num2z1"/>
    <w:uiPriority w:val="99"/>
    <w:rsid w:val="0041205B"/>
    <w:rPr>
      <w:rFonts w:ascii="Courier New" w:hAnsi="Courier New" w:cs="Courier New"/>
    </w:rPr>
  </w:style>
  <w:style w:type="character" w:customStyle="1" w:styleId="WW8Num2z2">
    <w:name w:val="WW8Num2z2"/>
    <w:uiPriority w:val="99"/>
    <w:rsid w:val="0041205B"/>
    <w:rPr>
      <w:rFonts w:ascii="Wingdings" w:hAnsi="Wingdings" w:cs="Wingdings"/>
    </w:rPr>
  </w:style>
  <w:style w:type="character" w:customStyle="1" w:styleId="WW8Num2z3">
    <w:name w:val="WW8Num2z3"/>
    <w:uiPriority w:val="99"/>
    <w:rsid w:val="0041205B"/>
    <w:rPr>
      <w:rFonts w:ascii="Symbol" w:hAnsi="Symbol" w:cs="Symbol"/>
    </w:rPr>
  </w:style>
  <w:style w:type="character" w:customStyle="1" w:styleId="WW8Num3z1">
    <w:name w:val="WW8Num3z1"/>
    <w:uiPriority w:val="99"/>
    <w:rsid w:val="0041205B"/>
    <w:rPr>
      <w:rFonts w:ascii="Courier New" w:hAnsi="Courier New" w:cs="Courier New"/>
    </w:rPr>
  </w:style>
  <w:style w:type="character" w:customStyle="1" w:styleId="WW8Num3z2">
    <w:name w:val="WW8Num3z2"/>
    <w:uiPriority w:val="99"/>
    <w:rsid w:val="0041205B"/>
    <w:rPr>
      <w:rFonts w:ascii="Wingdings" w:hAnsi="Wingdings" w:cs="Wingdings"/>
    </w:rPr>
  </w:style>
  <w:style w:type="character" w:customStyle="1" w:styleId="WW8Num3z3">
    <w:name w:val="WW8Num3z3"/>
    <w:uiPriority w:val="99"/>
    <w:rsid w:val="0041205B"/>
    <w:rPr>
      <w:rFonts w:ascii="Symbol" w:hAnsi="Symbol" w:cs="Symbol"/>
    </w:rPr>
  </w:style>
  <w:style w:type="character" w:customStyle="1" w:styleId="WW8Num6z1">
    <w:name w:val="WW8Num6z1"/>
    <w:uiPriority w:val="99"/>
    <w:rsid w:val="0041205B"/>
    <w:rPr>
      <w:rFonts w:ascii="Courier New" w:hAnsi="Courier New" w:cs="Courier New"/>
    </w:rPr>
  </w:style>
  <w:style w:type="character" w:customStyle="1" w:styleId="WW8Num6z2">
    <w:name w:val="WW8Num6z2"/>
    <w:uiPriority w:val="99"/>
    <w:rsid w:val="0041205B"/>
    <w:rPr>
      <w:rFonts w:ascii="Wingdings" w:hAnsi="Wingdings" w:cs="Wingdings"/>
    </w:rPr>
  </w:style>
  <w:style w:type="character" w:customStyle="1" w:styleId="WW8Num6z3">
    <w:name w:val="WW8Num6z3"/>
    <w:uiPriority w:val="99"/>
    <w:rsid w:val="0041205B"/>
    <w:rPr>
      <w:rFonts w:ascii="Symbol" w:hAnsi="Symbol" w:cs="Symbol"/>
    </w:rPr>
  </w:style>
  <w:style w:type="character" w:customStyle="1" w:styleId="13">
    <w:name w:val="Основной шрифт абзаца1"/>
    <w:uiPriority w:val="99"/>
    <w:rsid w:val="0041205B"/>
  </w:style>
  <w:style w:type="character" w:styleId="af5">
    <w:name w:val="page number"/>
    <w:basedOn w:val="13"/>
    <w:uiPriority w:val="99"/>
    <w:rsid w:val="0041205B"/>
  </w:style>
  <w:style w:type="paragraph" w:customStyle="1" w:styleId="af6">
    <w:name w:val="Заголовок"/>
    <w:basedOn w:val="a"/>
    <w:next w:val="a6"/>
    <w:uiPriority w:val="99"/>
    <w:rsid w:val="0041205B"/>
    <w:pPr>
      <w:keepNext/>
      <w:suppressAutoHyphens/>
      <w:spacing w:before="240" w:after="120" w:line="240" w:lineRule="auto"/>
    </w:pPr>
    <w:rPr>
      <w:rFonts w:ascii="Arial" w:eastAsia="MS Mincho" w:hAnsi="Arial" w:cs="Arial"/>
      <w:sz w:val="28"/>
      <w:szCs w:val="28"/>
      <w:lang w:eastAsia="ar-SA"/>
    </w:rPr>
  </w:style>
  <w:style w:type="paragraph" w:styleId="af7">
    <w:name w:val="List"/>
    <w:basedOn w:val="a6"/>
    <w:uiPriority w:val="99"/>
    <w:rsid w:val="0041205B"/>
    <w:pPr>
      <w:suppressAutoHyphens/>
      <w:ind w:right="-1"/>
      <w:jc w:val="center"/>
    </w:pPr>
    <w:rPr>
      <w:rFonts w:ascii="Arial" w:hAnsi="Arial" w:cs="Arial"/>
      <w:b/>
      <w:bCs/>
      <w:szCs w:val="28"/>
      <w:lang w:eastAsia="ar-SA"/>
    </w:rPr>
  </w:style>
  <w:style w:type="paragraph" w:customStyle="1" w:styleId="14">
    <w:name w:val="Название1"/>
    <w:basedOn w:val="a"/>
    <w:uiPriority w:val="99"/>
    <w:rsid w:val="0041205B"/>
    <w:pPr>
      <w:suppressLineNumbers/>
      <w:suppressAutoHyphens/>
      <w:spacing w:before="120" w:after="120" w:line="240" w:lineRule="auto"/>
    </w:pPr>
    <w:rPr>
      <w:rFonts w:ascii="Arial" w:eastAsia="Times New Roman" w:hAnsi="Arial" w:cs="Arial"/>
      <w:i/>
      <w:iCs/>
      <w:sz w:val="20"/>
      <w:szCs w:val="20"/>
      <w:lang w:eastAsia="ar-SA"/>
    </w:rPr>
  </w:style>
  <w:style w:type="paragraph" w:customStyle="1" w:styleId="15">
    <w:name w:val="Указатель1"/>
    <w:basedOn w:val="a"/>
    <w:uiPriority w:val="99"/>
    <w:rsid w:val="0041205B"/>
    <w:pPr>
      <w:suppressLineNumbers/>
      <w:suppressAutoHyphens/>
      <w:spacing w:after="0" w:line="240" w:lineRule="auto"/>
    </w:pPr>
    <w:rPr>
      <w:rFonts w:ascii="Arial" w:eastAsia="Times New Roman" w:hAnsi="Arial" w:cs="Arial"/>
      <w:sz w:val="28"/>
      <w:szCs w:val="28"/>
      <w:lang w:eastAsia="ar-SA"/>
    </w:rPr>
  </w:style>
  <w:style w:type="paragraph" w:styleId="af8">
    <w:name w:val="Body Text Indent"/>
    <w:basedOn w:val="a"/>
    <w:link w:val="af9"/>
    <w:uiPriority w:val="99"/>
    <w:rsid w:val="0041205B"/>
    <w:pPr>
      <w:suppressAutoHyphens/>
      <w:spacing w:after="0" w:line="240" w:lineRule="auto"/>
      <w:ind w:firstLine="851"/>
      <w:jc w:val="both"/>
    </w:pPr>
    <w:rPr>
      <w:rFonts w:ascii="Times New Roman" w:eastAsia="Times New Roman" w:hAnsi="Times New Roman" w:cs="Times New Roman"/>
      <w:sz w:val="24"/>
      <w:szCs w:val="24"/>
      <w:lang w:eastAsia="ar-SA"/>
    </w:rPr>
  </w:style>
  <w:style w:type="character" w:customStyle="1" w:styleId="af9">
    <w:name w:val="Основной текст с отступом Знак"/>
    <w:basedOn w:val="a0"/>
    <w:link w:val="af8"/>
    <w:uiPriority w:val="99"/>
    <w:rsid w:val="0041205B"/>
    <w:rPr>
      <w:rFonts w:ascii="Times New Roman" w:eastAsia="Times New Roman" w:hAnsi="Times New Roman" w:cs="Times New Roman"/>
      <w:sz w:val="24"/>
      <w:szCs w:val="24"/>
      <w:lang w:eastAsia="ar-SA"/>
    </w:rPr>
  </w:style>
  <w:style w:type="paragraph" w:customStyle="1" w:styleId="16">
    <w:name w:val="Цитата1"/>
    <w:basedOn w:val="a"/>
    <w:uiPriority w:val="99"/>
    <w:rsid w:val="0041205B"/>
    <w:pPr>
      <w:suppressAutoHyphens/>
      <w:spacing w:after="0" w:line="240" w:lineRule="auto"/>
      <w:ind w:left="1134" w:right="1104"/>
      <w:jc w:val="center"/>
    </w:pPr>
    <w:rPr>
      <w:rFonts w:ascii="Times New Roman" w:eastAsia="Times New Roman" w:hAnsi="Times New Roman" w:cs="Times New Roman"/>
      <w:sz w:val="28"/>
      <w:szCs w:val="28"/>
      <w:lang w:eastAsia="ar-SA"/>
    </w:rPr>
  </w:style>
  <w:style w:type="paragraph" w:customStyle="1" w:styleId="afa">
    <w:name w:val="Заголовок таблицы"/>
    <w:basedOn w:val="af"/>
    <w:uiPriority w:val="99"/>
    <w:rsid w:val="0041205B"/>
    <w:pPr>
      <w:jc w:val="center"/>
    </w:pPr>
    <w:rPr>
      <w:b/>
      <w:bCs/>
      <w:sz w:val="28"/>
      <w:szCs w:val="28"/>
    </w:rPr>
  </w:style>
  <w:style w:type="paragraph" w:customStyle="1" w:styleId="afb">
    <w:name w:val="Содержимое врезки"/>
    <w:basedOn w:val="a6"/>
    <w:uiPriority w:val="99"/>
    <w:rsid w:val="0041205B"/>
  </w:style>
  <w:style w:type="character" w:customStyle="1" w:styleId="news-date-time1">
    <w:name w:val="news-date-time1"/>
    <w:uiPriority w:val="99"/>
    <w:rsid w:val="0041205B"/>
    <w:rPr>
      <w:color w:val="auto"/>
    </w:rPr>
  </w:style>
  <w:style w:type="paragraph" w:customStyle="1" w:styleId="consnonformat0">
    <w:name w:val="consnonformat"/>
    <w:basedOn w:val="a"/>
    <w:uiPriority w:val="99"/>
    <w:rsid w:val="0041205B"/>
    <w:pPr>
      <w:spacing w:before="92" w:after="92" w:line="240" w:lineRule="auto"/>
    </w:pPr>
    <w:rPr>
      <w:rFonts w:ascii="Times New Roman" w:eastAsia="Times New Roman" w:hAnsi="Times New Roman" w:cs="Times New Roman"/>
      <w:sz w:val="24"/>
      <w:szCs w:val="24"/>
    </w:rPr>
  </w:style>
  <w:style w:type="paragraph" w:styleId="afc">
    <w:name w:val="No Spacing"/>
    <w:uiPriority w:val="1"/>
    <w:qFormat/>
    <w:rsid w:val="0041205B"/>
    <w:pPr>
      <w:spacing w:after="0" w:line="240" w:lineRule="auto"/>
    </w:pPr>
    <w:rPr>
      <w:rFonts w:ascii="Calibri" w:eastAsia="Calibri" w:hAnsi="Calibri" w:cs="Calibri"/>
      <w:lang w:eastAsia="en-US"/>
    </w:rPr>
  </w:style>
  <w:style w:type="character" w:customStyle="1" w:styleId="blk">
    <w:name w:val="blk"/>
    <w:basedOn w:val="a0"/>
    <w:uiPriority w:val="99"/>
    <w:rsid w:val="0041205B"/>
  </w:style>
  <w:style w:type="paragraph" w:customStyle="1" w:styleId="p8">
    <w:name w:val="p8"/>
    <w:basedOn w:val="a"/>
    <w:uiPriority w:val="99"/>
    <w:rsid w:val="00412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41205B"/>
  </w:style>
  <w:style w:type="paragraph" w:customStyle="1" w:styleId="p23">
    <w:name w:val="p23"/>
    <w:basedOn w:val="a"/>
    <w:uiPriority w:val="99"/>
    <w:rsid w:val="00412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uiPriority w:val="99"/>
    <w:rsid w:val="00412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41205B"/>
  </w:style>
  <w:style w:type="paragraph" w:customStyle="1" w:styleId="ConsPlusTitlePage">
    <w:name w:val="ConsPlusTitlePage"/>
    <w:uiPriority w:val="99"/>
    <w:rsid w:val="0041205B"/>
    <w:pPr>
      <w:widowControl w:val="0"/>
      <w:autoSpaceDE w:val="0"/>
      <w:autoSpaceDN w:val="0"/>
      <w:spacing w:after="0" w:line="240" w:lineRule="auto"/>
    </w:pPr>
    <w:rPr>
      <w:rFonts w:ascii="Tahoma" w:eastAsia="Times New Roman" w:hAnsi="Tahoma" w:cs="Tahoma"/>
      <w:sz w:val="20"/>
      <w:szCs w:val="20"/>
    </w:rPr>
  </w:style>
  <w:style w:type="paragraph" w:styleId="afd">
    <w:name w:val="annotation text"/>
    <w:basedOn w:val="a"/>
    <w:link w:val="afe"/>
    <w:uiPriority w:val="99"/>
    <w:rsid w:val="0041205B"/>
    <w:pPr>
      <w:spacing w:after="160" w:line="240" w:lineRule="auto"/>
    </w:pPr>
    <w:rPr>
      <w:rFonts w:ascii="Calibri" w:eastAsia="Calibri" w:hAnsi="Calibri" w:cs="Calibri"/>
      <w:sz w:val="20"/>
      <w:szCs w:val="20"/>
      <w:lang w:eastAsia="en-US"/>
    </w:rPr>
  </w:style>
  <w:style w:type="character" w:customStyle="1" w:styleId="afe">
    <w:name w:val="Текст примечания Знак"/>
    <w:basedOn w:val="a0"/>
    <w:link w:val="afd"/>
    <w:uiPriority w:val="99"/>
    <w:rsid w:val="0041205B"/>
    <w:rPr>
      <w:rFonts w:ascii="Calibri" w:eastAsia="Calibri" w:hAnsi="Calibri" w:cs="Calibri"/>
      <w:sz w:val="20"/>
      <w:szCs w:val="20"/>
      <w:lang w:eastAsia="en-US"/>
    </w:rPr>
  </w:style>
  <w:style w:type="paragraph" w:styleId="aff">
    <w:name w:val="annotation subject"/>
    <w:basedOn w:val="afd"/>
    <w:next w:val="afd"/>
    <w:link w:val="aff0"/>
    <w:uiPriority w:val="99"/>
    <w:rsid w:val="0041205B"/>
    <w:rPr>
      <w:b/>
      <w:bCs/>
    </w:rPr>
  </w:style>
  <w:style w:type="character" w:customStyle="1" w:styleId="aff0">
    <w:name w:val="Тема примечания Знак"/>
    <w:basedOn w:val="afe"/>
    <w:link w:val="aff"/>
    <w:uiPriority w:val="99"/>
    <w:rsid w:val="0041205B"/>
    <w:rPr>
      <w:b/>
      <w:bCs/>
    </w:rPr>
  </w:style>
  <w:style w:type="paragraph" w:customStyle="1" w:styleId="Style6">
    <w:name w:val="Style6"/>
    <w:basedOn w:val="a"/>
    <w:rsid w:val="0041205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22">
    <w:name w:val="Font Style22"/>
    <w:basedOn w:val="a0"/>
    <w:rsid w:val="0041205B"/>
    <w:rPr>
      <w:rFonts w:ascii="Times New Roman" w:hAnsi="Times New Roman" w:cs="Times New Roman"/>
      <w:b/>
      <w:bCs/>
      <w:sz w:val="26"/>
      <w:szCs w:val="26"/>
    </w:rPr>
  </w:style>
  <w:style w:type="paragraph" w:styleId="24">
    <w:name w:val="Body Text Indent 2"/>
    <w:basedOn w:val="a"/>
    <w:link w:val="25"/>
    <w:unhideWhenUsed/>
    <w:rsid w:val="003358B6"/>
    <w:pPr>
      <w:spacing w:after="120" w:line="480" w:lineRule="auto"/>
      <w:ind w:left="283"/>
    </w:pPr>
  </w:style>
  <w:style w:type="character" w:customStyle="1" w:styleId="25">
    <w:name w:val="Основной текст с отступом 2 Знак"/>
    <w:basedOn w:val="a0"/>
    <w:link w:val="24"/>
    <w:rsid w:val="003358B6"/>
  </w:style>
  <w:style w:type="paragraph" w:customStyle="1" w:styleId="17">
    <w:name w:val="марк список 1"/>
    <w:basedOn w:val="a"/>
    <w:rsid w:val="003358B6"/>
    <w:pPr>
      <w:tabs>
        <w:tab w:val="left" w:pos="360"/>
      </w:tabs>
      <w:spacing w:before="120" w:after="120" w:line="240" w:lineRule="auto"/>
      <w:jc w:val="both"/>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hyperlink" Target="consultantplus://offline/ref=8CAB57C425D15A44E58F77D50059B3F57EB601EDF636B765159F90B1F31D8C81EACD8178y1D4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41</Pages>
  <Words>16899</Words>
  <Characters>96330</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2019-12-19T07:22:00Z</dcterms:created>
  <dcterms:modified xsi:type="dcterms:W3CDTF">2019-12-19T08:29:00Z</dcterms:modified>
</cp:coreProperties>
</file>