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1B" w:rsidRPr="00AC794A" w:rsidRDefault="00511A1B" w:rsidP="00511A1B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AC794A">
        <w:rPr>
          <w:rStyle w:val="10"/>
          <w:b/>
          <w:color w:val="141414"/>
          <w:sz w:val="28"/>
          <w:szCs w:val="28"/>
        </w:rPr>
        <w:t>СОВЕТ ДЕПУТАТОВ</w:t>
      </w:r>
    </w:p>
    <w:p w:rsidR="00511A1B" w:rsidRPr="00AC794A" w:rsidRDefault="00511A1B" w:rsidP="00511A1B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AC794A">
        <w:rPr>
          <w:rStyle w:val="10"/>
          <w:b/>
          <w:color w:val="141414"/>
          <w:sz w:val="28"/>
          <w:szCs w:val="28"/>
        </w:rPr>
        <w:t>НИЖНЕЧЕРЕМОШИНСКОГО СЕЛЬСОВЕТА</w:t>
      </w:r>
    </w:p>
    <w:p w:rsidR="00511A1B" w:rsidRPr="00AC794A" w:rsidRDefault="00511A1B" w:rsidP="00511A1B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AC794A">
        <w:rPr>
          <w:rStyle w:val="10"/>
          <w:b/>
          <w:color w:val="141414"/>
          <w:sz w:val="28"/>
          <w:szCs w:val="28"/>
        </w:rPr>
        <w:t>КРАСНОЗЕРСКОГО РАЙОНА</w:t>
      </w:r>
    </w:p>
    <w:p w:rsidR="00511A1B" w:rsidRPr="00AC794A" w:rsidRDefault="00511A1B" w:rsidP="00511A1B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AC794A">
        <w:rPr>
          <w:rStyle w:val="10"/>
          <w:b/>
          <w:color w:val="141414"/>
          <w:sz w:val="28"/>
          <w:szCs w:val="28"/>
        </w:rPr>
        <w:t>НОВОСИБИРСКОЙ ОБЛАСТИ</w:t>
      </w:r>
    </w:p>
    <w:p w:rsidR="00511A1B" w:rsidRPr="00AC794A" w:rsidRDefault="00AC794A" w:rsidP="00511A1B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AC794A">
        <w:rPr>
          <w:rStyle w:val="10"/>
          <w:b/>
          <w:color w:val="141414"/>
          <w:sz w:val="28"/>
          <w:szCs w:val="28"/>
        </w:rPr>
        <w:t>(шестого</w:t>
      </w:r>
      <w:r w:rsidR="00511A1B" w:rsidRPr="00AC794A">
        <w:rPr>
          <w:rStyle w:val="10"/>
          <w:b/>
          <w:color w:val="141414"/>
          <w:sz w:val="28"/>
          <w:szCs w:val="28"/>
        </w:rPr>
        <w:t xml:space="preserve"> созыва)</w:t>
      </w:r>
    </w:p>
    <w:p w:rsidR="00511A1B" w:rsidRPr="00AC794A" w:rsidRDefault="00511A1B" w:rsidP="00511A1B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AC794A">
        <w:rPr>
          <w:rStyle w:val="10"/>
          <w:b/>
          <w:color w:val="141414"/>
          <w:sz w:val="28"/>
          <w:szCs w:val="28"/>
        </w:rPr>
        <w:t> </w:t>
      </w:r>
    </w:p>
    <w:p w:rsidR="00511A1B" w:rsidRPr="00AC794A" w:rsidRDefault="00511A1B" w:rsidP="00511A1B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AC794A">
        <w:rPr>
          <w:rStyle w:val="10"/>
          <w:b/>
          <w:color w:val="141414"/>
          <w:sz w:val="28"/>
          <w:szCs w:val="28"/>
        </w:rPr>
        <w:t>РЕШЕНИЕ</w:t>
      </w:r>
    </w:p>
    <w:p w:rsidR="00511A1B" w:rsidRPr="00AC794A" w:rsidRDefault="00AC794A" w:rsidP="00511A1B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AC794A">
        <w:rPr>
          <w:rStyle w:val="10"/>
          <w:b/>
          <w:color w:val="141414"/>
          <w:sz w:val="28"/>
          <w:szCs w:val="28"/>
        </w:rPr>
        <w:t>Второй очередной</w:t>
      </w:r>
      <w:r w:rsidR="00511A1B" w:rsidRPr="00AC794A">
        <w:rPr>
          <w:rStyle w:val="10"/>
          <w:b/>
          <w:color w:val="141414"/>
          <w:sz w:val="28"/>
          <w:szCs w:val="28"/>
        </w:rPr>
        <w:t> сессии</w:t>
      </w:r>
    </w:p>
    <w:p w:rsidR="00511A1B" w:rsidRPr="00AC794A" w:rsidRDefault="00AC794A" w:rsidP="00AC794A">
      <w:pPr>
        <w:pStyle w:val="a3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>
        <w:rPr>
          <w:rStyle w:val="10"/>
          <w:b/>
          <w:color w:val="141414"/>
          <w:sz w:val="28"/>
          <w:szCs w:val="28"/>
        </w:rPr>
        <w:t>От 07.10.2020</w:t>
      </w:r>
      <w:r w:rsidR="00511A1B" w:rsidRPr="00AC794A">
        <w:rPr>
          <w:rStyle w:val="10"/>
          <w:b/>
          <w:color w:val="141414"/>
          <w:sz w:val="28"/>
          <w:szCs w:val="28"/>
        </w:rPr>
        <w:t xml:space="preserve"> г.</w:t>
      </w:r>
      <w:r w:rsidRPr="00AC794A">
        <w:rPr>
          <w:rStyle w:val="10"/>
          <w:b/>
          <w:color w:val="141414"/>
          <w:sz w:val="28"/>
          <w:szCs w:val="28"/>
        </w:rPr>
        <w:t xml:space="preserve">                                                                                №2/6</w:t>
      </w:r>
    </w:p>
    <w:p w:rsidR="00511A1B" w:rsidRDefault="00511A1B" w:rsidP="00511A1B">
      <w:pPr>
        <w:pStyle w:val="a3"/>
        <w:spacing w:before="0" w:beforeAutospacing="0" w:after="0" w:afterAutospacing="0"/>
        <w:ind w:firstLine="567"/>
        <w:jc w:val="center"/>
        <w:rPr>
          <w:rStyle w:val="10"/>
          <w:b/>
          <w:color w:val="141414"/>
          <w:sz w:val="28"/>
          <w:szCs w:val="28"/>
        </w:rPr>
      </w:pPr>
      <w:r w:rsidRPr="00AC794A">
        <w:rPr>
          <w:rStyle w:val="10"/>
          <w:b/>
          <w:color w:val="141414"/>
          <w:sz w:val="28"/>
          <w:szCs w:val="28"/>
        </w:rPr>
        <w:t xml:space="preserve">с. </w:t>
      </w:r>
      <w:proofErr w:type="spellStart"/>
      <w:r w:rsidRPr="00AC794A">
        <w:rPr>
          <w:rStyle w:val="10"/>
          <w:b/>
          <w:color w:val="141414"/>
          <w:sz w:val="28"/>
          <w:szCs w:val="28"/>
        </w:rPr>
        <w:t>Нижнечеремошное</w:t>
      </w:r>
      <w:proofErr w:type="spellEnd"/>
    </w:p>
    <w:p w:rsidR="00AC794A" w:rsidRPr="00AC794A" w:rsidRDefault="00AC794A" w:rsidP="00511A1B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73642A" w:rsidRPr="0073642A" w:rsidRDefault="0073642A" w:rsidP="007364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4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 утверждении Положения о порядке проведения антикоррупционной экспертизы нормативных правовых актов и проектов нормативных правовых актов в Совете депутатов </w:t>
      </w:r>
      <w:proofErr w:type="spellStart"/>
      <w:r w:rsidRPr="007364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Нижнечеремошинского</w:t>
      </w:r>
      <w:proofErr w:type="spellEnd"/>
      <w:r w:rsidRPr="007364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сельсовета Краснозерского района Новосибирской области</w:t>
      </w:r>
    </w:p>
    <w:p w:rsidR="0073642A" w:rsidRPr="0073642A" w:rsidRDefault="0073642A" w:rsidP="00736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794A" w:rsidRDefault="0073642A" w:rsidP="007364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 </w:t>
      </w:r>
      <w:hyperlink r:id="rId7" w:tgtFrame="_blank" w:history="1">
        <w:r w:rsidRPr="0073642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06.10.2003 N 131-ФЗ</w:t>
        </w:r>
      </w:hyperlink>
      <w:r w:rsidRPr="0073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"Об общих принципах организации местного самоуправления в Российской Федерации", Федеральным законом от </w:t>
      </w:r>
      <w:hyperlink r:id="rId8" w:tgtFrame="_blank" w:history="1">
        <w:r w:rsidRPr="0073642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25.12.2008 N 273-ФЗ</w:t>
        </w:r>
      </w:hyperlink>
      <w:r w:rsidRPr="0073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 противодействии коррупции", Федеральным законом от </w:t>
      </w:r>
      <w:hyperlink r:id="rId9" w:tgtFrame="_blank" w:history="1">
        <w:r w:rsidRPr="0073642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17.07.2009 N 172-ФЗ</w:t>
        </w:r>
      </w:hyperlink>
      <w:r w:rsidRPr="0073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"Об антикоррупционной экспертизе нормативных правовых актов и проектов нормативных правовых актов", постановлением Правительства Российской Федерации от </w:t>
      </w:r>
      <w:hyperlink r:id="rId10" w:tgtFrame="_blank" w:history="1">
        <w:r w:rsidRPr="0073642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26.02.2010 N 96</w:t>
        </w:r>
      </w:hyperlink>
      <w:r w:rsidRPr="0073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"Об антикоррупционной экспертизе нормативных правовых актов и проектов</w:t>
      </w:r>
      <w:proofErr w:type="gramEnd"/>
      <w:r w:rsidRPr="0073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нормативных правовых актов" и Уставом </w:t>
      </w:r>
      <w:proofErr w:type="spellStart"/>
      <w:r w:rsidRPr="0073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Нижнечеремошинского</w:t>
      </w:r>
      <w:proofErr w:type="spellEnd"/>
      <w:r w:rsidRPr="0073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 Совет депутатов </w:t>
      </w:r>
      <w:proofErr w:type="spellStart"/>
      <w:r w:rsidRPr="0073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Нижнечеремошинского</w:t>
      </w:r>
      <w:proofErr w:type="spellEnd"/>
      <w:r w:rsidRPr="0073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 </w:t>
      </w:r>
    </w:p>
    <w:p w:rsidR="0073642A" w:rsidRPr="0073642A" w:rsidRDefault="0073642A" w:rsidP="007364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73642A" w:rsidRPr="0073642A" w:rsidRDefault="0073642A" w:rsidP="007364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Положение о порядке проведения антикоррупционной экспертизы нормативных правовых актов и проектов нормативных правовых актов в Совете депутатов </w:t>
      </w:r>
      <w:proofErr w:type="spellStart"/>
      <w:r w:rsidRPr="0073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Нижнечеремошинского</w:t>
      </w:r>
      <w:proofErr w:type="spellEnd"/>
      <w:r w:rsidRPr="0073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 Краснозерского района Новосибирской области (приложение).</w:t>
      </w:r>
    </w:p>
    <w:p w:rsidR="0073642A" w:rsidRPr="0073642A" w:rsidRDefault="0073642A" w:rsidP="007364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 прилагаемое Положение о комиссии по проведению антикоррупционной экспертизы нормативных правовых актов (проектов нормативных правовых актов) Совета депутатов </w:t>
      </w:r>
      <w:proofErr w:type="spellStart"/>
      <w:r w:rsidRPr="0073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Нижнечеремошинского</w:t>
      </w:r>
      <w:proofErr w:type="spellEnd"/>
      <w:r w:rsidRPr="0073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сельсовета.</w:t>
      </w:r>
    </w:p>
    <w:p w:rsidR="0073642A" w:rsidRPr="0073642A" w:rsidRDefault="0073642A" w:rsidP="007364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Утвердить прилагаемый Состав комиссии по проведению антикоррупционной экспертизы нормативных правовых актов (проектов нормативных правовых актов) Совета депутатов </w:t>
      </w:r>
      <w:proofErr w:type="spellStart"/>
      <w:r w:rsidRPr="0073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Нижнечеремошинского</w:t>
      </w:r>
      <w:proofErr w:type="spellEnd"/>
      <w:r w:rsidRPr="0073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сельсовета.</w:t>
      </w:r>
    </w:p>
    <w:p w:rsidR="0073642A" w:rsidRPr="0073642A" w:rsidRDefault="0073642A" w:rsidP="007364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73642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Настоящее решение вступает в силу со дня его опубликования </w:t>
      </w:r>
      <w:r w:rsidRPr="0073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периодическом печатном издании «Бюллетень органов местного самоуправления </w:t>
      </w:r>
      <w:proofErr w:type="spellStart"/>
      <w:r w:rsidRPr="0073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Нижнечеремошинского</w:t>
      </w:r>
      <w:proofErr w:type="spellEnd"/>
      <w:r w:rsidRPr="0073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 Краснозерского района».</w:t>
      </w:r>
    </w:p>
    <w:p w:rsidR="0073642A" w:rsidRPr="0073642A" w:rsidRDefault="0073642A" w:rsidP="007364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</w:t>
      </w:r>
      <w:proofErr w:type="gramStart"/>
      <w:r w:rsidRPr="0073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3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 пред</w:t>
      </w:r>
      <w:r w:rsidR="00511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седателя Совета депутатов </w:t>
      </w:r>
      <w:proofErr w:type="spellStart"/>
      <w:r w:rsidR="00511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Базауэр</w:t>
      </w:r>
      <w:proofErr w:type="spellEnd"/>
      <w:r w:rsidR="00511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</w:t>
      </w:r>
    </w:p>
    <w:p w:rsidR="0073642A" w:rsidRPr="0073642A" w:rsidRDefault="0073642A" w:rsidP="00736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794A" w:rsidRDefault="0073642A" w:rsidP="00AC7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Председатель Совета депутатов</w:t>
      </w:r>
      <w:r w:rsidR="00511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794A" w:rsidRDefault="00AC794A" w:rsidP="00AC7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Нижнечеремошинского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AC794A" w:rsidRDefault="00AC794A" w:rsidP="00AC7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Краснозерского района</w:t>
      </w:r>
    </w:p>
    <w:p w:rsidR="0073642A" w:rsidRDefault="00AC794A" w:rsidP="00AC7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</w:t>
      </w:r>
      <w:r w:rsidR="00511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proofErr w:type="spellStart"/>
      <w:r w:rsidR="00511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В.А.Базауэр</w:t>
      </w:r>
      <w:proofErr w:type="spellEnd"/>
    </w:p>
    <w:p w:rsidR="00AC794A" w:rsidRPr="0073642A" w:rsidRDefault="00AC794A" w:rsidP="00AC7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42A" w:rsidRPr="0073642A" w:rsidRDefault="0073642A" w:rsidP="00736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642A" w:rsidRPr="0073642A" w:rsidRDefault="0073642A" w:rsidP="00736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</w:t>
      </w:r>
      <w:proofErr w:type="spellStart"/>
      <w:r w:rsidRPr="0073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Нижнечеремошинского</w:t>
      </w:r>
      <w:proofErr w:type="spellEnd"/>
    </w:p>
    <w:p w:rsidR="0073642A" w:rsidRDefault="00511A1B" w:rsidP="00736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3642A" w:rsidRPr="0073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Краснозерского района</w:t>
      </w:r>
    </w:p>
    <w:p w:rsidR="0073642A" w:rsidRPr="0073642A" w:rsidRDefault="00511A1B" w:rsidP="00511A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Е.Ш.Бельгибаев</w:t>
      </w:r>
      <w:proofErr w:type="spellEnd"/>
    </w:p>
    <w:p w:rsidR="0073642A" w:rsidRPr="0073642A" w:rsidRDefault="0073642A" w:rsidP="00736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642A" w:rsidRDefault="0073642A" w:rsidP="00736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1A1B" w:rsidRDefault="00511A1B" w:rsidP="00736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94A" w:rsidRDefault="00AC794A" w:rsidP="00736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94A" w:rsidRDefault="00AC794A" w:rsidP="00736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94A" w:rsidRDefault="00AC794A" w:rsidP="00736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94A" w:rsidRDefault="00AC794A" w:rsidP="00736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94A" w:rsidRDefault="00AC794A" w:rsidP="00736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94A" w:rsidRDefault="00AC794A" w:rsidP="00736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94A" w:rsidRDefault="00AC794A" w:rsidP="00736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94A" w:rsidRDefault="00AC794A" w:rsidP="00736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94A" w:rsidRDefault="00AC794A" w:rsidP="00736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94A" w:rsidRDefault="00AC794A" w:rsidP="00736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94A" w:rsidRDefault="00AC794A" w:rsidP="00736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94A" w:rsidRDefault="00AC794A" w:rsidP="00736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94A" w:rsidRDefault="00AC794A" w:rsidP="00736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94A" w:rsidRDefault="00AC794A" w:rsidP="00736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94A" w:rsidRDefault="00AC794A" w:rsidP="00736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94A" w:rsidRDefault="00AC794A" w:rsidP="00736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94A" w:rsidRDefault="00AC794A" w:rsidP="00736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94A" w:rsidRDefault="00AC794A" w:rsidP="00736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94A" w:rsidRDefault="00AC794A" w:rsidP="00736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94A" w:rsidRDefault="00AC794A" w:rsidP="00736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94A" w:rsidRDefault="00AC794A" w:rsidP="00736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94A" w:rsidRDefault="00AC794A" w:rsidP="00736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94A" w:rsidRDefault="00AC794A" w:rsidP="00736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94A" w:rsidRDefault="00AC794A" w:rsidP="00736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94A" w:rsidRDefault="00AC794A" w:rsidP="00736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94A" w:rsidRDefault="00AC794A" w:rsidP="00736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94A" w:rsidRDefault="00AC794A" w:rsidP="00736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94A" w:rsidRDefault="00AC794A" w:rsidP="00736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94A" w:rsidRPr="0073642A" w:rsidRDefault="00AC794A" w:rsidP="00736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3A63" w:rsidRPr="00EC3A63" w:rsidRDefault="00EC3A63" w:rsidP="00EC3A6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lastRenderedPageBreak/>
        <w:t>Приложение № 1 к решению</w:t>
      </w:r>
    </w:p>
    <w:p w:rsidR="00EC3A63" w:rsidRPr="00EC3A63" w:rsidRDefault="00EC3A63" w:rsidP="00EC3A6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C3A63">
        <w:rPr>
          <w:rFonts w:ascii="Times New Roman" w:hAnsi="Times New Roman" w:cs="Times New Roman"/>
          <w:sz w:val="28"/>
          <w:szCs w:val="28"/>
        </w:rPr>
        <w:t xml:space="preserve"> сессии Совета депутатов</w:t>
      </w:r>
    </w:p>
    <w:p w:rsidR="00EC3A63" w:rsidRPr="00EC3A63" w:rsidRDefault="00EC3A63" w:rsidP="00EC3A6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  <w:r w:rsidRPr="00EC3A6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C3A63" w:rsidRPr="00EC3A63" w:rsidRDefault="00EC3A63" w:rsidP="00EC3A6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EC3A63" w:rsidRPr="00EC3A63" w:rsidRDefault="00EC3A63" w:rsidP="00EC3A6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C3A63" w:rsidRPr="00EC3A63" w:rsidRDefault="00EC3A63" w:rsidP="00EC3A6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07.10</w:t>
      </w:r>
      <w:r w:rsidRPr="00EC3A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EC3A63">
        <w:rPr>
          <w:rFonts w:ascii="Times New Roman" w:hAnsi="Times New Roman" w:cs="Times New Roman"/>
          <w:sz w:val="28"/>
          <w:szCs w:val="28"/>
        </w:rPr>
        <w:t>г.</w:t>
      </w:r>
    </w:p>
    <w:p w:rsidR="00EC3A63" w:rsidRPr="00EC3A63" w:rsidRDefault="00EC3A63" w:rsidP="00EC3A6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t>ПОЛОЖЕНИЕ</w:t>
      </w:r>
    </w:p>
    <w:p w:rsidR="00EC3A63" w:rsidRPr="00EC3A63" w:rsidRDefault="00EC3A63" w:rsidP="00EC3A6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t xml:space="preserve">О ПОРЯДКЕ </w:t>
      </w:r>
      <w:proofErr w:type="gramStart"/>
      <w:r w:rsidRPr="00EC3A63">
        <w:rPr>
          <w:rFonts w:ascii="Times New Roman" w:hAnsi="Times New Roman" w:cs="Times New Roman"/>
          <w:sz w:val="28"/>
          <w:szCs w:val="28"/>
        </w:rPr>
        <w:t>ПРОВЕДЕНИЯ АНТИКОРРУПЦИОННОЙ ЭКСПЕРТИЗЫ РЕШ</w:t>
      </w:r>
      <w:r>
        <w:rPr>
          <w:rFonts w:ascii="Times New Roman" w:hAnsi="Times New Roman" w:cs="Times New Roman"/>
          <w:sz w:val="28"/>
          <w:szCs w:val="28"/>
        </w:rPr>
        <w:t>ЕНИЙ СОВЕТА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НИЖНЕЧЕРЕМОШИНСКОГО</w:t>
      </w:r>
      <w:r w:rsidRPr="00EC3A63">
        <w:rPr>
          <w:rFonts w:ascii="Times New Roman" w:hAnsi="Times New Roman" w:cs="Times New Roman"/>
          <w:sz w:val="28"/>
          <w:szCs w:val="28"/>
        </w:rPr>
        <w:t xml:space="preserve"> СЕЛЬСОВЕТА  И ПР</w:t>
      </w:r>
      <w:r>
        <w:rPr>
          <w:rFonts w:ascii="Times New Roman" w:hAnsi="Times New Roman" w:cs="Times New Roman"/>
          <w:sz w:val="28"/>
          <w:szCs w:val="28"/>
        </w:rPr>
        <w:t>ОЕКТОВ РЕШЕНИЙ СОВЕТА ДЕПУТАТОВ НИЖНЕЧЕРЕМОШИНСКОГО</w:t>
      </w:r>
      <w:r w:rsidRPr="00EC3A6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C3A63" w:rsidRP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3A63" w:rsidRP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3A63" w:rsidRP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C3A63" w:rsidRP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3A63" w:rsidRP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C3A63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25.12.2008 г. № 273-ФЗ «О противодействии коррупции», Федеральным законом от 17.07.2009 г. № 172-ФЗ «Об антикоррупционной экспертизе нормативных правовых актов и проектов нормативных правовых актов» и устанавливает порядок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  <w:r w:rsidRPr="00EC3A63">
        <w:rPr>
          <w:rFonts w:ascii="Times New Roman" w:hAnsi="Times New Roman" w:cs="Times New Roman"/>
          <w:sz w:val="28"/>
          <w:szCs w:val="28"/>
        </w:rPr>
        <w:t xml:space="preserve"> сельсовета, порядок и срок подготовки заключений, составляемых при проведении</w:t>
      </w:r>
      <w:proofErr w:type="gramEnd"/>
      <w:r w:rsidRPr="00EC3A63">
        <w:rPr>
          <w:rFonts w:ascii="Times New Roman" w:hAnsi="Times New Roman" w:cs="Times New Roman"/>
          <w:sz w:val="28"/>
          <w:szCs w:val="28"/>
        </w:rPr>
        <w:t xml:space="preserve"> антикоррупционной экспертизы.</w:t>
      </w:r>
    </w:p>
    <w:p w:rsidR="00EC3A63" w:rsidRP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t xml:space="preserve">2. Антикоррупционная экспертиза  решений и проектов решений (далее - антикоррупционная экспертиза) осуществляется в целях выявления в них </w:t>
      </w:r>
      <w:proofErr w:type="spellStart"/>
      <w:r w:rsidRPr="00EC3A6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C3A63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</w:t>
      </w:r>
    </w:p>
    <w:p w:rsidR="00EC3A63" w:rsidRP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t>3. Антикоррупционная экспертиза  проводится в отношении:</w:t>
      </w:r>
    </w:p>
    <w:p w:rsidR="00EC3A63" w:rsidRP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t xml:space="preserve">- решений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  <w:r w:rsidRPr="00EC3A63">
        <w:rPr>
          <w:rFonts w:ascii="Times New Roman" w:hAnsi="Times New Roman" w:cs="Times New Roman"/>
          <w:sz w:val="28"/>
          <w:szCs w:val="28"/>
        </w:rPr>
        <w:t xml:space="preserve"> сельсовета, имеющих нормативный характер;</w:t>
      </w:r>
    </w:p>
    <w:p w:rsidR="00EC3A63" w:rsidRP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t xml:space="preserve">- проектов решений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  <w:r w:rsidRPr="00EC3A63">
        <w:rPr>
          <w:rFonts w:ascii="Times New Roman" w:hAnsi="Times New Roman" w:cs="Times New Roman"/>
          <w:sz w:val="28"/>
          <w:szCs w:val="28"/>
        </w:rPr>
        <w:t xml:space="preserve"> сельсовета, внесенных в установленном порядке в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  <w:r w:rsidRPr="00EC3A63">
        <w:rPr>
          <w:rFonts w:ascii="Times New Roman" w:hAnsi="Times New Roman" w:cs="Times New Roman"/>
          <w:sz w:val="28"/>
          <w:szCs w:val="28"/>
        </w:rPr>
        <w:t xml:space="preserve">  сельсовета (далее Совет).</w:t>
      </w:r>
    </w:p>
    <w:p w:rsidR="00EC3A63" w:rsidRP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t>4. Антикоррупционная экспертиза не проводится в отношении решений, отмененных или признанных утратившими силу.</w:t>
      </w:r>
    </w:p>
    <w:p w:rsidR="00EC3A63" w:rsidRP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t>II. Порядок и сроки проведения антикоррупционной экспертизы муниципальных нормативных правовых актов и проектов муниципальных нормативных правовых актов</w:t>
      </w:r>
    </w:p>
    <w:p w:rsidR="00EC3A63" w:rsidRP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t xml:space="preserve">      2. Основания, порядок и сроки проведения антикоррупционной экспертизы</w:t>
      </w:r>
    </w:p>
    <w:p w:rsidR="00EC3A63" w:rsidRP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t>5. Антикоррупционная экспертиза  действующих решений проводится при мониторинге их применения по поручению Председателя Совета.</w:t>
      </w:r>
    </w:p>
    <w:p w:rsidR="00EC3A63" w:rsidRP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проводится комиссией по проведению экспертизы муниципальных правовых актов и проектов муниципальных </w:t>
      </w:r>
      <w:r w:rsidRPr="00EC3A63">
        <w:rPr>
          <w:rFonts w:ascii="Times New Roman" w:hAnsi="Times New Roman" w:cs="Times New Roman"/>
          <w:sz w:val="28"/>
          <w:szCs w:val="28"/>
        </w:rPr>
        <w:lastRenderedPageBreak/>
        <w:t>правовых актов в Совете депутатов (далее – Комиссия), образованной из числа депутатов Совета решением Совета.</w:t>
      </w:r>
    </w:p>
    <w:p w:rsidR="00EC3A63" w:rsidRP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t>6. Антикоррупционная экспертиза  проектов решений проводится структурным подразделением (специалистом), осуществляющим правовое обеспечение деятельности Совета депутатов, при осуществлении правовой экспертизы  указанных проектов решений.</w:t>
      </w:r>
    </w:p>
    <w:p w:rsidR="00EC3A63" w:rsidRP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t xml:space="preserve">7. Антикоррупционная экспертиза проводится  согласно методике,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EC3A63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EC3A63">
        <w:rPr>
          <w:rFonts w:ascii="Times New Roman" w:hAnsi="Times New Roman" w:cs="Times New Roman"/>
          <w:sz w:val="28"/>
          <w:szCs w:val="28"/>
        </w:rPr>
        <w:t xml:space="preserve">. № 96 «Об антикоррупционной экспертизе нормативных правовых актов и проектов нормативных правовых актов» (далее </w:t>
      </w:r>
      <w:proofErr w:type="gramStart"/>
      <w:r w:rsidRPr="00EC3A6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EC3A63">
        <w:rPr>
          <w:rFonts w:ascii="Times New Roman" w:hAnsi="Times New Roman" w:cs="Times New Roman"/>
          <w:sz w:val="28"/>
          <w:szCs w:val="28"/>
        </w:rPr>
        <w:t>етодика).</w:t>
      </w:r>
    </w:p>
    <w:p w:rsidR="00EC3A63" w:rsidRP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EC3A63">
        <w:rPr>
          <w:rFonts w:ascii="Times New Roman" w:hAnsi="Times New Roman" w:cs="Times New Roman"/>
          <w:sz w:val="28"/>
          <w:szCs w:val="28"/>
        </w:rPr>
        <w:t xml:space="preserve">При проведении антикоррупционной экспертизы может использоваться судебная практика по соответствующему вопросу, информация о практике применения действующих нормативных правовых актов, регулирующих отношения в соответствующей сфере, мотивированные мнения органов, организаций и граждан, осуществляющих деятельность или обладающих специальными познаниями в регулируемой сфере, данные социологических опросов, научные исследования и другая информация, способная помочь правильно оценить наличие </w:t>
      </w:r>
      <w:proofErr w:type="spellStart"/>
      <w:r w:rsidRPr="00EC3A6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C3A63">
        <w:rPr>
          <w:rFonts w:ascii="Times New Roman" w:hAnsi="Times New Roman" w:cs="Times New Roman"/>
          <w:sz w:val="28"/>
          <w:szCs w:val="28"/>
        </w:rPr>
        <w:t xml:space="preserve"> факторов.</w:t>
      </w:r>
      <w:proofErr w:type="gramEnd"/>
    </w:p>
    <w:p w:rsidR="00EC3A63" w:rsidRP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t>При проведении антикоррупционной экспертизы Комиссия вправе взаимодействовать с иными органами и должностными лицами, осуществляющими антикоррупционную экспертизу решений и проектов решений Совета, привлекать специалистов.</w:t>
      </w:r>
    </w:p>
    <w:p w:rsidR="00EC3A63" w:rsidRP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t>9.Антикоррупционная экспертиза проекта решения проводится в 10-дневный срок со дня его  получения уполномоченным должностным лицом Совета депутатов.</w:t>
      </w:r>
    </w:p>
    <w:p w:rsidR="00EC3A63" w:rsidRP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t>10.Антикоррупционная экспертиза решений при мониторинге их применения проводится Комиссией  постоянно в соответствии с планом, утвержденным решением Совета депутатов.</w:t>
      </w:r>
    </w:p>
    <w:p w:rsidR="00EC3A63" w:rsidRP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t>11. По результатам проведения антикоррупционной экспертизы составляется заключение.</w:t>
      </w:r>
    </w:p>
    <w:p w:rsidR="00EC3A63" w:rsidRP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t>12. В заключении отражаются следующие сведения:</w:t>
      </w:r>
    </w:p>
    <w:p w:rsidR="00EC3A63" w:rsidRP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t>наименование должностного лица (Комиссии), проводившего антикоррупционную экспертизу;</w:t>
      </w:r>
    </w:p>
    <w:p w:rsidR="00EC3A63" w:rsidRP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t>дата и регистрационный номер заключения;</w:t>
      </w:r>
    </w:p>
    <w:p w:rsidR="00EC3A63" w:rsidRP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t>основание для проведения антикоррупционной экспертизы;</w:t>
      </w:r>
    </w:p>
    <w:p w:rsidR="00EC3A63" w:rsidRP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t>реквизиты решения или проекта решения (наименование вида документа, дата, регистрационный номер и заголовок);</w:t>
      </w:r>
    </w:p>
    <w:p w:rsidR="00EC3A63" w:rsidRP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t xml:space="preserve">перечень выявленных </w:t>
      </w:r>
      <w:proofErr w:type="spellStart"/>
      <w:r w:rsidRPr="00EC3A63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C3A63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EC3A63" w:rsidRP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t xml:space="preserve">предложения по устранению </w:t>
      </w:r>
      <w:proofErr w:type="spellStart"/>
      <w:r w:rsidRPr="00EC3A6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C3A63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EC3A63" w:rsidRP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t xml:space="preserve">Выявленные при проведении антикоррупционной экспертизы положения, не относящиеся в соответствии с Методикой к </w:t>
      </w:r>
      <w:proofErr w:type="spellStart"/>
      <w:r w:rsidRPr="00EC3A63"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 w:rsidRPr="00EC3A63">
        <w:rPr>
          <w:rFonts w:ascii="Times New Roman" w:hAnsi="Times New Roman" w:cs="Times New Roman"/>
          <w:sz w:val="28"/>
          <w:szCs w:val="28"/>
        </w:rPr>
        <w:t xml:space="preserve"> факторам, но которые могут способствовать созданию условий для проявления коррупции, указываются в заключении.</w:t>
      </w:r>
    </w:p>
    <w:p w:rsidR="00EC3A63" w:rsidRP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proofErr w:type="gramStart"/>
      <w:r w:rsidRPr="00EC3A6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C3A63">
        <w:rPr>
          <w:rFonts w:ascii="Times New Roman" w:hAnsi="Times New Roman" w:cs="Times New Roman"/>
          <w:sz w:val="28"/>
          <w:szCs w:val="28"/>
        </w:rPr>
        <w:t xml:space="preserve"> если при проведении антикоррупционной экспертизы </w:t>
      </w:r>
      <w:proofErr w:type="spellStart"/>
      <w:r w:rsidRPr="00EC3A63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C3A63">
        <w:rPr>
          <w:rFonts w:ascii="Times New Roman" w:hAnsi="Times New Roman" w:cs="Times New Roman"/>
          <w:sz w:val="28"/>
          <w:szCs w:val="28"/>
        </w:rPr>
        <w:t xml:space="preserve"> факторы не выявлены, </w:t>
      </w:r>
      <w:proofErr w:type="spellStart"/>
      <w:r w:rsidRPr="00EC3A63">
        <w:rPr>
          <w:rFonts w:ascii="Times New Roman" w:hAnsi="Times New Roman" w:cs="Times New Roman"/>
          <w:sz w:val="28"/>
          <w:szCs w:val="28"/>
        </w:rPr>
        <w:t>соответсвующий</w:t>
      </w:r>
      <w:proofErr w:type="spellEnd"/>
      <w:r w:rsidRPr="00EC3A63">
        <w:rPr>
          <w:rFonts w:ascii="Times New Roman" w:hAnsi="Times New Roman" w:cs="Times New Roman"/>
          <w:sz w:val="28"/>
          <w:szCs w:val="28"/>
        </w:rPr>
        <w:t xml:space="preserve"> вывод отражается в заключении.</w:t>
      </w:r>
    </w:p>
    <w:p w:rsidR="00EC3A63" w:rsidRP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t>13. Заключение подписывается соответственно уполномоченным должностным лицом  или председателем Комиссии в течение 2 рабочих дней со дня подписания направляется должностному лицу, осуществлявшему подготовку решения Совета или проекта решения Совета.</w:t>
      </w:r>
    </w:p>
    <w:p w:rsidR="00EC3A63" w:rsidRP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t>14. Заключение подлежит рассмотрению должностным лицом, подготовившим  решение или проект решения.</w:t>
      </w:r>
    </w:p>
    <w:p w:rsidR="00EC3A63" w:rsidRP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t xml:space="preserve">15. Проекты решений, содержащие </w:t>
      </w:r>
      <w:proofErr w:type="spellStart"/>
      <w:r w:rsidRPr="00EC3A63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C3A63">
        <w:rPr>
          <w:rFonts w:ascii="Times New Roman" w:hAnsi="Times New Roman" w:cs="Times New Roman"/>
          <w:sz w:val="28"/>
          <w:szCs w:val="28"/>
        </w:rPr>
        <w:t xml:space="preserve"> факторы, подлежат доработке и повторной антикоррупционной экспертизе.</w:t>
      </w:r>
    </w:p>
    <w:p w:rsidR="00EC3A63" w:rsidRP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t>16. Повторная антикоррупционная экспертиза решений и проектов решений проводится в порядке, установленном настоящим Положением.</w:t>
      </w:r>
    </w:p>
    <w:p w:rsidR="00EC3A63" w:rsidRP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t>17. Проекты решений, не прошедшие антикоррупционную экспертизу в соответствии с настоящим Положением, не выносятся на рассмотрение Совета депутатов.</w:t>
      </w:r>
    </w:p>
    <w:p w:rsidR="00EC3A63" w:rsidRP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t xml:space="preserve">          3. Порядок рассмотрения результатов антикоррупционной экспертизы, проводимой органами прокуратуры</w:t>
      </w:r>
    </w:p>
    <w:p w:rsidR="00EC3A63" w:rsidRP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t>18. В целях обеспечения возможности проведения антикоррупционной экспертизы прокуратурой РФ проекты решений, внесенные в Совет в установленном порядке, размещаются на сайте муниципального образования в сети Интернет  с указанием даты их размещения. Решения по вопросам</w:t>
      </w:r>
      <w:proofErr w:type="gramStart"/>
      <w:r w:rsidRPr="00EC3A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3A63">
        <w:rPr>
          <w:rFonts w:ascii="Times New Roman" w:hAnsi="Times New Roman" w:cs="Times New Roman"/>
          <w:sz w:val="28"/>
          <w:szCs w:val="28"/>
        </w:rPr>
        <w:t xml:space="preserve"> касающимся прав, свобод и обязанностей человека и гражданина; муниципальной собственности, муниципальной службы, бюджетного, налогового, лесного, водного, земельного, градостроительного, природоохранного законодательства; социальных гарантий лицам, </w:t>
      </w:r>
      <w:proofErr w:type="spellStart"/>
      <w:r w:rsidRPr="00EC3A63">
        <w:rPr>
          <w:rFonts w:ascii="Times New Roman" w:hAnsi="Times New Roman" w:cs="Times New Roman"/>
          <w:sz w:val="28"/>
          <w:szCs w:val="28"/>
        </w:rPr>
        <w:t>замещающим,муниципальные</w:t>
      </w:r>
      <w:proofErr w:type="spellEnd"/>
      <w:r w:rsidRPr="00EC3A63">
        <w:rPr>
          <w:rFonts w:ascii="Times New Roman" w:hAnsi="Times New Roman" w:cs="Times New Roman"/>
          <w:sz w:val="28"/>
          <w:szCs w:val="28"/>
        </w:rPr>
        <w:t xml:space="preserve"> должности, должности муниципальной службы в течение  10 дней со дня подписания направляются в прокуратуру.</w:t>
      </w:r>
    </w:p>
    <w:p w:rsidR="00EC3A63" w:rsidRP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t xml:space="preserve">19. Требования прокурора об изменении нормативного правового акта, </w:t>
      </w:r>
      <w:proofErr w:type="gramStart"/>
      <w:r w:rsidRPr="00EC3A63">
        <w:rPr>
          <w:rFonts w:ascii="Times New Roman" w:hAnsi="Times New Roman" w:cs="Times New Roman"/>
          <w:sz w:val="28"/>
          <w:szCs w:val="28"/>
        </w:rPr>
        <w:t>направленное</w:t>
      </w:r>
      <w:proofErr w:type="gramEnd"/>
      <w:r w:rsidRPr="00EC3A63">
        <w:rPr>
          <w:rFonts w:ascii="Times New Roman" w:hAnsi="Times New Roman" w:cs="Times New Roman"/>
          <w:sz w:val="28"/>
          <w:szCs w:val="28"/>
        </w:rPr>
        <w:t xml:space="preserve"> в Совет в порядке реализации Федерального закона  от 17.07.2009 г. № 172-ФЗ «Об антикоррупционной экспертизе нормативных правовых актов и проектов нормативных правовых актов» и Федерального закона от 17.01.1992 г. № 2202-1 «О прокуратуре Российской Федерации» подлежит обязательному рассмотрению.</w:t>
      </w:r>
    </w:p>
    <w:p w:rsidR="00EC3A63" w:rsidRP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t>20. Требование регистрируется в установленном порядке и направляется в Комиссию.</w:t>
      </w:r>
    </w:p>
    <w:p w:rsidR="00EC3A63" w:rsidRP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t xml:space="preserve">21.Комиссия </w:t>
      </w:r>
      <w:proofErr w:type="spellStart"/>
      <w:r w:rsidRPr="00EC3A63">
        <w:rPr>
          <w:rFonts w:ascii="Times New Roman" w:hAnsi="Times New Roman" w:cs="Times New Roman"/>
          <w:sz w:val="28"/>
          <w:szCs w:val="28"/>
        </w:rPr>
        <w:t>рассмотривает</w:t>
      </w:r>
      <w:proofErr w:type="spellEnd"/>
      <w:r w:rsidRPr="00EC3A63">
        <w:rPr>
          <w:rFonts w:ascii="Times New Roman" w:hAnsi="Times New Roman" w:cs="Times New Roman"/>
          <w:sz w:val="28"/>
          <w:szCs w:val="28"/>
        </w:rPr>
        <w:t xml:space="preserve"> требование на ближайшем заседании. О дне заседания Комиссии, а также о дате проведения заседания сессии, на которых планируется рассмотреть требование, сообщается прокурору.</w:t>
      </w:r>
    </w:p>
    <w:p w:rsidR="00EC3A63" w:rsidRP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t xml:space="preserve">22. Если по результатам рассмотрения требования Комиссией принято решение рекомендовать Совету учесть требование, то Комиссией готовится проект решения о внесении изменений в решение Совета депутатов </w:t>
      </w:r>
      <w:proofErr w:type="spellStart"/>
      <w:r w:rsidRPr="00EC3A63">
        <w:rPr>
          <w:rFonts w:ascii="Times New Roman" w:hAnsi="Times New Roman" w:cs="Times New Roman"/>
          <w:sz w:val="28"/>
          <w:szCs w:val="28"/>
        </w:rPr>
        <w:t>Коневского</w:t>
      </w:r>
      <w:proofErr w:type="spellEnd"/>
      <w:r w:rsidRPr="00EC3A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3A63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Pr="00EC3A63">
        <w:rPr>
          <w:rFonts w:ascii="Times New Roman" w:hAnsi="Times New Roman" w:cs="Times New Roman"/>
          <w:sz w:val="28"/>
          <w:szCs w:val="28"/>
        </w:rPr>
        <w:t xml:space="preserve"> в отношении которого внесено требование, или об отмене соответствующего решения либо проект решения, содержащий </w:t>
      </w:r>
      <w:r w:rsidRPr="00EC3A63">
        <w:rPr>
          <w:rFonts w:ascii="Times New Roman" w:hAnsi="Times New Roman" w:cs="Times New Roman"/>
          <w:sz w:val="28"/>
          <w:szCs w:val="28"/>
        </w:rPr>
        <w:lastRenderedPageBreak/>
        <w:t xml:space="preserve">поручение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  <w:r w:rsidRPr="00EC3A63">
        <w:rPr>
          <w:rFonts w:ascii="Times New Roman" w:hAnsi="Times New Roman" w:cs="Times New Roman"/>
          <w:sz w:val="28"/>
          <w:szCs w:val="28"/>
        </w:rPr>
        <w:t xml:space="preserve"> сельсовета,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  <w:r w:rsidRPr="00EC3A63">
        <w:rPr>
          <w:rFonts w:ascii="Times New Roman" w:hAnsi="Times New Roman" w:cs="Times New Roman"/>
          <w:sz w:val="28"/>
          <w:szCs w:val="28"/>
        </w:rPr>
        <w:t xml:space="preserve"> сельсовета подготовить соответствующий проект решения, предусматривающий устранение выявленных </w:t>
      </w:r>
      <w:proofErr w:type="spellStart"/>
      <w:r w:rsidRPr="00EC3A6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C3A63">
        <w:rPr>
          <w:rFonts w:ascii="Times New Roman" w:hAnsi="Times New Roman" w:cs="Times New Roman"/>
          <w:sz w:val="28"/>
          <w:szCs w:val="28"/>
        </w:rPr>
        <w:t xml:space="preserve"> факторов и внести его на рассмотрение Совета.</w:t>
      </w:r>
    </w:p>
    <w:p w:rsidR="00EC3A63" w:rsidRP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t>23.Требование подлежит рассмотрению на ближайшем заседании Совета. Совет вправе полностью или частично учесть требование либо отклонить его.</w:t>
      </w:r>
    </w:p>
    <w:p w:rsidR="00EC3A63" w:rsidRP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t>В случае если требование отозвано прокурором до его рассмотрения, требование не рассматривается.</w:t>
      </w:r>
    </w:p>
    <w:p w:rsidR="00EC3A63" w:rsidRP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t>24.О принятых решениях Совета по результатам рассмотрения требования сообщается прокурору в письменной форме.</w:t>
      </w:r>
    </w:p>
    <w:p w:rsidR="00EC3A63" w:rsidRP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t>4. Организация проведения независимой антикоррупционной экспертизы</w:t>
      </w:r>
    </w:p>
    <w:p w:rsidR="00EC3A63" w:rsidRP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t xml:space="preserve">25. </w:t>
      </w:r>
      <w:proofErr w:type="gramStart"/>
      <w:r w:rsidRPr="00EC3A63">
        <w:rPr>
          <w:rFonts w:ascii="Times New Roman" w:hAnsi="Times New Roman" w:cs="Times New Roman"/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РФ от 26.02.2010г. № 96 (далее – Правила), за счет собственных</w:t>
      </w:r>
      <w:proofErr w:type="gramEnd"/>
      <w:r w:rsidRPr="00EC3A63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EC3A63" w:rsidRP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t>26. В целях обеспечения возможности проведения независимой антикоррупционной экспертизы проекты решений, внесенные в Совет в установленном порядке, размещаются на официальном сайте муниципального образования в сети Интернет с указанием даты их размещения.</w:t>
      </w:r>
    </w:p>
    <w:p w:rsidR="00EC3A63" w:rsidRP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t>27.Независимая антикоррупционная экспертиза проекта муниципального  нормативного правового акта проводится согласно Методике после размещения соответствующего проекта решения на официальном сайте  муниципального образования в сети Интернет.</w:t>
      </w:r>
    </w:p>
    <w:p w:rsidR="00EC3A63" w:rsidRP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t>28. Заключение, составленное по результатам независимой экспертизы по форме, утверждаемой в соответствии с Правилами, направляется в Совет по почте или курьерским способом либо в виде электронного документа по эл</w:t>
      </w:r>
      <w:r>
        <w:rPr>
          <w:rFonts w:ascii="Times New Roman" w:hAnsi="Times New Roman" w:cs="Times New Roman"/>
          <w:sz w:val="28"/>
          <w:szCs w:val="28"/>
        </w:rPr>
        <w:t>ектронной почте: e-mail:</w:t>
      </w:r>
      <w:r>
        <w:rPr>
          <w:rFonts w:ascii="Times New Roman" w:hAnsi="Times New Roman" w:cs="Times New Roman"/>
          <w:sz w:val="28"/>
          <w:szCs w:val="28"/>
          <w:lang w:val="en-US"/>
        </w:rPr>
        <w:t>clepcenko</w:t>
      </w:r>
      <w:r w:rsidRPr="00EC3A63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EC3A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EC3A63" w:rsidRP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t xml:space="preserve">   В заключении по результатам независимой экспертизы должны быть указаны выявленные в проекте муниципального нормативного правового акта </w:t>
      </w:r>
      <w:proofErr w:type="spellStart"/>
      <w:r w:rsidRPr="00EC3A63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EC3A63">
        <w:rPr>
          <w:rFonts w:ascii="Times New Roman" w:hAnsi="Times New Roman" w:cs="Times New Roman"/>
          <w:sz w:val="28"/>
          <w:szCs w:val="28"/>
        </w:rPr>
        <w:t xml:space="preserve"> факторы и предложены способы их устранения.</w:t>
      </w:r>
    </w:p>
    <w:p w:rsidR="00EC3A63" w:rsidRP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t xml:space="preserve">       29. Заключение по результатам независимой экспертизы носит рекомендательный характер и подлежит обязательному рассмотрению Советом в тридцатидневный срок со дня его получения.</w:t>
      </w:r>
    </w:p>
    <w:p w:rsidR="00EC3A63" w:rsidRP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t xml:space="preserve">      30.По результатам рассмотрения заключения гражданину или организации, проводившим независимую антикоррупционную  экспертизу, направляется мотивированный ответ, за исключением случаев, когда в заключени</w:t>
      </w:r>
      <w:proofErr w:type="gramStart"/>
      <w:r w:rsidRPr="00EC3A6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C3A63">
        <w:rPr>
          <w:rFonts w:ascii="Times New Roman" w:hAnsi="Times New Roman" w:cs="Times New Roman"/>
          <w:sz w:val="28"/>
          <w:szCs w:val="28"/>
        </w:rPr>
        <w:t xml:space="preserve"> отсутствуют предложения о способах устранения выявленных </w:t>
      </w:r>
      <w:proofErr w:type="spellStart"/>
      <w:r w:rsidRPr="00EC3A6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C3A63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C3A63">
        <w:rPr>
          <w:rFonts w:ascii="Times New Roman" w:hAnsi="Times New Roman" w:cs="Times New Roman"/>
          <w:sz w:val="28"/>
          <w:szCs w:val="28"/>
        </w:rPr>
        <w:lastRenderedPageBreak/>
        <w:t xml:space="preserve">     31.В случае согласия с замечаниями, указанными в заключении по результатам независимой экспертизы, </w:t>
      </w:r>
      <w:proofErr w:type="gramStart"/>
      <w:r w:rsidRPr="00EC3A63">
        <w:rPr>
          <w:rFonts w:ascii="Times New Roman" w:hAnsi="Times New Roman" w:cs="Times New Roman"/>
          <w:sz w:val="28"/>
          <w:szCs w:val="28"/>
        </w:rPr>
        <w:t>должностному лицу, осуществляющему подготовку решения Совета или проекта решения Совета направляется</w:t>
      </w:r>
      <w:proofErr w:type="gramEnd"/>
      <w:r w:rsidRPr="00EC3A63">
        <w:rPr>
          <w:rFonts w:ascii="Times New Roman" w:hAnsi="Times New Roman" w:cs="Times New Roman"/>
          <w:sz w:val="28"/>
          <w:szCs w:val="28"/>
        </w:rPr>
        <w:t xml:space="preserve"> заключение по результатам независимой антикоррупционной экспертизы с предложением по подготовке проекта муниципального  нормативного правового акта, предусматривающего устранение</w:t>
      </w:r>
      <w:r>
        <w:t xml:space="preserve"> </w:t>
      </w:r>
      <w:r w:rsidRPr="00EC3A63">
        <w:rPr>
          <w:rFonts w:ascii="Times New Roman" w:hAnsi="Times New Roman" w:cs="Times New Roman"/>
          <w:sz w:val="28"/>
          <w:szCs w:val="28"/>
        </w:rPr>
        <w:t xml:space="preserve">выявленных </w:t>
      </w:r>
      <w:proofErr w:type="spellStart"/>
      <w:r w:rsidRPr="00EC3A6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EC3A63">
        <w:rPr>
          <w:rFonts w:ascii="Times New Roman" w:hAnsi="Times New Roman" w:cs="Times New Roman"/>
          <w:sz w:val="28"/>
          <w:szCs w:val="28"/>
        </w:rPr>
        <w:t xml:space="preserve"> факторов.  </w:t>
      </w:r>
    </w:p>
    <w:p w:rsid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3A63" w:rsidRPr="00EC3A63" w:rsidRDefault="00EC3A63" w:rsidP="00EC3A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642A" w:rsidRPr="0073642A" w:rsidRDefault="0073642A" w:rsidP="007364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73642A" w:rsidRPr="0073642A" w:rsidRDefault="001B513D" w:rsidP="0073642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 2</w:t>
      </w:r>
      <w:r w:rsidR="0073642A" w:rsidRPr="0073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сессии</w:t>
      </w:r>
    </w:p>
    <w:p w:rsidR="0073642A" w:rsidRPr="0073642A" w:rsidRDefault="0073642A" w:rsidP="0073642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</w:p>
    <w:p w:rsidR="0073642A" w:rsidRPr="0073642A" w:rsidRDefault="0073642A" w:rsidP="0073642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Нижнечеремошинского</w:t>
      </w:r>
      <w:proofErr w:type="spellEnd"/>
      <w:r w:rsidRPr="0073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</w:t>
      </w:r>
    </w:p>
    <w:p w:rsidR="0073642A" w:rsidRPr="0073642A" w:rsidRDefault="001B513D" w:rsidP="0073642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07.10.2020г.</w:t>
      </w:r>
    </w:p>
    <w:p w:rsidR="0073642A" w:rsidRPr="0073642A" w:rsidRDefault="0073642A" w:rsidP="00736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642A" w:rsidRPr="0073642A" w:rsidRDefault="0073642A" w:rsidP="00736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642A" w:rsidRPr="0073642A" w:rsidRDefault="0073642A" w:rsidP="007364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 комиссии по проведению антикоррупционной экспертизы нормативных правовых актов (проектов нормативных правовых актов) Совета депутатов </w:t>
      </w:r>
      <w:proofErr w:type="spellStart"/>
      <w:r w:rsidRPr="00736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Нижнечеремошинского</w:t>
      </w:r>
      <w:proofErr w:type="spellEnd"/>
      <w:r w:rsidRPr="00736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сельсовета</w:t>
      </w:r>
    </w:p>
    <w:p w:rsidR="0073642A" w:rsidRPr="0073642A" w:rsidRDefault="0073642A" w:rsidP="00736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642A" w:rsidRPr="0073642A" w:rsidRDefault="0073642A" w:rsidP="007364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73642A" w:rsidRPr="0073642A" w:rsidTr="0073642A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2A" w:rsidRPr="0073642A" w:rsidRDefault="00A5389A" w:rsidP="007364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Обмета С.Н.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2A" w:rsidRPr="0073642A" w:rsidRDefault="0073642A" w:rsidP="007364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комиссии, </w:t>
            </w:r>
            <w:r w:rsidR="00A53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  <w:bookmarkStart w:id="0" w:name="_GoBack"/>
            <w:bookmarkEnd w:id="0"/>
            <w:r w:rsidRPr="0073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депутатов;</w:t>
            </w:r>
          </w:p>
        </w:tc>
      </w:tr>
      <w:tr w:rsidR="0073642A" w:rsidRPr="0073642A" w:rsidTr="0073642A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2A" w:rsidRPr="0073642A" w:rsidRDefault="0073642A" w:rsidP="007364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42A" w:rsidRPr="0073642A" w:rsidRDefault="0073642A" w:rsidP="007364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Т.И.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2A" w:rsidRPr="0073642A" w:rsidRDefault="0073642A" w:rsidP="007364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42A" w:rsidRPr="0073642A" w:rsidRDefault="0073642A" w:rsidP="007364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секретарь комиссии, депутат</w:t>
            </w:r>
          </w:p>
        </w:tc>
      </w:tr>
      <w:tr w:rsidR="0073642A" w:rsidRPr="0073642A" w:rsidTr="0073642A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2A" w:rsidRPr="0073642A" w:rsidRDefault="0073642A" w:rsidP="007364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42A" w:rsidRPr="0073642A" w:rsidRDefault="0073642A" w:rsidP="007364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2A" w:rsidRPr="0073642A" w:rsidRDefault="0073642A" w:rsidP="007364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3642A" w:rsidRPr="0073642A" w:rsidTr="0073642A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2A" w:rsidRPr="0073642A" w:rsidRDefault="0073642A" w:rsidP="007364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42A" w:rsidRPr="0073642A" w:rsidRDefault="0073642A" w:rsidP="007364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Глущенко В.Н.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2A" w:rsidRPr="0073642A" w:rsidRDefault="0073642A" w:rsidP="007364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3642A" w:rsidRPr="0073642A" w:rsidRDefault="0073642A" w:rsidP="007364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 избирательного округа №2</w:t>
            </w:r>
          </w:p>
        </w:tc>
      </w:tr>
      <w:tr w:rsidR="0073642A" w:rsidRPr="0073642A" w:rsidTr="0073642A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2A" w:rsidRPr="0073642A" w:rsidRDefault="0073642A" w:rsidP="0073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42A" w:rsidRPr="0073642A" w:rsidRDefault="0073642A" w:rsidP="007364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642A" w:rsidRPr="0073642A" w:rsidRDefault="0073642A" w:rsidP="0073642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3642A" w:rsidRPr="0073642A" w:rsidRDefault="0073642A" w:rsidP="00736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588B" w:rsidRPr="0073642A" w:rsidRDefault="006A588B">
      <w:pPr>
        <w:rPr>
          <w:rFonts w:ascii="Times New Roman" w:hAnsi="Times New Roman" w:cs="Times New Roman"/>
          <w:sz w:val="28"/>
          <w:szCs w:val="28"/>
        </w:rPr>
      </w:pPr>
    </w:p>
    <w:sectPr w:rsidR="006A588B" w:rsidRPr="0073642A" w:rsidSect="00AC794A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5625D"/>
    <w:multiLevelType w:val="multilevel"/>
    <w:tmpl w:val="CC28C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6BC"/>
    <w:rsid w:val="001B513D"/>
    <w:rsid w:val="00511A1B"/>
    <w:rsid w:val="006A588B"/>
    <w:rsid w:val="0073642A"/>
    <w:rsid w:val="008826BC"/>
    <w:rsid w:val="00A5389A"/>
    <w:rsid w:val="00AC794A"/>
    <w:rsid w:val="00EC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3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642A"/>
    <w:rPr>
      <w:color w:val="0000FF"/>
      <w:u w:val="single"/>
    </w:rPr>
  </w:style>
  <w:style w:type="character" w:customStyle="1" w:styleId="1">
    <w:name w:val="Гиперссылка1"/>
    <w:basedOn w:val="a0"/>
    <w:rsid w:val="0073642A"/>
  </w:style>
  <w:style w:type="paragraph" w:customStyle="1" w:styleId="consplustitle">
    <w:name w:val="consplustitle"/>
    <w:basedOn w:val="a"/>
    <w:rsid w:val="0073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трогий1"/>
    <w:basedOn w:val="a0"/>
    <w:rsid w:val="00511A1B"/>
  </w:style>
  <w:style w:type="paragraph" w:customStyle="1" w:styleId="ConsPlusTitle0">
    <w:name w:val="ConsPlusTitle"/>
    <w:rsid w:val="00EC3A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1"/>
    <w:qFormat/>
    <w:rsid w:val="00EC3A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3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642A"/>
    <w:rPr>
      <w:color w:val="0000FF"/>
      <w:u w:val="single"/>
    </w:rPr>
  </w:style>
  <w:style w:type="character" w:customStyle="1" w:styleId="1">
    <w:name w:val="Гиперссылка1"/>
    <w:basedOn w:val="a0"/>
    <w:rsid w:val="0073642A"/>
  </w:style>
  <w:style w:type="paragraph" w:customStyle="1" w:styleId="consplustitle">
    <w:name w:val="consplustitle"/>
    <w:basedOn w:val="a"/>
    <w:rsid w:val="0073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трогий1"/>
    <w:basedOn w:val="a0"/>
    <w:rsid w:val="00511A1B"/>
  </w:style>
  <w:style w:type="paragraph" w:customStyle="1" w:styleId="ConsPlusTitle0">
    <w:name w:val="ConsPlusTitle"/>
    <w:rsid w:val="00EC3A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1"/>
    <w:qFormat/>
    <w:rsid w:val="00EC3A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AA48369-618A-4BB4-B4B8-AE15F2B7EBF6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07120B89-D89E-494F-8DB9-61BA2013CC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91E7BE06-9A84-4CFF-931D-1DF8BC2444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46B7C-ADA2-4100-9AF0-D1C7BEBA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2023-12-22T09:03:00Z</dcterms:created>
  <dcterms:modified xsi:type="dcterms:W3CDTF">2023-12-25T10:28:00Z</dcterms:modified>
</cp:coreProperties>
</file>