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11" w:rsidRDefault="00513C1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61" w:rsidRPr="00513C1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11">
        <w:rPr>
          <w:rFonts w:ascii="Times New Roman" w:hAnsi="Times New Roman" w:cs="Times New Roman"/>
          <w:b/>
          <w:sz w:val="28"/>
          <w:szCs w:val="28"/>
        </w:rPr>
        <w:t>Запрет использования фашистской атрибутики и символики</w:t>
      </w:r>
    </w:p>
    <w:p w:rsidR="001B3461" w:rsidRPr="00513C1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В преддверии 75-летия победы советского народа в Великой Отечественной войне 1941-1945 годов, законодателем принят Федеральный закон от 02.12.2019 № 421-ФЗ «О внесении изменений в статью 6 Федерального закона "Об увековечении Победы советского народа в Великой Отечественной войне 1941 - 1945 годов» и статью 1 Федерального закона «О противодействии экстремистской деятельности» (далее - Закон).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Указанным Законом внесены поправки в статью 6 Федерального закона «Об увековечении Победы советского народа в Великой Отечественной войне 1941 - 1945 годов», которая посвящена вопросам борьбы с проявлениями фашизма.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461">
        <w:rPr>
          <w:rFonts w:ascii="Times New Roman" w:hAnsi="Times New Roman" w:cs="Times New Roman"/>
          <w:sz w:val="28"/>
          <w:szCs w:val="28"/>
        </w:rPr>
        <w:t>Так, в новой редакции изложена часть 2 статьи, в соответствии с которой в Российской Федерации запрещается 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как оскорбляющих многонациональный народ и память о понесенных в Великой Отечественной войне жертвах, за исключением случаев их использования, при которых формируется негативное отношение к идеологии нацизма</w:t>
      </w:r>
      <w:proofErr w:type="gramEnd"/>
      <w:r w:rsidRPr="001B3461">
        <w:rPr>
          <w:rFonts w:ascii="Times New Roman" w:hAnsi="Times New Roman" w:cs="Times New Roman"/>
          <w:sz w:val="28"/>
          <w:szCs w:val="28"/>
        </w:rPr>
        <w:t xml:space="preserve"> и отсутствуют признаки пропаганды или оправдания нацизма.</w:t>
      </w:r>
    </w:p>
    <w:p w:rsidR="001B3461" w:rsidRP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Соответствующие корреспондирующие поправки внесены в статью 1 Федерального закона «О противодействии экстремистской деятельности".</w:t>
      </w:r>
    </w:p>
    <w:p w:rsidR="001B3461" w:rsidRDefault="001B3461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>Изменения вступили в силу 13.12.2019.</w:t>
      </w:r>
    </w:p>
    <w:p w:rsidR="00AF2E13" w:rsidRPr="001B3461" w:rsidRDefault="00AF2E13" w:rsidP="0067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61" w:rsidRPr="001B3461" w:rsidRDefault="001B3461" w:rsidP="00AF2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461"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  <w:r w:rsidR="00AF2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B3461">
        <w:rPr>
          <w:rFonts w:ascii="Times New Roman" w:hAnsi="Times New Roman" w:cs="Times New Roman"/>
          <w:sz w:val="28"/>
          <w:szCs w:val="28"/>
        </w:rPr>
        <w:t>Кузнецова Ю.И.</w:t>
      </w:r>
    </w:p>
    <w:sectPr w:rsidR="001B3461" w:rsidRPr="001B3461" w:rsidSect="00FB701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2C8"/>
    <w:multiLevelType w:val="multilevel"/>
    <w:tmpl w:val="61B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B7940"/>
    <w:multiLevelType w:val="multilevel"/>
    <w:tmpl w:val="FC561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1530A"/>
    <w:multiLevelType w:val="multilevel"/>
    <w:tmpl w:val="B9A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E2065"/>
    <w:multiLevelType w:val="hybridMultilevel"/>
    <w:tmpl w:val="F9A85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70A3"/>
    <w:rsid w:val="00132914"/>
    <w:rsid w:val="001B3461"/>
    <w:rsid w:val="001C2D97"/>
    <w:rsid w:val="00244E43"/>
    <w:rsid w:val="00380705"/>
    <w:rsid w:val="004021F5"/>
    <w:rsid w:val="004D60F3"/>
    <w:rsid w:val="00513C11"/>
    <w:rsid w:val="00553EE7"/>
    <w:rsid w:val="005D3869"/>
    <w:rsid w:val="00636609"/>
    <w:rsid w:val="0067126E"/>
    <w:rsid w:val="006D2048"/>
    <w:rsid w:val="007205F5"/>
    <w:rsid w:val="007C70A3"/>
    <w:rsid w:val="0086633A"/>
    <w:rsid w:val="00AF2E13"/>
    <w:rsid w:val="00AF7773"/>
    <w:rsid w:val="00B65F25"/>
    <w:rsid w:val="00BF1A80"/>
    <w:rsid w:val="00E73BE4"/>
    <w:rsid w:val="00FB7011"/>
    <w:rsid w:val="00FC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3"/>
  </w:style>
  <w:style w:type="paragraph" w:styleId="1">
    <w:name w:val="heading 1"/>
    <w:basedOn w:val="a"/>
    <w:next w:val="a"/>
    <w:link w:val="10"/>
    <w:uiPriority w:val="9"/>
    <w:qFormat/>
    <w:rsid w:val="001B3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70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0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line">
    <w:name w:val="titleline"/>
    <w:basedOn w:val="a0"/>
    <w:rsid w:val="007205F5"/>
  </w:style>
  <w:style w:type="character" w:customStyle="1" w:styleId="40">
    <w:name w:val="Заголовок 4 Знак"/>
    <w:basedOn w:val="a0"/>
    <w:link w:val="4"/>
    <w:uiPriority w:val="9"/>
    <w:semiHidden/>
    <w:rsid w:val="001B3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B3461"/>
  </w:style>
  <w:style w:type="character" w:customStyle="1" w:styleId="10">
    <w:name w:val="Заголовок 1 Знак"/>
    <w:basedOn w:val="a0"/>
    <w:link w:val="1"/>
    <w:uiPriority w:val="9"/>
    <w:rsid w:val="001B3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-edu-dep">
    <w:name w:val="detail-edu-dep"/>
    <w:basedOn w:val="a0"/>
    <w:rsid w:val="001B3461"/>
  </w:style>
  <w:style w:type="character" w:customStyle="1" w:styleId="detail-edu-date">
    <w:name w:val="detail-edu-date"/>
    <w:basedOn w:val="a0"/>
    <w:rsid w:val="001B3461"/>
  </w:style>
  <w:style w:type="character" w:customStyle="1" w:styleId="detail-edu-time">
    <w:name w:val="detail-edu-time"/>
    <w:basedOn w:val="a0"/>
    <w:rsid w:val="001B3461"/>
  </w:style>
  <w:style w:type="paragraph" w:customStyle="1" w:styleId="rtejustify">
    <w:name w:val="rtejustify"/>
    <w:basedOn w:val="a"/>
    <w:rsid w:val="00AF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D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FB70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List Paragraph"/>
    <w:basedOn w:val="a"/>
    <w:uiPriority w:val="34"/>
    <w:qFormat/>
    <w:rsid w:val="00553EE7"/>
    <w:pPr>
      <w:ind w:left="720"/>
      <w:contextualSpacing/>
    </w:pPr>
  </w:style>
  <w:style w:type="paragraph" w:styleId="a6">
    <w:name w:val="Body Text"/>
    <w:basedOn w:val="a"/>
    <w:link w:val="a7"/>
    <w:rsid w:val="00B65F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65F25"/>
    <w:rPr>
      <w:rFonts w:ascii="Times New Roman" w:eastAsia="Times New Roman" w:hAnsi="Times New Roman" w:cs="Times New Roman"/>
      <w:sz w:val="24"/>
      <w:szCs w:val="20"/>
    </w:rPr>
  </w:style>
  <w:style w:type="paragraph" w:customStyle="1" w:styleId="a8">
    <w:name w:val="Знак"/>
    <w:basedOn w:val="a"/>
    <w:autoRedefine/>
    <w:rsid w:val="00B65F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607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111128470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626427778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</w:divsChild>
    </w:div>
    <w:div w:id="489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67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2020-02-10T04:46:00Z</dcterms:created>
  <dcterms:modified xsi:type="dcterms:W3CDTF">2020-02-11T03:26:00Z</dcterms:modified>
</cp:coreProperties>
</file>