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09" w:rsidRDefault="002E3B09" w:rsidP="002E3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СОВЕТ ДЕПУТАТОВ   НИЖНЕЧЕРЕМОШИНСКОГО СЕЛЬСОВЕТА</w:t>
      </w:r>
    </w:p>
    <w:p w:rsidR="002E3B09" w:rsidRDefault="002E3B09" w:rsidP="002E3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КРАСНОЗЁРСКОГО РАЙОНА  НОВОСИБИРСКОЙ ОБЛАСТИ</w:t>
      </w:r>
    </w:p>
    <w:p w:rsidR="002E3B09" w:rsidRDefault="002E3B09" w:rsidP="002E3B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 пятого  созыва</w:t>
      </w:r>
      <w:proofErr w:type="gramStart"/>
      <w:r>
        <w:rPr>
          <w:rFonts w:ascii="Times New Roman" w:hAnsi="Times New Roman"/>
          <w:sz w:val="24"/>
          <w:szCs w:val="24"/>
        </w:rPr>
        <w:t xml:space="preserve">  )</w:t>
      </w:r>
      <w:proofErr w:type="gramEnd"/>
    </w:p>
    <w:p w:rsidR="002E3B09" w:rsidRDefault="002E3B09" w:rsidP="002E3B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3B09" w:rsidRDefault="002E3B09" w:rsidP="002E3B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Е Ш Е Н И Е   </w:t>
      </w:r>
    </w:p>
    <w:p w:rsidR="002E3B09" w:rsidRDefault="002E3B09" w:rsidP="002E3B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сорок шестой внеочередной сессии        </w:t>
      </w:r>
    </w:p>
    <w:p w:rsidR="002E3B09" w:rsidRDefault="002E3B09" w:rsidP="002E3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с. </w:t>
      </w:r>
      <w:proofErr w:type="spellStart"/>
      <w:r>
        <w:rPr>
          <w:rFonts w:ascii="Times New Roman" w:hAnsi="Times New Roman"/>
          <w:sz w:val="24"/>
          <w:szCs w:val="24"/>
        </w:rPr>
        <w:t>Нижнечеремошное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</w:t>
      </w:r>
    </w:p>
    <w:p w:rsidR="002E3B09" w:rsidRDefault="002E3B09" w:rsidP="002E3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B09" w:rsidRDefault="002E3B09" w:rsidP="002E3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24.08.2018 года                                                                                                          № 46/4</w:t>
      </w:r>
    </w:p>
    <w:p w:rsidR="002E3B09" w:rsidRDefault="002E3B09" w:rsidP="002E3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B09" w:rsidRDefault="002E3B09" w:rsidP="002E3B09">
      <w:pPr>
        <w:pStyle w:val="a3"/>
        <w:tabs>
          <w:tab w:val="left" w:pos="708"/>
        </w:tabs>
        <w:jc w:val="center"/>
        <w:rPr>
          <w:sz w:val="24"/>
          <w:szCs w:val="24"/>
        </w:rPr>
      </w:pPr>
      <w:proofErr w:type="gramStart"/>
      <w:r>
        <w:rPr>
          <w:color w:val="000000"/>
          <w:spacing w:val="2"/>
          <w:sz w:val="24"/>
          <w:szCs w:val="24"/>
        </w:rPr>
        <w:t>Об утверждении Порядка формирования, ведения, обязательного опубликования перечня муниципального имущества</w:t>
      </w:r>
      <w:r>
        <w:rPr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порядка и условий предоставления такого имущества в</w:t>
      </w:r>
      <w:proofErr w:type="gramEnd"/>
      <w:r>
        <w:rPr>
          <w:sz w:val="24"/>
          <w:szCs w:val="24"/>
        </w:rPr>
        <w:t xml:space="preserve"> аренду</w:t>
      </w:r>
    </w:p>
    <w:p w:rsidR="002E3B09" w:rsidRDefault="002E3B09" w:rsidP="002E3B09">
      <w:pPr>
        <w:pStyle w:val="a3"/>
        <w:tabs>
          <w:tab w:val="left" w:pos="708"/>
        </w:tabs>
        <w:rPr>
          <w:color w:val="000000"/>
          <w:spacing w:val="2"/>
          <w:sz w:val="24"/>
          <w:szCs w:val="24"/>
        </w:rPr>
      </w:pPr>
    </w:p>
    <w:p w:rsidR="002E3B09" w:rsidRDefault="002E3B09" w:rsidP="002E3B09">
      <w:pPr>
        <w:pStyle w:val="a3"/>
        <w:tabs>
          <w:tab w:val="left" w:pos="708"/>
        </w:tabs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    </w:t>
      </w:r>
      <w:r>
        <w:rPr>
          <w:sz w:val="24"/>
          <w:szCs w:val="24"/>
        </w:rPr>
        <w:t xml:space="preserve">В соответствии со статьей 18 Федерального закона от 24 июля 2007г. № 209-ФЗ «О развитии малого и среднего предпринимательства в Российской Федерации», </w:t>
      </w:r>
      <w:r>
        <w:rPr>
          <w:color w:val="000000"/>
          <w:spacing w:val="2"/>
          <w:sz w:val="24"/>
          <w:szCs w:val="24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color w:val="000000"/>
            <w:spacing w:val="2"/>
            <w:sz w:val="24"/>
            <w:szCs w:val="24"/>
          </w:rPr>
          <w:t>2003 г</w:t>
        </w:r>
      </w:smartTag>
      <w:r>
        <w:rPr>
          <w:color w:val="000000"/>
          <w:spacing w:val="2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приведении в соответствие с действующим законодательством Совет депутатов </w:t>
      </w:r>
      <w:proofErr w:type="spellStart"/>
      <w:r>
        <w:rPr>
          <w:color w:val="000000"/>
          <w:spacing w:val="2"/>
          <w:sz w:val="24"/>
          <w:szCs w:val="24"/>
        </w:rPr>
        <w:t>Нижнечеремошинского</w:t>
      </w:r>
      <w:proofErr w:type="spellEnd"/>
      <w:r>
        <w:rPr>
          <w:color w:val="000000"/>
          <w:spacing w:val="2"/>
          <w:sz w:val="24"/>
          <w:szCs w:val="24"/>
        </w:rPr>
        <w:t xml:space="preserve"> сельсовета решил</w:t>
      </w:r>
      <w:proofErr w:type="gramStart"/>
      <w:r>
        <w:rPr>
          <w:color w:val="000000"/>
          <w:spacing w:val="2"/>
          <w:sz w:val="24"/>
          <w:szCs w:val="24"/>
        </w:rPr>
        <w:t xml:space="preserve"> :</w:t>
      </w:r>
      <w:proofErr w:type="gramEnd"/>
    </w:p>
    <w:p w:rsidR="002E3B09" w:rsidRDefault="002E3B09" w:rsidP="002E3B09">
      <w:pPr>
        <w:pStyle w:val="a3"/>
        <w:tabs>
          <w:tab w:val="left" w:pos="708"/>
        </w:tabs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ab/>
        <w:t xml:space="preserve">1. </w:t>
      </w:r>
      <w:r>
        <w:rPr>
          <w:color w:val="000000"/>
          <w:spacing w:val="2"/>
          <w:sz w:val="24"/>
          <w:szCs w:val="24"/>
        </w:rPr>
        <w:tab/>
      </w:r>
      <w:proofErr w:type="gramStart"/>
      <w:r>
        <w:rPr>
          <w:color w:val="000000"/>
          <w:spacing w:val="2"/>
          <w:sz w:val="24"/>
          <w:szCs w:val="24"/>
        </w:rPr>
        <w:t>Утвердить 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порядок и условия предоставления такого имущества в аренду</w:t>
      </w:r>
      <w:proofErr w:type="gramEnd"/>
      <w:r>
        <w:rPr>
          <w:color w:val="000000"/>
          <w:spacing w:val="2"/>
          <w:sz w:val="24"/>
          <w:szCs w:val="24"/>
        </w:rPr>
        <w:t xml:space="preserve"> согласно приложению № 1.</w:t>
      </w:r>
    </w:p>
    <w:p w:rsidR="002E3B09" w:rsidRDefault="002E3B09" w:rsidP="002E3B09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ab/>
        <w:t>2. Утвердить форму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№ 2.</w:t>
      </w:r>
    </w:p>
    <w:p w:rsidR="002E3B09" w:rsidRDefault="002E3B09" w:rsidP="002E3B09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3. Решение Совета депутатов </w:t>
      </w:r>
      <w:proofErr w:type="spellStart"/>
      <w:r>
        <w:rPr>
          <w:sz w:val="24"/>
          <w:szCs w:val="24"/>
        </w:rPr>
        <w:t>Нижнечеремошинского</w:t>
      </w:r>
      <w:proofErr w:type="spellEnd"/>
      <w:r>
        <w:rPr>
          <w:sz w:val="24"/>
          <w:szCs w:val="24"/>
        </w:rPr>
        <w:t xml:space="preserve">   сельсовета от 13.08.2016 № 13/1</w:t>
      </w:r>
      <w:proofErr w:type="gramStart"/>
      <w:r>
        <w:rPr>
          <w:sz w:val="24"/>
          <w:szCs w:val="24"/>
        </w:rPr>
        <w:t xml:space="preserve">  О</w:t>
      </w:r>
      <w:proofErr w:type="gramEnd"/>
      <w:r>
        <w:rPr>
          <w:sz w:val="24"/>
          <w:szCs w:val="24"/>
        </w:rPr>
        <w:t>б утверждении «Положения  о порядке формирования, ведения и обязательного опубликования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считать утратившим силу.</w:t>
      </w:r>
    </w:p>
    <w:p w:rsidR="002E3B09" w:rsidRDefault="002E3B09" w:rsidP="002E3B09">
      <w:pPr>
        <w:pStyle w:val="a3"/>
        <w:tabs>
          <w:tab w:val="left" w:pos="708"/>
        </w:tabs>
        <w:rPr>
          <w:sz w:val="24"/>
          <w:szCs w:val="24"/>
        </w:rPr>
      </w:pPr>
    </w:p>
    <w:p w:rsidR="002E3B09" w:rsidRDefault="002E3B09" w:rsidP="002E3B09">
      <w:pPr>
        <w:pStyle w:val="a3"/>
        <w:tabs>
          <w:tab w:val="left" w:pos="708"/>
        </w:tabs>
        <w:rPr>
          <w:sz w:val="24"/>
          <w:szCs w:val="24"/>
        </w:rPr>
      </w:pPr>
    </w:p>
    <w:p w:rsidR="002E3B09" w:rsidRDefault="002E3B09" w:rsidP="002E3B09">
      <w:pPr>
        <w:pStyle w:val="a3"/>
        <w:tabs>
          <w:tab w:val="left" w:pos="708"/>
        </w:tabs>
        <w:rPr>
          <w:sz w:val="24"/>
          <w:szCs w:val="24"/>
        </w:rPr>
      </w:pPr>
    </w:p>
    <w:p w:rsidR="002E3B09" w:rsidRDefault="002E3B09" w:rsidP="002E3B09">
      <w:pPr>
        <w:pStyle w:val="a3"/>
        <w:tabs>
          <w:tab w:val="left" w:pos="708"/>
        </w:tabs>
        <w:rPr>
          <w:sz w:val="24"/>
          <w:szCs w:val="24"/>
        </w:rPr>
      </w:pPr>
    </w:p>
    <w:p w:rsidR="002E3B09" w:rsidRDefault="002E3B09" w:rsidP="002E3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Нижнечеремошинского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Председатель Совета депутатов</w:t>
      </w:r>
    </w:p>
    <w:p w:rsidR="002E3B09" w:rsidRDefault="002E3B09" w:rsidP="002E3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Краснозерского района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Нижнечеремошинского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E3B09" w:rsidRDefault="002E3B09" w:rsidP="002E3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Краснозерского района </w:t>
      </w:r>
    </w:p>
    <w:p w:rsidR="002E3B09" w:rsidRDefault="002E3B09" w:rsidP="002E3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Новосибирской области</w:t>
      </w:r>
    </w:p>
    <w:p w:rsidR="002E3B09" w:rsidRDefault="002E3B09" w:rsidP="002E3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Е.Ш.Бельгибаев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В.А.Базауэр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«____» ________ 2018 года                                                  «____» ________ 2018 года</w:t>
      </w:r>
    </w:p>
    <w:p w:rsidR="002E3B09" w:rsidRDefault="002E3B09" w:rsidP="002E3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B09" w:rsidRDefault="002E3B09" w:rsidP="002E3B09">
      <w:pPr>
        <w:pStyle w:val="a3"/>
        <w:tabs>
          <w:tab w:val="left" w:pos="708"/>
        </w:tabs>
        <w:rPr>
          <w:sz w:val="28"/>
          <w:szCs w:val="28"/>
        </w:rPr>
      </w:pPr>
    </w:p>
    <w:p w:rsidR="002E3B09" w:rsidRDefault="002E3B09" w:rsidP="002E3B09">
      <w:pPr>
        <w:pStyle w:val="a3"/>
        <w:tabs>
          <w:tab w:val="clear" w:pos="4153"/>
          <w:tab w:val="clear" w:pos="8306"/>
          <w:tab w:val="center" w:pos="0"/>
          <w:tab w:val="right" w:pos="9900"/>
        </w:tabs>
        <w:ind w:right="-6"/>
        <w:jc w:val="right"/>
        <w:rPr>
          <w:color w:val="000000"/>
          <w:spacing w:val="2"/>
          <w:sz w:val="28"/>
          <w:szCs w:val="28"/>
        </w:rPr>
      </w:pPr>
    </w:p>
    <w:p w:rsidR="002E3B09" w:rsidRDefault="002E3B09" w:rsidP="002E3B09">
      <w:pPr>
        <w:pStyle w:val="a3"/>
        <w:tabs>
          <w:tab w:val="clear" w:pos="4153"/>
          <w:tab w:val="clear" w:pos="8306"/>
          <w:tab w:val="center" w:pos="0"/>
          <w:tab w:val="right" w:pos="9900"/>
        </w:tabs>
        <w:ind w:right="-6"/>
        <w:jc w:val="right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lastRenderedPageBreak/>
        <w:t xml:space="preserve">Приложение №1 </w:t>
      </w:r>
    </w:p>
    <w:p w:rsidR="002E3B09" w:rsidRDefault="002E3B09" w:rsidP="002E3B09">
      <w:pPr>
        <w:pStyle w:val="a3"/>
        <w:tabs>
          <w:tab w:val="clear" w:pos="4153"/>
          <w:tab w:val="clear" w:pos="8306"/>
          <w:tab w:val="center" w:pos="0"/>
          <w:tab w:val="right" w:pos="9900"/>
        </w:tabs>
        <w:ind w:right="-6"/>
        <w:jc w:val="right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 решению сессии Совета депутатов </w:t>
      </w:r>
    </w:p>
    <w:p w:rsidR="002E3B09" w:rsidRDefault="002E3B09" w:rsidP="002E3B09">
      <w:pPr>
        <w:pStyle w:val="a3"/>
        <w:tabs>
          <w:tab w:val="clear" w:pos="4153"/>
          <w:tab w:val="clear" w:pos="8306"/>
          <w:tab w:val="center" w:pos="0"/>
          <w:tab w:val="right" w:pos="9900"/>
        </w:tabs>
        <w:ind w:right="-6"/>
        <w:jc w:val="right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от 24.08.2018 г.</w:t>
      </w:r>
    </w:p>
    <w:p w:rsidR="002E3B09" w:rsidRDefault="002E3B09" w:rsidP="002E3B09">
      <w:pPr>
        <w:autoSpaceDE w:val="0"/>
        <w:autoSpaceDN w:val="0"/>
        <w:adjustRightInd w:val="0"/>
        <w:ind w:left="540" w:right="76" w:firstLine="8640"/>
        <w:rPr>
          <w:rFonts w:ascii="Times New Roman" w:hAnsi="Times New Roman" w:cs="Times New Roman"/>
          <w:sz w:val="24"/>
          <w:szCs w:val="24"/>
        </w:rPr>
      </w:pPr>
    </w:p>
    <w:p w:rsidR="002E3B09" w:rsidRDefault="002E3B09" w:rsidP="002E3B09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ПОРЯДОК ФОРМИРОВАНИЯ, ВЕДЕНИЯ,</w:t>
      </w:r>
    </w:p>
    <w:p w:rsidR="002E3B09" w:rsidRDefault="002E3B09" w:rsidP="002E3B09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ОБЯЗАТЕЛЬНОГО ОПУБЛИКОВАНИЯ ПЕРЕЧНЯ МУНИЦИПАЛЬНОГО</w:t>
      </w:r>
    </w:p>
    <w:p w:rsidR="002E3B09" w:rsidRDefault="002E3B09" w:rsidP="002E3B09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ИМУЩЕСТВА, СВОБОДНОГО ОТ ПРАВ ТРЕТЬИХ ЛИЦ </w:t>
      </w:r>
    </w:p>
    <w:p w:rsidR="002E3B09" w:rsidRDefault="002E3B09" w:rsidP="002E3B09">
      <w:pPr>
        <w:pStyle w:val="ConsPlusTitle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(ЗА ИСКЛЮЧЕНИЕМ ИМУЩЕСТВЕННЫХ ПРАВ СУБЪЕКТОВ</w:t>
      </w:r>
      <w:proofErr w:type="gramEnd"/>
    </w:p>
    <w:p w:rsidR="002E3B09" w:rsidRDefault="002E3B09" w:rsidP="002E3B09">
      <w:pPr>
        <w:pStyle w:val="ConsPlusTitle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ПОРЯДОК И УСЛОВИЯ</w:t>
      </w:r>
      <w:proofErr w:type="gramEnd"/>
    </w:p>
    <w:p w:rsidR="002E3B09" w:rsidRDefault="002E3B09" w:rsidP="002E3B09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ТАКОГО ИМУЩЕСТВА В АРЕНДУ </w:t>
      </w:r>
    </w:p>
    <w:p w:rsidR="002E3B09" w:rsidRDefault="002E3B09" w:rsidP="002E3B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E3B09" w:rsidRDefault="002E3B09" w:rsidP="002E3B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1.1 Настоящий Порядок определяет правила формирования, ведения, обязательного опубликования перечня имущества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Нижнечеремошинского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(далее – муниципальное имущество),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инфраструктуру поддержки субъектов малого и среднего предпринимательства (далее - Перечень).</w:t>
      </w: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Настоящий Порядок разработан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Нижнечеремошинского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области.</w:t>
      </w: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Перечень, внесение изменений и дополнений в Перечень утверждаются решением сессии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Нижнечеремошинского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2. Формирование и ведение перечня</w:t>
      </w: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2.1 Перечень является информационной базой, содержащей сведения о муниципальном имуществе, свободном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Перечень включаются следующие сведения об объектах муниципальной собственности (за исключением земельных участков), а также свободных от прав третьих лиц (за исключением имущественных прав субъектов малого и среднего предпринимательства): </w:t>
      </w: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объекта;</w:t>
      </w: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местонахождение (адрес) объекта;</w:t>
      </w: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3)идентификационные характеристики объекта (кадастровый номер, идентификационный номер и др.);</w:t>
      </w: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4) вид объекта (здание, строение, сооружение, нежилое помещение, оборудование, машина, механизм, установка, транспортное средство);</w:t>
      </w:r>
      <w:proofErr w:type="gramEnd"/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технические характеристики объекта, год постройки (выпуска) и т.д.;</w:t>
      </w: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 цель использования объекта при сдаче его в аренду в соответствии с назначением объекта;</w:t>
      </w: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примечание, в том числе сведения о нахождении объекта в аренде и сроке действия договора аренды, а также об иных обременениях (при наличии).</w:t>
      </w: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Перечень формируется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Нижнечеремошинского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области, являющимся уполномоченным органом по управлению и распоряжения муниципальным имуществом (далее - уполномоченный орган). </w:t>
      </w: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Перечень включается муниципальное имущество, свободное от прав третьих лиц (за исключением имущественных прав субъектов малого и среднего предпринимательства), за исключением следующих случаев:</w:t>
      </w: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на рассмотрении уполномоченного органа, находится заявление арендатора указанного имущества о его соответствии условиям отнесения к категориям субъектов малого или среднего предпринимательства, установленным статьей 4 Федерального закона от 24.07.2007 № 209-ФЗ «О развитии малого и среднего предпринимательства в Российской Федерации», и о включении в план приватизации арендуемого им имущества для целей реализации своего преимущественного права на приобретение арендуемого имущества в 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имущество изъято из оборота или ограничено в обороте, что делает невозможным его предоставление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имущество подлежит включению в прогнозный план приватизации муниципального имущества.</w:t>
      </w: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 Объекты учета исключаются из Перечня в течение 30 дней со дня утверждения документа о наступлении следующих оснований:</w:t>
      </w: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прекращение права собственности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Нижнечеремошинского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Краснозерского района Новосибирской области.</w:t>
      </w: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постановка объекта недвижимого имущества на капитальный ремонт и (или) реконструкцию;</w:t>
      </w: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снос объекта недвижимого имущества, в котором расположены объекты учета;</w:t>
      </w: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возникновение необходимости использования имущества для муниципальных нужд, в том числе в целях осуществления правообладателем объекта учета деятельности, предусмотренной его уставом.</w:t>
      </w: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  Ведение Перечня осуществляется на электронном и бумажном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носителях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уполномоченным органом, который несет ответственность за достоверность содержащихся в Перечне сведений.</w:t>
      </w: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3. Опубликование перечня </w:t>
      </w: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B09" w:rsidRDefault="002E3B09" w:rsidP="002E3B09">
      <w:pPr>
        <w:pStyle w:val="Standard"/>
        <w:autoSpaceDE w:val="0"/>
        <w:ind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3.1  Решение сессии </w:t>
      </w:r>
      <w:proofErr w:type="spellStart"/>
      <w:r>
        <w:rPr>
          <w:rFonts w:cs="Times New Roman"/>
          <w:lang w:val="ru-RU"/>
        </w:rPr>
        <w:t>Нижнечеремошинского</w:t>
      </w:r>
      <w:proofErr w:type="spellEnd"/>
      <w:r>
        <w:rPr>
          <w:rFonts w:cs="Times New Roman"/>
          <w:lang w:val="ru-RU"/>
        </w:rPr>
        <w:t xml:space="preserve"> сельсовета Краснозерского района Новосибирской области  об утверждении Перечня и о внесении в него изменений подлежат обязательному опубликованию в периодическом печатном издании «Бюллетень органов местного самоуправления администрации </w:t>
      </w:r>
      <w:proofErr w:type="spellStart"/>
      <w:r>
        <w:rPr>
          <w:rFonts w:cs="Times New Roman"/>
          <w:lang w:val="ru-RU"/>
        </w:rPr>
        <w:t>Нижнечеремошинского</w:t>
      </w:r>
      <w:proofErr w:type="spellEnd"/>
      <w:r>
        <w:rPr>
          <w:rFonts w:cs="Times New Roman"/>
          <w:lang w:val="ru-RU"/>
        </w:rPr>
        <w:t xml:space="preserve"> сельсовета  Краснозерского района Новосибирской области» и размещению на официальном сайте администрации </w:t>
      </w:r>
      <w:proofErr w:type="spellStart"/>
      <w:r>
        <w:rPr>
          <w:rFonts w:cs="Times New Roman"/>
          <w:lang w:val="ru-RU"/>
        </w:rPr>
        <w:t>Нижнечеремошинского</w:t>
      </w:r>
      <w:proofErr w:type="spellEnd"/>
      <w:r>
        <w:rPr>
          <w:rFonts w:cs="Times New Roman"/>
          <w:lang w:val="ru-RU"/>
        </w:rPr>
        <w:t xml:space="preserve"> сельсовета  Краснозерского района Новосибирской области.</w:t>
      </w:r>
    </w:p>
    <w:p w:rsidR="002E3B09" w:rsidRDefault="002E3B09" w:rsidP="002E3B09">
      <w:pPr>
        <w:pStyle w:val="Standard"/>
        <w:autoSpaceDE w:val="0"/>
        <w:ind w:firstLine="708"/>
        <w:jc w:val="both"/>
        <w:rPr>
          <w:rFonts w:cs="Times New Roman"/>
          <w:lang w:val="ru-RU"/>
        </w:rPr>
      </w:pP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>4. Порядок и условия предоставления муниципального</w:t>
      </w: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имущества в аренду</w:t>
      </w: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4.1 Включенное в Перечень муниципальное имущество предоставляется в аренду исключительно субъектам малого и среднего предпринимательства и организациям, образующим инфраструктуру поддержки субъектов малого и среднего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предпринимательства, отвечающим критериям отнесения к числу субъектов малого и среднего предпринимательства и осуществляющим деятельность в соответствии с Федеральным законом от 24.07.2007 № 209-ФЗ «О развитии малого и среднего предпринимательства в Российской Федерации» (далее – субъекты малого и среднего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предпринимательства).</w:t>
      </w:r>
    </w:p>
    <w:p w:rsidR="002E3B09" w:rsidRDefault="002E3B09" w:rsidP="002E3B0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Пользование муниципальным имуществом осуществляется субъектами  малого и среднего предпринимательства на основании договора аренды, заключаемого уполномоченным органом по итогам торгов (аукциона, конкурса), проведение которых осуществляется в соответствии с федеральным законодательством, причем участниками торгов могут быть только субъекты малого и среднего предпринимательства.</w:t>
      </w:r>
    </w:p>
    <w:p w:rsidR="002E3B09" w:rsidRDefault="002E3B09" w:rsidP="002E3B0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  Расчет арендной платы производится на основании рыночной стоимости, определяемой в соответствии с законодательством Российской Федерации об оценочной деятельности.</w:t>
      </w:r>
    </w:p>
    <w:p w:rsidR="002E3B09" w:rsidRDefault="002E3B09" w:rsidP="002E3B0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bookmarkStart w:id="0" w:name="Par51"/>
      <w:bookmarkEnd w:id="0"/>
      <w:r>
        <w:rPr>
          <w:rFonts w:ascii="Times New Roman" w:hAnsi="Times New Roman" w:cs="Times New Roman"/>
          <w:sz w:val="24"/>
          <w:szCs w:val="24"/>
        </w:rPr>
        <w:t>4.4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ля заключения договора аренды субъекты малого и среднего предпринимательства представляют в уполномоченный орган заявление, содержащее цели использования объекта аренды и срок аренды, которое регистрируется уполномоченным органом в день его подачи. К заявлению прилагаются следующие документы:</w:t>
      </w:r>
    </w:p>
    <w:p w:rsidR="002E3B09" w:rsidRDefault="002E3B09" w:rsidP="002E3B0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заверенные подписью уполномоченного лица и печатью юридического лица копии учредительных документов юридического лица; </w:t>
      </w:r>
    </w:p>
    <w:p w:rsidR="002E3B09" w:rsidRDefault="002E3B09" w:rsidP="002E3B0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копию документа, удостоверяющего личность заявителя (в случае, если заявителем выступает юридическое лицо – его законного представителя);</w:t>
      </w:r>
    </w:p>
    <w:p w:rsidR="002E3B09" w:rsidRDefault="002E3B09" w:rsidP="002E3B0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документ, удостоверяющий полномочия представителя юридического лица или индивидуального предпринимателя, если с заявлением обращается представитель заявителя;</w:t>
      </w:r>
    </w:p>
    <w:p w:rsidR="002E3B09" w:rsidRDefault="002E3B09" w:rsidP="002E3B0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копию документа, удостоверяющего личность представителя заявителя.</w:t>
      </w:r>
    </w:p>
    <w:p w:rsidR="002E3B09" w:rsidRDefault="002E3B09" w:rsidP="002E3B0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 Ответственность за достоверность представляемой информации несут субъекты малого и среднего предпринимательства. В десятидневный срок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подачи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субъектом малого и среднего предпринимательства заявления, указанного в пункте 4.4 настоящего Порядка, уполномоченный орган проверяет достоверность представляемой информации путем направления межведомственных запросов:</w:t>
      </w:r>
    </w:p>
    <w:p w:rsidR="002E3B09" w:rsidRDefault="002E3B09" w:rsidP="002E3B0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территориальный орган федерального органа исполнительной власти, осуществляющего государственную регистрацию юридических лиц, физических лиц в качестве индивидуальных предпринимателей и крестьянских (фермерских) хозяйств, о предоставлении выписки из Единого государственного реестра юридических лиц (выписки из Единого государственного реестра индивидуальных предпринимателей);</w:t>
      </w:r>
    </w:p>
    <w:p w:rsidR="002E3B09" w:rsidRDefault="002E3B09" w:rsidP="002E3B0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 в территориальный орган федерального органа исполнительной власти, осуществляющего функции по контролю и надзору за соблюдением законодательства о налогах и сборах, о предоставлении сведений, подтверждающих факт постановки субъекта предпринимательства на налоговый учет, а также об отсутствии задолженности субъекта предпринимательства по уплате налогов, сборов, пеней, подлежащих уплате в соответствии с нормами законодательства Российской Федерации.</w:t>
      </w:r>
      <w:proofErr w:type="gramEnd"/>
    </w:p>
    <w:p w:rsidR="002E3B09" w:rsidRDefault="002E3B09" w:rsidP="002E3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B09" w:rsidRDefault="002E3B09" w:rsidP="002E3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 w:cs="Times New Roman"/>
          <w:bCs/>
          <w:color w:val="26282F"/>
          <w:sz w:val="24"/>
          <w:szCs w:val="24"/>
        </w:rPr>
      </w:pPr>
      <w:bookmarkStart w:id="1" w:name="_GoBack"/>
      <w:bookmarkEnd w:id="1"/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E3B09" w:rsidRDefault="002E3B09" w:rsidP="002E3B09">
      <w:pPr>
        <w:pStyle w:val="a3"/>
        <w:tabs>
          <w:tab w:val="clear" w:pos="4153"/>
          <w:tab w:val="clear" w:pos="8306"/>
          <w:tab w:val="center" w:pos="0"/>
          <w:tab w:val="right" w:pos="9900"/>
        </w:tabs>
        <w:ind w:right="-6"/>
        <w:jc w:val="right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lastRenderedPageBreak/>
        <w:t xml:space="preserve">Приложение №2 </w:t>
      </w:r>
    </w:p>
    <w:p w:rsidR="002E3B09" w:rsidRDefault="002E3B09" w:rsidP="002E3B09">
      <w:pPr>
        <w:pStyle w:val="a3"/>
        <w:tabs>
          <w:tab w:val="clear" w:pos="4153"/>
          <w:tab w:val="clear" w:pos="8306"/>
          <w:tab w:val="center" w:pos="0"/>
          <w:tab w:val="right" w:pos="9900"/>
        </w:tabs>
        <w:ind w:right="-6"/>
        <w:jc w:val="right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 решению сессии Совета депутатов</w:t>
      </w:r>
    </w:p>
    <w:p w:rsidR="002E3B09" w:rsidRDefault="002E3B09" w:rsidP="002E3B09">
      <w:pPr>
        <w:pStyle w:val="a3"/>
        <w:tabs>
          <w:tab w:val="clear" w:pos="4153"/>
          <w:tab w:val="clear" w:pos="8306"/>
          <w:tab w:val="center" w:pos="0"/>
          <w:tab w:val="right" w:pos="9900"/>
        </w:tabs>
        <w:ind w:right="-6"/>
        <w:jc w:val="right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pacing w:val="2"/>
          <w:sz w:val="24"/>
          <w:szCs w:val="24"/>
        </w:rPr>
        <w:t>Нижнечеремошинского</w:t>
      </w:r>
      <w:proofErr w:type="spellEnd"/>
      <w:r>
        <w:rPr>
          <w:color w:val="000000"/>
          <w:spacing w:val="2"/>
          <w:sz w:val="24"/>
          <w:szCs w:val="24"/>
        </w:rPr>
        <w:t xml:space="preserve"> сельсовета</w:t>
      </w:r>
    </w:p>
    <w:p w:rsidR="002E3B09" w:rsidRDefault="002E3B09" w:rsidP="002E3B09">
      <w:pPr>
        <w:pStyle w:val="a3"/>
        <w:tabs>
          <w:tab w:val="clear" w:pos="4153"/>
          <w:tab w:val="clear" w:pos="8306"/>
          <w:tab w:val="center" w:pos="0"/>
          <w:tab w:val="right" w:pos="9900"/>
        </w:tabs>
        <w:ind w:right="-6"/>
        <w:jc w:val="right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от 24.08.2018 г</w:t>
      </w: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3B09" w:rsidRDefault="002E3B09" w:rsidP="002E3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2E3B09" w:rsidRDefault="002E3B09" w:rsidP="002E3B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перечня муниципального имущества, свободного от прав третьих лиц</w:t>
      </w:r>
    </w:p>
    <w:p w:rsidR="002E3B09" w:rsidRDefault="002E3B09" w:rsidP="002E3B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</w:t>
      </w:r>
    </w:p>
    <w:p w:rsidR="002E3B09" w:rsidRDefault="002E3B09" w:rsidP="002E3B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образующим инфраструктуру</w:t>
      </w:r>
    </w:p>
    <w:p w:rsidR="002E3B09" w:rsidRDefault="002E3B09" w:rsidP="002E3B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поддержки субъектов малого и среднего предпринимательства</w:t>
      </w:r>
    </w:p>
    <w:p w:rsidR="002E3B09" w:rsidRDefault="002E3B09" w:rsidP="002E3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3B09" w:rsidRDefault="002E3B09" w:rsidP="002E3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340" w:type="dxa"/>
        <w:tblInd w:w="-6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993"/>
        <w:gridCol w:w="986"/>
        <w:gridCol w:w="1973"/>
        <w:gridCol w:w="1727"/>
        <w:gridCol w:w="1439"/>
        <w:gridCol w:w="1462"/>
        <w:gridCol w:w="2274"/>
      </w:tblGrid>
      <w:tr w:rsidR="002E3B09" w:rsidTr="002E3B09">
        <w:trPr>
          <w:trHeight w:val="208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B09" w:rsidRDefault="002E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B09" w:rsidRDefault="002E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</w:t>
            </w:r>
            <w:proofErr w:type="spellEnd"/>
          </w:p>
          <w:p w:rsidR="002E3B09" w:rsidRDefault="002E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объекта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B09" w:rsidRDefault="002E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Местонахождение (адрес) объекта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B09" w:rsidRDefault="002E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B09" w:rsidRDefault="002E3B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</w:pPr>
            <w:proofErr w:type="gramStart"/>
            <w: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B09" w:rsidRDefault="002E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характерис</w:t>
            </w:r>
            <w:proofErr w:type="spellEnd"/>
          </w:p>
          <w:p w:rsidR="002E3B09" w:rsidRDefault="002E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тики объекта, год постройки (выпуска) и т.д.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09" w:rsidRDefault="002E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 использования объекта при сдаче его в аренду в соответствии с назначением объекта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09" w:rsidRDefault="002E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2E3B09" w:rsidTr="002E3B09">
        <w:trPr>
          <w:trHeight w:val="26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B09" w:rsidRDefault="002E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B09" w:rsidRDefault="002E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B09" w:rsidRDefault="002E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B09" w:rsidRDefault="002E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B09" w:rsidRDefault="002E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B09" w:rsidRDefault="002E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09" w:rsidRDefault="002E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09" w:rsidRDefault="002E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2E3B09" w:rsidTr="002E3B09">
        <w:trPr>
          <w:trHeight w:val="26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B09" w:rsidRDefault="002E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B09" w:rsidRDefault="002E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B09" w:rsidRDefault="002E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B09" w:rsidRDefault="002E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B09" w:rsidRDefault="002E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B09" w:rsidRDefault="002E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09" w:rsidRDefault="002E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09" w:rsidRDefault="002E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E3B09" w:rsidRDefault="002E3B09" w:rsidP="002E3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B09" w:rsidRDefault="002E3B09" w:rsidP="002E3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B09" w:rsidRDefault="002E3B09" w:rsidP="002E3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B09" w:rsidRDefault="002E3B09" w:rsidP="002E3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B09" w:rsidRDefault="002E3B09" w:rsidP="002E3B09">
      <w:pPr>
        <w:pStyle w:val="a3"/>
        <w:tabs>
          <w:tab w:val="left" w:pos="708"/>
        </w:tabs>
        <w:ind w:right="-6"/>
        <w:rPr>
          <w:sz w:val="24"/>
          <w:szCs w:val="24"/>
        </w:rPr>
      </w:pPr>
    </w:p>
    <w:p w:rsidR="00A6503C" w:rsidRDefault="00A6503C"/>
    <w:sectPr w:rsidR="00A6503C" w:rsidSect="002E3B0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E5D"/>
    <w:rsid w:val="002E3B09"/>
    <w:rsid w:val="00356E5D"/>
    <w:rsid w:val="00A6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E3B09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2E3B0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2E3B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paragraph" w:customStyle="1" w:styleId="ConsPlusNormal">
    <w:name w:val="ConsPlusNormal"/>
    <w:rsid w:val="002E3B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2E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2E3B0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E3B09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2E3B0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2E3B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paragraph" w:customStyle="1" w:styleId="ConsPlusNormal">
    <w:name w:val="ConsPlusNormal"/>
    <w:rsid w:val="002E3B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2E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2E3B0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2080</Words>
  <Characters>11856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2023-03-27T07:42:00Z</dcterms:created>
  <dcterms:modified xsi:type="dcterms:W3CDTF">2023-03-27T07:43:00Z</dcterms:modified>
</cp:coreProperties>
</file>